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724" w:leader="none"/>
        </w:tabs>
        <w:jc w:val="left"/>
        <w:rPr>
          <w:color w:val="CE181E"/>
          <w:sz w:val="24"/>
          <w:szCs w:val="24"/>
          <w:lang w:val="it-IT"/>
        </w:rPr>
      </w:pPr>
      <w:r>
        <w:rPr>
          <w:color w:val="CE181E"/>
          <w:sz w:val="18"/>
          <w:szCs w:val="18"/>
          <w:lang w:val="it-IT"/>
        </w:rPr>
        <w:t>10/03/20 09:55</w:t>
      </w:r>
      <w:r>
        <w:rPr>
          <w:color w:val="CE181E"/>
          <w:sz w:val="24"/>
          <w:szCs w:val="24"/>
          <w:lang w:val="it-IT"/>
        </w:rPr>
        <w:t xml:space="preserve"> </w:t>
      </w:r>
      <w:r>
        <w:rPr>
          <w:color w:val="CE181E"/>
          <w:sz w:val="24"/>
          <w:szCs w:val="24"/>
          <w:lang w:val="it-IT"/>
        </w:rPr>
        <w:t>Compito di Inglese per gli allievi di 4C e 4P</w:t>
        <w:tab/>
      </w:r>
      <w:r>
        <w:rPr>
          <w:color w:val="auto"/>
          <w:sz w:val="24"/>
          <w:szCs w:val="24"/>
          <w:lang w:val="it-IT"/>
        </w:rPr>
        <w:t>Allievo/a ________________________</w:t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1) Leggi attentamente e cerca di comprendere il seguente testo.</w:t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ind w:left="567" w:right="397" w:hanging="0"/>
        <w:rPr>
          <w:i/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Hi Sarah,</w:t>
      </w:r>
    </w:p>
    <w:p>
      <w:pPr>
        <w:pStyle w:val="Normal"/>
        <w:ind w:left="567" w:right="397" w:hanging="0"/>
        <w:rPr>
          <w:i/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I’m flying to the UK tomorrow! I love museums and art galleries so I’m spending a week in London. I’m staying in a small hotel near the South Bank. I’m looking forward to visiting the Tate Modern Gallery to see some paintings, and also the British Museum. </w:t>
      </w:r>
    </w:p>
    <w:p>
      <w:pPr>
        <w:pStyle w:val="Normal"/>
        <w:ind w:left="567" w:right="397" w:hanging="0"/>
        <w:rPr>
          <w:i/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After that, I’m going to do some shopping. I’ll probably start on Oxford St, but I also want to visit Bond Street to see the designer shops.</w:t>
      </w:r>
    </w:p>
    <w:p>
      <w:pPr>
        <w:pStyle w:val="Normal"/>
        <w:ind w:left="567" w:right="397" w:hanging="0"/>
        <w:rPr>
          <w:i/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I love musicals, so I hope I’ll have time to see a show. And I want </w:t>
      </w:r>
      <w:r>
        <w:rPr>
          <w:i/>
          <w:iCs/>
          <w:sz w:val="22"/>
          <w:szCs w:val="22"/>
          <w:lang w:val="en-US"/>
        </w:rPr>
        <w:t xml:space="preserve">to </w:t>
      </w:r>
      <w:r>
        <w:rPr>
          <w:i/>
          <w:iCs/>
          <w:sz w:val="22"/>
          <w:szCs w:val="22"/>
          <w:lang w:val="en-US"/>
        </w:rPr>
        <w:t>go on the London Eye!</w:t>
      </w:r>
    </w:p>
    <w:p>
      <w:pPr>
        <w:pStyle w:val="Normal"/>
        <w:ind w:left="567" w:right="397" w:hanging="0"/>
        <w:rPr>
          <w:i/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See you soon.</w:t>
      </w:r>
    </w:p>
    <w:p>
      <w:pPr>
        <w:pStyle w:val="Normal"/>
        <w:ind w:left="567" w:right="397" w:hanging="0"/>
        <w:rPr>
          <w:i/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Donatella 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2) Compila la tabella </w:t>
      </w:r>
      <w:r>
        <w:rPr>
          <w:b w:val="false"/>
          <w:bCs w:val="false"/>
          <w:sz w:val="24"/>
          <w:szCs w:val="24"/>
          <w:lang w:val="it-IT"/>
        </w:rPr>
        <w:t>con</w:t>
      </w:r>
      <w:r>
        <w:rPr>
          <w:b/>
          <w:bCs/>
          <w:sz w:val="24"/>
          <w:szCs w:val="24"/>
          <w:lang w:val="it-IT"/>
        </w:rPr>
        <w:t xml:space="preserve"> le parole inglesi che non conosci </w:t>
      </w:r>
      <w:r>
        <w:rPr>
          <w:sz w:val="24"/>
          <w:szCs w:val="24"/>
          <w:lang w:val="it-IT"/>
        </w:rPr>
        <w:t>e cerca il relativo significato in Italiano.</w:t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DDDDD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Parole in Inglese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Significato in Italiano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r>
          </w:p>
        </w:tc>
      </w:tr>
    </w:tbl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3)  </w:t>
      </w:r>
      <w:r>
        <w:rPr>
          <w:b/>
          <w:bCs/>
          <w:sz w:val="24"/>
          <w:szCs w:val="24"/>
          <w:lang w:val="it-IT"/>
        </w:rPr>
        <w:t>Copiando</w:t>
      </w:r>
      <w:r>
        <w:rPr>
          <w:sz w:val="24"/>
          <w:szCs w:val="24"/>
          <w:lang w:val="it-IT"/>
        </w:rPr>
        <w:t xml:space="preserve"> dal testo in Inglese componi un breve testo </w:t>
      </w:r>
      <w:r>
        <w:rPr>
          <w:sz w:val="24"/>
          <w:szCs w:val="24"/>
          <w:lang w:val="it-IT"/>
        </w:rPr>
        <w:t xml:space="preserve">(sempre in Inglese) </w:t>
      </w:r>
      <w:r>
        <w:rPr>
          <w:sz w:val="24"/>
          <w:szCs w:val="24"/>
          <w:lang w:val="it-IT"/>
        </w:rPr>
        <w:t>con le seguenti caratteristiche:</w:t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tbl>
      <w:tblPr>
        <w:tblW w:w="96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725"/>
        <w:gridCol w:w="6915"/>
      </w:tblGrid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113" w:after="113"/>
              <w:ind w:left="57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>Saluta il tuo destinatario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27"/>
              <w:ind w:left="340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113" w:after="113"/>
              <w:ind w:left="57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>Domani prenderai l'aereo per New York dove ti fermerai per una settimana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27"/>
              <w:ind w:left="340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113" w:after="113"/>
              <w:ind w:left="57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>Starai in un hotel vicino alla Banca Centrale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27"/>
              <w:ind w:left="340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113" w:after="113"/>
              <w:ind w:left="57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 xml:space="preserve">Ti piacciono le gallerie d'arte, i musei, i musicals … e non vedi l'ora di </w:t>
            </w:r>
            <w:r>
              <w:rPr>
                <w:i/>
                <w:iCs/>
                <w:sz w:val="20"/>
                <w:szCs w:val="20"/>
                <w:lang w:val="it-IT"/>
              </w:rPr>
              <w:t>vedere uno spettacolo dal vivo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27"/>
              <w:ind w:left="340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864" w:hRule="atLeast"/>
        </w:trPr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113" w:after="113"/>
              <w:ind w:left="57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>Speri di avere il tempo per visitare la Statua della Libertà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27"/>
              <w:ind w:left="340" w:right="0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113" w:after="113"/>
              <w:ind w:left="57" w:right="0" w:hanging="0"/>
              <w:rPr/>
            </w:pPr>
            <w:r>
              <w:rPr>
                <w:i/>
                <w:iCs/>
                <w:sz w:val="20"/>
                <w:szCs w:val="20"/>
                <w:lang w:val="it-IT"/>
              </w:rPr>
              <w:t>Termina salutan</w:t>
            </w:r>
            <w:r>
              <w:rPr>
                <w:i/>
                <w:iCs/>
                <w:sz w:val="20"/>
                <w:szCs w:val="20"/>
                <w:lang w:val="it-IT"/>
              </w:rPr>
              <w:t>do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27"/>
              <w:ind w:left="34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  <w:lang w:val="it-IT"/>
        </w:rPr>
        <w:t xml:space="preserve">4) Invia il tuo lavoro </w:t>
      </w:r>
      <w:r>
        <w:rPr>
          <w:color w:val="CE181E"/>
          <w:sz w:val="24"/>
          <w:szCs w:val="24"/>
          <w:lang w:val="it-IT"/>
        </w:rPr>
        <w:t>entro venerdì 13/03/20</w:t>
      </w:r>
      <w:r>
        <w:rPr>
          <w:sz w:val="24"/>
          <w:szCs w:val="24"/>
          <w:lang w:val="it-IT"/>
        </w:rPr>
        <w:t xml:space="preserve"> a </w:t>
      </w:r>
      <w:hyperlink r:id="rId2">
        <w:r>
          <w:rPr>
            <w:rStyle w:val="InternetLink"/>
            <w:i/>
            <w:iCs/>
            <w:sz w:val="24"/>
            <w:szCs w:val="24"/>
            <w:lang w:val="it-IT"/>
          </w:rPr>
          <w:t>enricotafelli@cfpcanossa.it</w:t>
        </w:r>
      </w:hyperlink>
    </w:p>
    <w:p>
      <w:pPr>
        <w:pStyle w:val="Normal"/>
        <w:rPr>
          <w:i/>
          <w:i/>
          <w:iCs/>
          <w:sz w:val="24"/>
          <w:szCs w:val="24"/>
          <w:lang w:val="it-IT"/>
        </w:rPr>
      </w:pPr>
      <w:r>
        <w:rPr/>
      </w:r>
    </w:p>
    <w:sectPr>
      <w:type w:val="nextPage"/>
      <w:pgSz w:w="11906" w:h="16838"/>
      <w:pgMar w:left="1134" w:right="1134" w:header="0" w:top="595" w:footer="0" w:bottom="5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nricotafelli@cfpcanoss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LibreOffice/6.1.3.2$MacOSX_X86_64 LibreOffice_project/86daf60bf00efa86ad547e59e09d6bb77c699acb</Application>
  <Pages>1</Pages>
  <Words>234</Words>
  <Characters>1113</Characters>
  <CharactersWithSpaces>1331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2020-03-09T16:59:43Z</dcterms:created>
  <dc:creator/>
  <dc:description/>
  <dc:language>it-IT</dc:language>
  <cp:lastModifiedBy/>
  <dcterms:modified xsi:type="dcterms:W3CDTF">2020-03-10T09:55:25Z</dcterms:modified>
  <cp:revision>3</cp:revision>
  <dc:subject/>
  <dc:title/>
</cp:coreProperties>
</file>