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CEFD5E" w14:textId="77777777" w:rsidR="00EB3763" w:rsidRPr="00EB3763" w:rsidRDefault="00EB3763" w:rsidP="00EB3763">
      <w:pPr>
        <w:widowControl w:val="0"/>
        <w:autoSpaceDE w:val="0"/>
        <w:autoSpaceDN w:val="0"/>
        <w:adjustRightInd w:val="0"/>
        <w:spacing w:after="240"/>
        <w:rPr>
          <w:rFonts w:asciiTheme="majorHAnsi" w:hAnsiTheme="majorHAnsi" w:cs="Times"/>
        </w:rPr>
      </w:pPr>
      <w:r w:rsidRPr="00EB3763">
        <w:rPr>
          <w:rFonts w:asciiTheme="majorHAnsi" w:hAnsiTheme="majorHAnsi" w:cs="Times"/>
          <w:color w:val="FFFFFF"/>
          <w:sz w:val="32"/>
          <w:szCs w:val="32"/>
        </w:rPr>
        <w:t>1 –</w:t>
      </w:r>
      <w:r w:rsidRPr="00EB3763">
        <w:rPr>
          <w:rFonts w:asciiTheme="majorHAnsi" w:hAnsiTheme="majorHAnsi" w:cs="Times"/>
          <w:sz w:val="32"/>
          <w:szCs w:val="32"/>
        </w:rPr>
        <w:t xml:space="preserve"> Allegato “A” </w:t>
      </w:r>
      <w:r w:rsidR="00A927B3" w:rsidRPr="00A927B3">
        <w:rPr>
          <w:rFonts w:asciiTheme="majorHAnsi" w:hAnsiTheme="majorHAnsi" w:cs="Times"/>
        </w:rPr>
        <w:t>(Decreto n.12550 del 20/12/2013)</w:t>
      </w:r>
      <w:r w:rsidR="00A927B3">
        <w:rPr>
          <w:rFonts w:asciiTheme="majorHAnsi" w:hAnsiTheme="majorHAnsi" w:cs="Times"/>
          <w:sz w:val="32"/>
          <w:szCs w:val="32"/>
        </w:rPr>
        <w:t xml:space="preserve"> </w:t>
      </w:r>
      <w:r w:rsidRPr="00EB3763">
        <w:rPr>
          <w:rFonts w:asciiTheme="majorHAnsi" w:hAnsiTheme="majorHAnsi" w:cs="Times"/>
          <w:sz w:val="32"/>
          <w:szCs w:val="32"/>
        </w:rPr>
        <w:t xml:space="preserve">– Modello 7 </w:t>
      </w:r>
    </w:p>
    <w:p w14:paraId="58DABB3D" w14:textId="77777777" w:rsidR="00EB3763" w:rsidRPr="00EB3763" w:rsidRDefault="00EB3763" w:rsidP="00EB3763">
      <w:pPr>
        <w:widowControl w:val="0"/>
        <w:autoSpaceDE w:val="0"/>
        <w:autoSpaceDN w:val="0"/>
        <w:adjustRightInd w:val="0"/>
        <w:spacing w:after="240"/>
        <w:rPr>
          <w:rFonts w:asciiTheme="majorHAnsi" w:hAnsiTheme="majorHAnsi" w:cs="Times"/>
          <w:sz w:val="66"/>
          <w:szCs w:val="66"/>
        </w:rPr>
      </w:pPr>
    </w:p>
    <w:p w14:paraId="5A4E06EC" w14:textId="77777777" w:rsidR="00EB3763" w:rsidRPr="00EB3763" w:rsidRDefault="00EB3763" w:rsidP="00EB3763">
      <w:pPr>
        <w:widowControl w:val="0"/>
        <w:autoSpaceDE w:val="0"/>
        <w:autoSpaceDN w:val="0"/>
        <w:adjustRightInd w:val="0"/>
        <w:spacing w:after="240"/>
        <w:rPr>
          <w:rFonts w:asciiTheme="majorHAnsi" w:hAnsiTheme="majorHAnsi" w:cs="Times"/>
          <w:sz w:val="66"/>
          <w:szCs w:val="66"/>
        </w:rPr>
      </w:pPr>
    </w:p>
    <w:p w14:paraId="7E6C7DEC" w14:textId="77777777" w:rsidR="00EB3763" w:rsidRPr="00EB3763" w:rsidRDefault="00EB3763" w:rsidP="00EB3763">
      <w:pPr>
        <w:widowControl w:val="0"/>
        <w:autoSpaceDE w:val="0"/>
        <w:autoSpaceDN w:val="0"/>
        <w:adjustRightInd w:val="0"/>
        <w:spacing w:after="240"/>
        <w:rPr>
          <w:rFonts w:asciiTheme="majorHAnsi" w:hAnsiTheme="majorHAnsi" w:cs="Times"/>
          <w:sz w:val="66"/>
          <w:szCs w:val="66"/>
        </w:rPr>
      </w:pPr>
    </w:p>
    <w:p w14:paraId="2327C00C" w14:textId="77777777" w:rsidR="00EB3763" w:rsidRPr="007F56D0" w:rsidRDefault="00EB3763" w:rsidP="007F56D0">
      <w:pPr>
        <w:widowControl w:val="0"/>
        <w:autoSpaceDE w:val="0"/>
        <w:autoSpaceDN w:val="0"/>
        <w:adjustRightInd w:val="0"/>
        <w:spacing w:after="240"/>
        <w:rPr>
          <w:rFonts w:asciiTheme="majorHAnsi" w:hAnsiTheme="majorHAnsi" w:cs="Times"/>
          <w:sz w:val="48"/>
          <w:szCs w:val="48"/>
        </w:rPr>
      </w:pPr>
      <w:r w:rsidRPr="007F56D0">
        <w:rPr>
          <w:rFonts w:asciiTheme="majorHAnsi" w:hAnsiTheme="majorHAnsi" w:cs="Times"/>
          <w:sz w:val="48"/>
          <w:szCs w:val="48"/>
        </w:rPr>
        <w:t xml:space="preserve">Percorsi di Istruzione e Formazione professionale </w:t>
      </w:r>
    </w:p>
    <w:p w14:paraId="46FF42D5" w14:textId="77777777" w:rsidR="00EB3763" w:rsidRPr="00EB3763" w:rsidRDefault="00EB3763" w:rsidP="00EB3763">
      <w:pPr>
        <w:widowControl w:val="0"/>
        <w:autoSpaceDE w:val="0"/>
        <w:autoSpaceDN w:val="0"/>
        <w:adjustRightInd w:val="0"/>
        <w:spacing w:after="240"/>
        <w:rPr>
          <w:rFonts w:asciiTheme="majorHAnsi" w:hAnsiTheme="majorHAnsi" w:cs="Times"/>
          <w:sz w:val="36"/>
          <w:szCs w:val="36"/>
        </w:rPr>
      </w:pPr>
      <w:r w:rsidRPr="00EB3763">
        <w:rPr>
          <w:rFonts w:asciiTheme="majorHAnsi" w:hAnsiTheme="majorHAnsi" w:cs="Calibri"/>
          <w:sz w:val="36"/>
          <w:szCs w:val="36"/>
        </w:rPr>
        <w:t xml:space="preserve">erogati da Istituzioni Formative e Istituti Professionali di Stato in regime di sussidiarietà </w:t>
      </w:r>
    </w:p>
    <w:p w14:paraId="49B3C13E" w14:textId="77777777" w:rsidR="00EB3763" w:rsidRDefault="00EB3763" w:rsidP="00EB3763">
      <w:pPr>
        <w:widowControl w:val="0"/>
        <w:autoSpaceDE w:val="0"/>
        <w:autoSpaceDN w:val="0"/>
        <w:adjustRightInd w:val="0"/>
        <w:spacing w:after="240"/>
        <w:rPr>
          <w:rFonts w:asciiTheme="majorHAnsi" w:hAnsiTheme="majorHAnsi" w:cs="Calibri"/>
          <w:sz w:val="36"/>
          <w:szCs w:val="36"/>
        </w:rPr>
      </w:pPr>
    </w:p>
    <w:p w14:paraId="10093587" w14:textId="77777777" w:rsidR="007F56D0" w:rsidRDefault="007F56D0" w:rsidP="00EB3763">
      <w:pPr>
        <w:widowControl w:val="0"/>
        <w:autoSpaceDE w:val="0"/>
        <w:autoSpaceDN w:val="0"/>
        <w:adjustRightInd w:val="0"/>
        <w:spacing w:after="240"/>
        <w:rPr>
          <w:rFonts w:asciiTheme="majorHAnsi" w:hAnsiTheme="majorHAnsi" w:cs="Calibri"/>
          <w:sz w:val="36"/>
          <w:szCs w:val="36"/>
        </w:rPr>
      </w:pPr>
    </w:p>
    <w:p w14:paraId="4C5732E4" w14:textId="77777777" w:rsidR="007F56D0" w:rsidRPr="00EB3763" w:rsidRDefault="007F56D0" w:rsidP="00EB3763">
      <w:pPr>
        <w:widowControl w:val="0"/>
        <w:autoSpaceDE w:val="0"/>
        <w:autoSpaceDN w:val="0"/>
        <w:adjustRightInd w:val="0"/>
        <w:spacing w:after="240"/>
        <w:rPr>
          <w:rFonts w:asciiTheme="majorHAnsi" w:hAnsiTheme="majorHAnsi" w:cs="Calibri"/>
          <w:sz w:val="36"/>
          <w:szCs w:val="36"/>
        </w:rPr>
      </w:pPr>
    </w:p>
    <w:p w14:paraId="48482D2B" w14:textId="77777777" w:rsidR="00EB3763" w:rsidRPr="00EB3763" w:rsidRDefault="00EB3763" w:rsidP="00EB3763">
      <w:pPr>
        <w:widowControl w:val="0"/>
        <w:autoSpaceDE w:val="0"/>
        <w:autoSpaceDN w:val="0"/>
        <w:adjustRightInd w:val="0"/>
        <w:spacing w:after="240"/>
        <w:rPr>
          <w:rFonts w:asciiTheme="majorHAnsi" w:hAnsiTheme="majorHAnsi" w:cs="Calibri"/>
          <w:sz w:val="36"/>
          <w:szCs w:val="36"/>
        </w:rPr>
      </w:pPr>
    </w:p>
    <w:p w14:paraId="13F9AA62" w14:textId="77777777" w:rsidR="00EB3763" w:rsidRPr="00EB3763" w:rsidRDefault="00EB3763" w:rsidP="00EB3763">
      <w:pPr>
        <w:widowControl w:val="0"/>
        <w:autoSpaceDE w:val="0"/>
        <w:autoSpaceDN w:val="0"/>
        <w:adjustRightInd w:val="0"/>
        <w:spacing w:after="240"/>
        <w:rPr>
          <w:rFonts w:asciiTheme="majorHAnsi" w:hAnsiTheme="majorHAnsi" w:cs="Times"/>
          <w:sz w:val="36"/>
          <w:szCs w:val="36"/>
        </w:rPr>
      </w:pPr>
      <w:r w:rsidRPr="00EB3763">
        <w:rPr>
          <w:rFonts w:asciiTheme="majorHAnsi" w:hAnsiTheme="majorHAnsi" w:cs="Calibri"/>
          <w:sz w:val="36"/>
          <w:szCs w:val="36"/>
        </w:rPr>
        <w:t xml:space="preserve">report annuale di monitoraggio </w:t>
      </w:r>
    </w:p>
    <w:p w14:paraId="6C0A2A52" w14:textId="77777777" w:rsidR="00EB3763" w:rsidRPr="00EB3763" w:rsidRDefault="00EB3763" w:rsidP="00EB3763">
      <w:pPr>
        <w:widowControl w:val="0"/>
        <w:autoSpaceDE w:val="0"/>
        <w:autoSpaceDN w:val="0"/>
        <w:adjustRightInd w:val="0"/>
        <w:spacing w:after="240"/>
        <w:rPr>
          <w:rFonts w:asciiTheme="majorHAnsi" w:hAnsiTheme="majorHAnsi" w:cs="Calibri"/>
          <w:color w:val="0000FF"/>
          <w:sz w:val="48"/>
          <w:szCs w:val="48"/>
        </w:rPr>
      </w:pPr>
    </w:p>
    <w:p w14:paraId="5D0678E2" w14:textId="77777777" w:rsidR="00EB3763" w:rsidRDefault="00EB3763" w:rsidP="00EB3763">
      <w:pPr>
        <w:widowControl w:val="0"/>
        <w:autoSpaceDE w:val="0"/>
        <w:autoSpaceDN w:val="0"/>
        <w:adjustRightInd w:val="0"/>
        <w:spacing w:after="240"/>
        <w:rPr>
          <w:rFonts w:asciiTheme="majorHAnsi" w:hAnsiTheme="majorHAnsi" w:cs="Calibri"/>
          <w:color w:val="0000FF"/>
          <w:sz w:val="48"/>
          <w:szCs w:val="48"/>
        </w:rPr>
      </w:pPr>
    </w:p>
    <w:p w14:paraId="5C5861EC" w14:textId="77777777" w:rsidR="007F56D0" w:rsidRDefault="007F56D0" w:rsidP="00EB3763">
      <w:pPr>
        <w:widowControl w:val="0"/>
        <w:autoSpaceDE w:val="0"/>
        <w:autoSpaceDN w:val="0"/>
        <w:adjustRightInd w:val="0"/>
        <w:spacing w:after="240"/>
        <w:rPr>
          <w:rFonts w:asciiTheme="majorHAnsi" w:hAnsiTheme="majorHAnsi" w:cs="Calibri"/>
          <w:color w:val="0000FF"/>
          <w:sz w:val="48"/>
          <w:szCs w:val="48"/>
        </w:rPr>
      </w:pPr>
    </w:p>
    <w:p w14:paraId="45B1832F" w14:textId="77777777" w:rsidR="007F56D0" w:rsidRDefault="007F56D0" w:rsidP="00EB3763">
      <w:pPr>
        <w:widowControl w:val="0"/>
        <w:autoSpaceDE w:val="0"/>
        <w:autoSpaceDN w:val="0"/>
        <w:adjustRightInd w:val="0"/>
        <w:spacing w:after="240"/>
        <w:rPr>
          <w:rFonts w:asciiTheme="majorHAnsi" w:hAnsiTheme="majorHAnsi" w:cs="Calibri"/>
          <w:color w:val="0000FF"/>
          <w:sz w:val="48"/>
          <w:szCs w:val="48"/>
        </w:rPr>
      </w:pPr>
    </w:p>
    <w:p w14:paraId="460283DB" w14:textId="77777777" w:rsidR="00EB3763" w:rsidRPr="00EB3763" w:rsidRDefault="00EB3763" w:rsidP="00EB3763">
      <w:pPr>
        <w:widowControl w:val="0"/>
        <w:autoSpaceDE w:val="0"/>
        <w:autoSpaceDN w:val="0"/>
        <w:adjustRightInd w:val="0"/>
        <w:spacing w:after="240"/>
        <w:rPr>
          <w:rFonts w:asciiTheme="majorHAnsi" w:hAnsiTheme="majorHAnsi" w:cs="Times"/>
        </w:rPr>
      </w:pPr>
      <w:r w:rsidRPr="00EB3763">
        <w:rPr>
          <w:rFonts w:asciiTheme="majorHAnsi" w:hAnsiTheme="majorHAnsi" w:cs="Calibri"/>
          <w:color w:val="0000FF"/>
          <w:sz w:val="48"/>
          <w:szCs w:val="48"/>
        </w:rPr>
        <w:t xml:space="preserve">Regione Lombardia </w:t>
      </w:r>
    </w:p>
    <w:p w14:paraId="698943F8" w14:textId="77777777" w:rsidR="00EB3763" w:rsidRPr="00EB3763" w:rsidRDefault="00EB3763">
      <w:pPr>
        <w:rPr>
          <w:rFonts w:asciiTheme="majorHAnsi" w:hAnsiTheme="majorHAnsi" w:cs="Times"/>
          <w:color w:val="FFFFFF"/>
          <w:sz w:val="32"/>
          <w:szCs w:val="32"/>
        </w:rPr>
      </w:pPr>
      <w:r w:rsidRPr="00EB3763">
        <w:rPr>
          <w:rFonts w:asciiTheme="majorHAnsi" w:hAnsiTheme="majorHAnsi" w:cs="Times"/>
          <w:color w:val="FFFFFF"/>
          <w:sz w:val="32"/>
          <w:szCs w:val="32"/>
        </w:rPr>
        <w:br w:type="page"/>
      </w:r>
    </w:p>
    <w:p w14:paraId="52017203" w14:textId="77777777" w:rsidR="00EB3763" w:rsidRPr="00EB3763" w:rsidRDefault="00EB3763" w:rsidP="00EB3763">
      <w:pPr>
        <w:widowControl w:val="0"/>
        <w:shd w:val="clear" w:color="auto" w:fill="2A82FF"/>
        <w:autoSpaceDE w:val="0"/>
        <w:autoSpaceDN w:val="0"/>
        <w:adjustRightInd w:val="0"/>
        <w:spacing w:after="240"/>
        <w:rPr>
          <w:rFonts w:asciiTheme="majorHAnsi" w:hAnsiTheme="majorHAnsi" w:cs="Times"/>
          <w:color w:val="FFFFFF" w:themeColor="background1"/>
        </w:rPr>
      </w:pPr>
      <w:r w:rsidRPr="00EB3763">
        <w:rPr>
          <w:rFonts w:asciiTheme="majorHAnsi" w:hAnsiTheme="majorHAnsi" w:cs="Times"/>
          <w:color w:val="FFFFFF" w:themeColor="background1"/>
          <w:sz w:val="32"/>
          <w:szCs w:val="32"/>
        </w:rPr>
        <w:lastRenderedPageBreak/>
        <w:t xml:space="preserve"> 1 - RIFERIMENTI PERCORSO </w:t>
      </w:r>
    </w:p>
    <w:tbl>
      <w:tblPr>
        <w:tblW w:w="0" w:type="auto"/>
        <w:tblBorders>
          <w:top w:val="nil"/>
          <w:left w:val="nil"/>
          <w:right w:val="nil"/>
        </w:tblBorders>
        <w:tblLayout w:type="fixed"/>
        <w:tblLook w:val="0000" w:firstRow="0" w:lastRow="0" w:firstColumn="0" w:lastColumn="0" w:noHBand="0" w:noVBand="0"/>
      </w:tblPr>
      <w:tblGrid>
        <w:gridCol w:w="4644"/>
        <w:gridCol w:w="284"/>
        <w:gridCol w:w="5386"/>
      </w:tblGrid>
      <w:tr w:rsidR="00EB3763" w:rsidRPr="005512C1" w14:paraId="1E0C38B9" w14:textId="77777777" w:rsidTr="004C502A">
        <w:tblPrEx>
          <w:tblCellMar>
            <w:top w:w="0" w:type="dxa"/>
            <w:bottom w:w="0" w:type="dxa"/>
          </w:tblCellMar>
        </w:tblPrEx>
        <w:trPr>
          <w:trHeight w:val="589"/>
        </w:trPr>
        <w:tc>
          <w:tcPr>
            <w:tcW w:w="4644"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C7FACAB" w14:textId="77777777" w:rsidR="00EB3763" w:rsidRPr="005512C1" w:rsidRDefault="00EB3763" w:rsidP="005512C1">
            <w:pPr>
              <w:widowControl w:val="0"/>
              <w:autoSpaceDE w:val="0"/>
              <w:autoSpaceDN w:val="0"/>
              <w:adjustRightInd w:val="0"/>
              <w:rPr>
                <w:rFonts w:asciiTheme="majorHAnsi" w:hAnsiTheme="majorHAnsi" w:cs="Times"/>
              </w:rPr>
            </w:pPr>
            <w:r w:rsidRPr="005512C1">
              <w:rPr>
                <w:rFonts w:asciiTheme="majorHAnsi" w:hAnsiTheme="majorHAnsi" w:cs="Times"/>
                <w:noProof/>
                <w:lang w:eastAsia="it-IT"/>
              </w:rPr>
              <w:drawing>
                <wp:inline distT="0" distB="0" distL="0" distR="0" wp14:anchorId="1239B5A2" wp14:editId="4AF9BA6E">
                  <wp:extent cx="12700" cy="12700"/>
                  <wp:effectExtent l="0" t="0" r="0" b="0"/>
                  <wp:docPr id="439" name="Immagine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5512C1">
              <w:rPr>
                <w:rFonts w:asciiTheme="majorHAnsi" w:hAnsiTheme="majorHAnsi" w:cs="Calibri"/>
              </w:rPr>
              <w:t xml:space="preserve">ID: </w:t>
            </w:r>
          </w:p>
        </w:tc>
        <w:tc>
          <w:tcPr>
            <w:tcW w:w="5670" w:type="dxa"/>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90FCBD9" w14:textId="77777777" w:rsidR="00EB3763" w:rsidRPr="005512C1" w:rsidRDefault="00EB3763" w:rsidP="005512C1">
            <w:pPr>
              <w:widowControl w:val="0"/>
              <w:autoSpaceDE w:val="0"/>
              <w:autoSpaceDN w:val="0"/>
              <w:adjustRightInd w:val="0"/>
              <w:rPr>
                <w:rFonts w:asciiTheme="majorHAnsi" w:hAnsiTheme="majorHAnsi" w:cs="Times"/>
              </w:rPr>
            </w:pPr>
            <w:r w:rsidRPr="005512C1">
              <w:rPr>
                <w:rFonts w:asciiTheme="majorHAnsi" w:hAnsiTheme="majorHAnsi" w:cs="Calibri"/>
              </w:rPr>
              <w:t>annualità: 1</w:t>
            </w:r>
            <w:r w:rsidR="007F56D0" w:rsidRPr="005512C1">
              <w:rPr>
                <w:rFonts w:asciiTheme="majorHAnsi" w:hAnsiTheme="majorHAnsi" w:cs="Calibri"/>
              </w:rPr>
              <w:t xml:space="preserve"> </w:t>
            </w:r>
            <w:r w:rsidR="007F56D0" w:rsidRPr="005512C1">
              <w:rPr>
                <w:rFonts w:asciiTheme="majorHAnsi" w:hAnsiTheme="majorHAnsi" w:cs="Wingdings"/>
              </w:rPr>
              <w:sym w:font="Wingdings" w:char="F0A8"/>
            </w:r>
            <w:r w:rsidR="007F56D0" w:rsidRPr="005512C1">
              <w:rPr>
                <w:rFonts w:asciiTheme="majorHAnsi" w:hAnsiTheme="majorHAnsi" w:cs="Wingdings"/>
              </w:rPr>
              <w:t xml:space="preserve">  </w:t>
            </w:r>
            <w:r w:rsidRPr="005512C1">
              <w:rPr>
                <w:rFonts w:asciiTheme="majorHAnsi" w:hAnsiTheme="majorHAnsi" w:cs="Wingdings"/>
              </w:rPr>
              <w:t xml:space="preserve"> </w:t>
            </w:r>
            <w:r w:rsidR="007F56D0" w:rsidRPr="005512C1">
              <w:rPr>
                <w:rFonts w:asciiTheme="majorHAnsi" w:hAnsiTheme="majorHAnsi" w:cs="Wingdings"/>
              </w:rPr>
              <w:t xml:space="preserve">  </w:t>
            </w:r>
            <w:r w:rsidRPr="005512C1">
              <w:rPr>
                <w:rFonts w:asciiTheme="majorHAnsi" w:hAnsiTheme="majorHAnsi" w:cs="Calibri"/>
              </w:rPr>
              <w:t>2</w:t>
            </w:r>
            <w:r w:rsidR="007F56D0" w:rsidRPr="005512C1">
              <w:rPr>
                <w:rFonts w:asciiTheme="majorHAnsi" w:hAnsiTheme="majorHAnsi" w:cs="Calibri"/>
              </w:rPr>
              <w:t xml:space="preserve"> </w:t>
            </w:r>
            <w:r w:rsidR="007F56D0" w:rsidRPr="005512C1">
              <w:rPr>
                <w:rFonts w:asciiTheme="majorHAnsi" w:hAnsiTheme="majorHAnsi" w:cs="Wingdings"/>
              </w:rPr>
              <w:sym w:font="Wingdings" w:char="F0A8"/>
            </w:r>
            <w:r w:rsidR="007F56D0" w:rsidRPr="005512C1">
              <w:rPr>
                <w:rFonts w:asciiTheme="majorHAnsi" w:hAnsiTheme="majorHAnsi" w:cs="Wingdings"/>
              </w:rPr>
              <w:t xml:space="preserve">     </w:t>
            </w:r>
            <w:r w:rsidRPr="005512C1">
              <w:rPr>
                <w:rFonts w:asciiTheme="majorHAnsi" w:hAnsiTheme="majorHAnsi" w:cs="Wingdings"/>
              </w:rPr>
              <w:t xml:space="preserve"> </w:t>
            </w:r>
            <w:r w:rsidRPr="005512C1">
              <w:rPr>
                <w:rFonts w:asciiTheme="majorHAnsi" w:hAnsiTheme="majorHAnsi" w:cs="Calibri"/>
              </w:rPr>
              <w:t>3</w:t>
            </w:r>
            <w:r w:rsidR="007F56D0" w:rsidRPr="005512C1">
              <w:rPr>
                <w:rFonts w:asciiTheme="majorHAnsi" w:hAnsiTheme="majorHAnsi" w:cs="Calibri"/>
              </w:rPr>
              <w:t xml:space="preserve"> </w:t>
            </w:r>
            <w:r w:rsidR="007F56D0" w:rsidRPr="005512C1">
              <w:rPr>
                <w:rFonts w:asciiTheme="majorHAnsi" w:hAnsiTheme="majorHAnsi" w:cs="Wingdings"/>
              </w:rPr>
              <w:sym w:font="Wingdings" w:char="F0A8"/>
            </w:r>
            <w:r w:rsidR="007F56D0" w:rsidRPr="005512C1">
              <w:rPr>
                <w:rFonts w:asciiTheme="majorHAnsi" w:hAnsiTheme="majorHAnsi" w:cs="Wingdings"/>
              </w:rPr>
              <w:t xml:space="preserve">     </w:t>
            </w:r>
            <w:r w:rsidRPr="005512C1">
              <w:rPr>
                <w:rFonts w:asciiTheme="majorHAnsi" w:hAnsiTheme="majorHAnsi" w:cs="Calibri"/>
              </w:rPr>
              <w:t>4</w:t>
            </w:r>
            <w:r w:rsidR="007F56D0" w:rsidRPr="005512C1">
              <w:rPr>
                <w:rFonts w:asciiTheme="majorHAnsi" w:hAnsiTheme="majorHAnsi" w:cs="Calibri"/>
              </w:rPr>
              <w:t xml:space="preserve">  </w:t>
            </w:r>
            <w:r w:rsidR="007F56D0" w:rsidRPr="005512C1">
              <w:rPr>
                <w:rFonts w:asciiTheme="majorHAnsi" w:hAnsiTheme="majorHAnsi" w:cs="Wingdings"/>
              </w:rPr>
              <w:sym w:font="Wingdings" w:char="F0A8"/>
            </w:r>
            <w:r w:rsidR="007F56D0" w:rsidRPr="005512C1">
              <w:rPr>
                <w:rFonts w:asciiTheme="majorHAnsi" w:hAnsiTheme="majorHAnsi" w:cs="Wingdings"/>
              </w:rPr>
              <w:t xml:space="preserve">      </w:t>
            </w:r>
            <w:r w:rsidRPr="005512C1">
              <w:rPr>
                <w:rFonts w:asciiTheme="majorHAnsi" w:hAnsiTheme="majorHAnsi" w:cs="Wingdings"/>
              </w:rPr>
              <w:t xml:space="preserve"> </w:t>
            </w:r>
            <w:r w:rsidRPr="005512C1">
              <w:rPr>
                <w:rFonts w:asciiTheme="majorHAnsi" w:hAnsiTheme="majorHAnsi" w:cs="Calibri"/>
              </w:rPr>
              <w:t>c.a.</w:t>
            </w:r>
            <w:r w:rsidR="007F56D0" w:rsidRPr="005512C1">
              <w:rPr>
                <w:rFonts w:asciiTheme="majorHAnsi" w:hAnsiTheme="majorHAnsi" w:cs="Calibri"/>
              </w:rPr>
              <w:t xml:space="preserve"> </w:t>
            </w:r>
            <w:r w:rsidR="007F56D0" w:rsidRPr="005512C1">
              <w:rPr>
                <w:rFonts w:asciiTheme="majorHAnsi" w:hAnsiTheme="majorHAnsi" w:cs="Wingdings"/>
              </w:rPr>
              <w:sym w:font="Wingdings" w:char="F0A8"/>
            </w:r>
            <w:r w:rsidRPr="005512C1">
              <w:rPr>
                <w:rFonts w:asciiTheme="majorHAnsi" w:hAnsiTheme="majorHAnsi" w:cs="Wingdings"/>
              </w:rPr>
              <w:t xml:space="preserve"> </w:t>
            </w:r>
          </w:p>
        </w:tc>
      </w:tr>
      <w:tr w:rsidR="00EB3763" w:rsidRPr="005512C1" w14:paraId="5FDF2773" w14:textId="77777777" w:rsidTr="004C502A">
        <w:tblPrEx>
          <w:tblBorders>
            <w:top w:val="none" w:sz="0" w:space="0" w:color="auto"/>
          </w:tblBorders>
          <w:tblCellMar>
            <w:top w:w="0" w:type="dxa"/>
            <w:bottom w:w="0" w:type="dxa"/>
          </w:tblCellMar>
        </w:tblPrEx>
        <w:trPr>
          <w:trHeight w:val="589"/>
        </w:trPr>
        <w:tc>
          <w:tcPr>
            <w:tcW w:w="10314" w:type="dxa"/>
            <w:gridSpan w:val="3"/>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5E8D278" w14:textId="113FFA09" w:rsidR="00EB3763" w:rsidRPr="005512C1" w:rsidRDefault="00EB3763" w:rsidP="005512C1">
            <w:pPr>
              <w:widowControl w:val="0"/>
              <w:autoSpaceDE w:val="0"/>
              <w:autoSpaceDN w:val="0"/>
              <w:adjustRightInd w:val="0"/>
              <w:rPr>
                <w:rFonts w:asciiTheme="majorHAnsi" w:hAnsiTheme="majorHAnsi" w:cs="Times"/>
              </w:rPr>
            </w:pPr>
            <w:r w:rsidRPr="005512C1">
              <w:rPr>
                <w:rFonts w:asciiTheme="majorHAnsi" w:hAnsiTheme="majorHAnsi" w:cs="Calibri"/>
              </w:rPr>
              <w:t>Denominazione del percorso</w:t>
            </w:r>
            <w:r w:rsidR="00D65E93" w:rsidRPr="007F3BF6">
              <w:rPr>
                <w:rStyle w:val="Rimandonotaapidipagina"/>
              </w:rPr>
              <w:footnoteReference w:id="1"/>
            </w:r>
            <w:r w:rsidRPr="005512C1">
              <w:rPr>
                <w:rFonts w:asciiTheme="majorHAnsi" w:hAnsiTheme="majorHAnsi" w:cs="Calibri"/>
              </w:rPr>
              <w:t xml:space="preserve">: </w:t>
            </w:r>
          </w:p>
        </w:tc>
      </w:tr>
      <w:tr w:rsidR="00EB3763" w:rsidRPr="005512C1" w14:paraId="0C787055" w14:textId="77777777" w:rsidTr="004C502A">
        <w:tblPrEx>
          <w:tblBorders>
            <w:top w:val="none" w:sz="0" w:space="0" w:color="auto"/>
          </w:tblBorders>
          <w:tblCellMar>
            <w:top w:w="0" w:type="dxa"/>
            <w:bottom w:w="0" w:type="dxa"/>
          </w:tblCellMar>
        </w:tblPrEx>
        <w:trPr>
          <w:trHeight w:val="589"/>
        </w:trPr>
        <w:tc>
          <w:tcPr>
            <w:tcW w:w="10314" w:type="dxa"/>
            <w:gridSpan w:val="3"/>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EF94929" w14:textId="77777777" w:rsidR="00EB3763" w:rsidRPr="005512C1" w:rsidRDefault="00EB3763" w:rsidP="005512C1">
            <w:pPr>
              <w:widowControl w:val="0"/>
              <w:autoSpaceDE w:val="0"/>
              <w:autoSpaceDN w:val="0"/>
              <w:adjustRightInd w:val="0"/>
              <w:rPr>
                <w:rFonts w:asciiTheme="majorHAnsi" w:hAnsiTheme="majorHAnsi" w:cs="Times"/>
              </w:rPr>
            </w:pPr>
            <w:r w:rsidRPr="005512C1">
              <w:rPr>
                <w:rFonts w:asciiTheme="majorHAnsi" w:hAnsiTheme="majorHAnsi" w:cs="Calibri"/>
              </w:rPr>
              <w:t xml:space="preserve">Tipologia: </w:t>
            </w:r>
            <w:r w:rsidR="005512C1" w:rsidRPr="005512C1">
              <w:rPr>
                <w:rFonts w:asciiTheme="majorHAnsi" w:hAnsiTheme="majorHAnsi" w:cs="Calibri"/>
              </w:rPr>
              <w:t xml:space="preserve">     </w:t>
            </w:r>
            <w:r w:rsidR="007F56D0" w:rsidRPr="005512C1">
              <w:rPr>
                <w:rFonts w:asciiTheme="majorHAnsi" w:hAnsiTheme="majorHAnsi" w:cs="Wingdings"/>
              </w:rPr>
              <w:sym w:font="Wingdings" w:char="F0A8"/>
            </w:r>
            <w:r w:rsidR="005512C1" w:rsidRPr="005512C1">
              <w:rPr>
                <w:rFonts w:asciiTheme="majorHAnsi" w:hAnsiTheme="majorHAnsi" w:cs="Wingdings"/>
              </w:rPr>
              <w:t xml:space="preserve"> </w:t>
            </w:r>
            <w:r w:rsidRPr="005512C1">
              <w:rPr>
                <w:rFonts w:asciiTheme="majorHAnsi" w:hAnsiTheme="majorHAnsi" w:cs="Calibri"/>
              </w:rPr>
              <w:t>Qualifica P.</w:t>
            </w:r>
            <w:r w:rsidR="005512C1" w:rsidRPr="005512C1">
              <w:rPr>
                <w:rFonts w:asciiTheme="majorHAnsi" w:hAnsiTheme="majorHAnsi" w:cs="Calibri"/>
              </w:rPr>
              <w:t xml:space="preserve">         </w:t>
            </w:r>
            <w:r w:rsidR="007F56D0" w:rsidRPr="005512C1">
              <w:rPr>
                <w:rFonts w:asciiTheme="majorHAnsi" w:hAnsiTheme="majorHAnsi" w:cs="Calibri"/>
              </w:rPr>
              <w:t xml:space="preserve"> </w:t>
            </w:r>
            <w:r w:rsidR="007F56D0" w:rsidRPr="005512C1">
              <w:rPr>
                <w:rFonts w:asciiTheme="majorHAnsi" w:hAnsiTheme="majorHAnsi" w:cs="Wingdings"/>
              </w:rPr>
              <w:sym w:font="Wingdings" w:char="F0A8"/>
            </w:r>
            <w:r w:rsidR="005512C1" w:rsidRPr="005512C1">
              <w:rPr>
                <w:rFonts w:asciiTheme="majorHAnsi" w:hAnsiTheme="majorHAnsi" w:cs="Wingdings"/>
              </w:rPr>
              <w:t xml:space="preserve"> </w:t>
            </w:r>
            <w:r w:rsidRPr="005512C1">
              <w:rPr>
                <w:rFonts w:asciiTheme="majorHAnsi" w:hAnsiTheme="majorHAnsi" w:cs="Calibri"/>
              </w:rPr>
              <w:t xml:space="preserve">Diploma P. </w:t>
            </w:r>
            <w:r w:rsidR="005512C1" w:rsidRPr="005512C1">
              <w:rPr>
                <w:rFonts w:asciiTheme="majorHAnsi" w:hAnsiTheme="majorHAnsi" w:cs="Calibri"/>
              </w:rPr>
              <w:t xml:space="preserve">          </w:t>
            </w:r>
            <w:r w:rsidR="007F56D0" w:rsidRPr="005512C1">
              <w:rPr>
                <w:rFonts w:asciiTheme="majorHAnsi" w:hAnsiTheme="majorHAnsi" w:cs="Wingdings"/>
              </w:rPr>
              <w:sym w:font="Wingdings" w:char="F0A8"/>
            </w:r>
            <w:r w:rsidR="005512C1" w:rsidRPr="005512C1">
              <w:rPr>
                <w:rFonts w:asciiTheme="majorHAnsi" w:hAnsiTheme="majorHAnsi" w:cs="Wingdings"/>
              </w:rPr>
              <w:t xml:space="preserve"> </w:t>
            </w:r>
            <w:r w:rsidRPr="005512C1">
              <w:rPr>
                <w:rFonts w:asciiTheme="majorHAnsi" w:hAnsiTheme="majorHAnsi" w:cs="Calibri"/>
              </w:rPr>
              <w:t>alternanza</w:t>
            </w:r>
            <w:r w:rsidR="005512C1" w:rsidRPr="005512C1">
              <w:rPr>
                <w:rFonts w:asciiTheme="majorHAnsi" w:hAnsiTheme="majorHAnsi" w:cs="Calibri"/>
              </w:rPr>
              <w:t xml:space="preserve">       </w:t>
            </w:r>
            <w:r w:rsidRPr="005512C1">
              <w:rPr>
                <w:rFonts w:asciiTheme="majorHAnsi" w:hAnsiTheme="majorHAnsi" w:cs="Calibri"/>
              </w:rPr>
              <w:t xml:space="preserve"> </w:t>
            </w:r>
            <w:r w:rsidR="005512C1" w:rsidRPr="005512C1">
              <w:rPr>
                <w:rFonts w:asciiTheme="majorHAnsi" w:hAnsiTheme="majorHAnsi" w:cs="Calibri"/>
              </w:rPr>
              <w:t xml:space="preserve"> </w:t>
            </w:r>
            <w:r w:rsidR="005512C1" w:rsidRPr="005512C1">
              <w:rPr>
                <w:rFonts w:asciiTheme="majorHAnsi" w:hAnsiTheme="majorHAnsi" w:cs="Wingdings"/>
              </w:rPr>
              <w:sym w:font="Wingdings" w:char="F0A8"/>
            </w:r>
            <w:r w:rsidR="005512C1" w:rsidRPr="005512C1">
              <w:rPr>
                <w:rFonts w:asciiTheme="majorHAnsi" w:hAnsiTheme="majorHAnsi" w:cs="Wingdings"/>
              </w:rPr>
              <w:t xml:space="preserve"> </w:t>
            </w:r>
            <w:r w:rsidRPr="005512C1">
              <w:rPr>
                <w:rFonts w:asciiTheme="majorHAnsi" w:hAnsiTheme="majorHAnsi" w:cs="Calibri"/>
              </w:rPr>
              <w:t xml:space="preserve">apprendistato </w:t>
            </w:r>
          </w:p>
        </w:tc>
      </w:tr>
      <w:tr w:rsidR="00EB3763" w:rsidRPr="005512C1" w14:paraId="7DBCA5CC" w14:textId="77777777" w:rsidTr="004C502A">
        <w:tblPrEx>
          <w:tblBorders>
            <w:top w:val="none" w:sz="0" w:space="0" w:color="auto"/>
          </w:tblBorders>
          <w:tblCellMar>
            <w:top w:w="0" w:type="dxa"/>
            <w:bottom w:w="0" w:type="dxa"/>
          </w:tblCellMar>
        </w:tblPrEx>
        <w:trPr>
          <w:trHeight w:val="589"/>
        </w:trPr>
        <w:tc>
          <w:tcPr>
            <w:tcW w:w="10314" w:type="dxa"/>
            <w:gridSpan w:val="3"/>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37A1678" w14:textId="77777777" w:rsidR="00EB3763" w:rsidRPr="005512C1" w:rsidRDefault="00EB3763" w:rsidP="005512C1">
            <w:pPr>
              <w:widowControl w:val="0"/>
              <w:autoSpaceDE w:val="0"/>
              <w:autoSpaceDN w:val="0"/>
              <w:adjustRightInd w:val="0"/>
              <w:rPr>
                <w:rFonts w:asciiTheme="majorHAnsi" w:hAnsiTheme="majorHAnsi" w:cs="Times"/>
              </w:rPr>
            </w:pPr>
            <w:r w:rsidRPr="005512C1">
              <w:rPr>
                <w:rFonts w:asciiTheme="majorHAnsi" w:hAnsiTheme="majorHAnsi" w:cs="Times"/>
                <w:noProof/>
                <w:lang w:eastAsia="it-IT"/>
              </w:rPr>
              <w:drawing>
                <wp:inline distT="0" distB="0" distL="0" distR="0" wp14:anchorId="6971D8BD" wp14:editId="4F94AF23">
                  <wp:extent cx="12700" cy="12700"/>
                  <wp:effectExtent l="0" t="0" r="0" b="0"/>
                  <wp:docPr id="442" name="Immagine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5512C1">
              <w:rPr>
                <w:rFonts w:asciiTheme="majorHAnsi" w:hAnsiTheme="majorHAnsi" w:cs="Calibri"/>
              </w:rPr>
              <w:t xml:space="preserve">Istituzione: </w:t>
            </w:r>
            <w:r w:rsidR="005512C1" w:rsidRPr="005512C1">
              <w:rPr>
                <w:rFonts w:asciiTheme="majorHAnsi" w:hAnsiTheme="majorHAnsi" w:cs="Calibri"/>
              </w:rPr>
              <w:t xml:space="preserve">   </w:t>
            </w:r>
            <w:r w:rsidR="005512C1" w:rsidRPr="005512C1">
              <w:rPr>
                <w:rFonts w:asciiTheme="majorHAnsi" w:hAnsiTheme="majorHAnsi" w:cs="Wingdings"/>
              </w:rPr>
              <w:sym w:font="Wingdings" w:char="F0A8"/>
            </w:r>
            <w:r w:rsidR="005512C1" w:rsidRPr="005512C1">
              <w:rPr>
                <w:rFonts w:asciiTheme="majorHAnsi" w:hAnsiTheme="majorHAnsi" w:cs="Wingdings"/>
              </w:rPr>
              <w:t xml:space="preserve"> </w:t>
            </w:r>
            <w:r w:rsidRPr="005512C1">
              <w:rPr>
                <w:rFonts w:asciiTheme="majorHAnsi" w:hAnsiTheme="majorHAnsi" w:cs="Calibri"/>
              </w:rPr>
              <w:t xml:space="preserve">Formativa </w:t>
            </w:r>
            <w:r w:rsidR="005512C1" w:rsidRPr="005512C1">
              <w:rPr>
                <w:rFonts w:asciiTheme="majorHAnsi" w:hAnsiTheme="majorHAnsi" w:cs="Calibri"/>
              </w:rPr>
              <w:t xml:space="preserve">           </w:t>
            </w:r>
            <w:r w:rsidR="005512C1" w:rsidRPr="005512C1">
              <w:rPr>
                <w:rFonts w:asciiTheme="majorHAnsi" w:hAnsiTheme="majorHAnsi" w:cs="Wingdings"/>
              </w:rPr>
              <w:sym w:font="Wingdings" w:char="F0A8"/>
            </w:r>
            <w:r w:rsidR="005512C1" w:rsidRPr="005512C1">
              <w:rPr>
                <w:rFonts w:asciiTheme="majorHAnsi" w:hAnsiTheme="majorHAnsi" w:cs="Wingdings"/>
              </w:rPr>
              <w:t xml:space="preserve"> </w:t>
            </w:r>
            <w:r w:rsidRPr="005512C1">
              <w:rPr>
                <w:rFonts w:asciiTheme="majorHAnsi" w:hAnsiTheme="majorHAnsi" w:cs="Calibri"/>
              </w:rPr>
              <w:t xml:space="preserve">Scolastica </w:t>
            </w:r>
            <w:r w:rsidR="005512C1" w:rsidRPr="005512C1">
              <w:rPr>
                <w:rFonts w:asciiTheme="majorHAnsi" w:hAnsiTheme="majorHAnsi" w:cs="Calibri"/>
              </w:rPr>
              <w:t xml:space="preserve">              </w:t>
            </w:r>
            <w:r w:rsidRPr="005512C1">
              <w:rPr>
                <w:rFonts w:asciiTheme="majorHAnsi" w:hAnsiTheme="majorHAnsi" w:cs="Calibri"/>
              </w:rPr>
              <w:t xml:space="preserve">Sede: </w:t>
            </w:r>
          </w:p>
        </w:tc>
      </w:tr>
      <w:tr w:rsidR="00EB3763" w:rsidRPr="005512C1" w14:paraId="0C7E9AB1" w14:textId="77777777" w:rsidTr="004C502A">
        <w:tblPrEx>
          <w:tblBorders>
            <w:top w:val="none" w:sz="0" w:space="0" w:color="auto"/>
          </w:tblBorders>
          <w:tblCellMar>
            <w:top w:w="0" w:type="dxa"/>
            <w:bottom w:w="0" w:type="dxa"/>
          </w:tblCellMar>
        </w:tblPrEx>
        <w:trPr>
          <w:trHeight w:val="589"/>
        </w:trPr>
        <w:tc>
          <w:tcPr>
            <w:tcW w:w="10314" w:type="dxa"/>
            <w:gridSpan w:val="3"/>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93189C1" w14:textId="77777777" w:rsidR="00EB3763" w:rsidRPr="005512C1" w:rsidRDefault="00EB3763" w:rsidP="005512C1">
            <w:pPr>
              <w:widowControl w:val="0"/>
              <w:autoSpaceDE w:val="0"/>
              <w:autoSpaceDN w:val="0"/>
              <w:adjustRightInd w:val="0"/>
              <w:rPr>
                <w:rFonts w:asciiTheme="majorHAnsi" w:hAnsiTheme="majorHAnsi" w:cs="Times"/>
              </w:rPr>
            </w:pPr>
            <w:r w:rsidRPr="005512C1">
              <w:rPr>
                <w:rFonts w:asciiTheme="majorHAnsi" w:hAnsiTheme="majorHAnsi" w:cs="Times"/>
                <w:noProof/>
                <w:lang w:eastAsia="it-IT"/>
              </w:rPr>
              <w:drawing>
                <wp:inline distT="0" distB="0" distL="0" distR="0" wp14:anchorId="160FC1CF" wp14:editId="758AF1D8">
                  <wp:extent cx="12700" cy="12700"/>
                  <wp:effectExtent l="0" t="0" r="0" b="0"/>
                  <wp:docPr id="443" name="Immagine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5512C1">
              <w:rPr>
                <w:rFonts w:asciiTheme="majorHAnsi" w:hAnsiTheme="majorHAnsi" w:cs="Calibri"/>
              </w:rPr>
              <w:t xml:space="preserve">Legale Rappresentante: </w:t>
            </w:r>
            <w:r w:rsidRPr="005512C1">
              <w:rPr>
                <w:rFonts w:asciiTheme="majorHAnsi" w:hAnsiTheme="majorHAnsi" w:cs="Times"/>
              </w:rPr>
              <w:t xml:space="preserve"> </w:t>
            </w:r>
          </w:p>
        </w:tc>
      </w:tr>
      <w:tr w:rsidR="00EB3763" w:rsidRPr="005512C1" w14:paraId="7794A77D" w14:textId="77777777" w:rsidTr="004C502A">
        <w:tblPrEx>
          <w:tblBorders>
            <w:top w:val="none" w:sz="0" w:space="0" w:color="auto"/>
          </w:tblBorders>
          <w:tblCellMar>
            <w:top w:w="0" w:type="dxa"/>
            <w:bottom w:w="0" w:type="dxa"/>
          </w:tblCellMar>
        </w:tblPrEx>
        <w:trPr>
          <w:trHeight w:val="589"/>
        </w:trPr>
        <w:tc>
          <w:tcPr>
            <w:tcW w:w="10314" w:type="dxa"/>
            <w:gridSpan w:val="3"/>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0012927" w14:textId="77777777" w:rsidR="00EB3763" w:rsidRPr="005512C1" w:rsidRDefault="00EB3763" w:rsidP="005512C1">
            <w:pPr>
              <w:widowControl w:val="0"/>
              <w:autoSpaceDE w:val="0"/>
              <w:autoSpaceDN w:val="0"/>
              <w:adjustRightInd w:val="0"/>
              <w:rPr>
                <w:rFonts w:asciiTheme="majorHAnsi" w:hAnsiTheme="majorHAnsi" w:cs="Times"/>
              </w:rPr>
            </w:pPr>
            <w:r w:rsidRPr="005512C1">
              <w:rPr>
                <w:rFonts w:asciiTheme="majorHAnsi" w:hAnsiTheme="majorHAnsi" w:cs="Calibri"/>
              </w:rPr>
              <w:t xml:space="preserve">Coordinatore: </w:t>
            </w:r>
          </w:p>
        </w:tc>
      </w:tr>
      <w:tr w:rsidR="00EB3763" w:rsidRPr="005512C1" w14:paraId="1491F503" w14:textId="77777777" w:rsidTr="004C502A">
        <w:tblPrEx>
          <w:tblCellMar>
            <w:top w:w="0" w:type="dxa"/>
            <w:bottom w:w="0" w:type="dxa"/>
          </w:tblCellMar>
        </w:tblPrEx>
        <w:trPr>
          <w:trHeight w:val="589"/>
        </w:trPr>
        <w:tc>
          <w:tcPr>
            <w:tcW w:w="4928" w:type="dxa"/>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CEA5D06" w14:textId="77777777" w:rsidR="00EB3763" w:rsidRPr="005512C1" w:rsidRDefault="00EB3763" w:rsidP="005512C1">
            <w:pPr>
              <w:widowControl w:val="0"/>
              <w:autoSpaceDE w:val="0"/>
              <w:autoSpaceDN w:val="0"/>
              <w:adjustRightInd w:val="0"/>
              <w:rPr>
                <w:rFonts w:asciiTheme="majorHAnsi" w:hAnsiTheme="majorHAnsi" w:cs="Times"/>
              </w:rPr>
            </w:pPr>
            <w:r w:rsidRPr="005512C1">
              <w:rPr>
                <w:rFonts w:asciiTheme="majorHAnsi" w:hAnsiTheme="majorHAnsi" w:cs="Calibri"/>
              </w:rPr>
              <w:t xml:space="preserve">Recapito telefonico: </w:t>
            </w:r>
          </w:p>
        </w:tc>
        <w:tc>
          <w:tcPr>
            <w:tcW w:w="538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5FF7755" w14:textId="77777777" w:rsidR="00EB3763" w:rsidRPr="005512C1" w:rsidRDefault="00EB3763" w:rsidP="005512C1">
            <w:pPr>
              <w:widowControl w:val="0"/>
              <w:autoSpaceDE w:val="0"/>
              <w:autoSpaceDN w:val="0"/>
              <w:adjustRightInd w:val="0"/>
              <w:rPr>
                <w:rFonts w:asciiTheme="majorHAnsi" w:hAnsiTheme="majorHAnsi" w:cs="Times"/>
              </w:rPr>
            </w:pPr>
            <w:r w:rsidRPr="005512C1">
              <w:rPr>
                <w:rFonts w:asciiTheme="majorHAnsi" w:hAnsiTheme="majorHAnsi" w:cs="Times"/>
                <w:noProof/>
                <w:lang w:eastAsia="it-IT"/>
              </w:rPr>
              <w:drawing>
                <wp:inline distT="0" distB="0" distL="0" distR="0" wp14:anchorId="6E6CEEE4" wp14:editId="641591BE">
                  <wp:extent cx="12700" cy="12700"/>
                  <wp:effectExtent l="0" t="0" r="0" b="0"/>
                  <wp:docPr id="446" name="Immagine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5512C1">
              <w:rPr>
                <w:rFonts w:asciiTheme="majorHAnsi" w:hAnsiTheme="majorHAnsi" w:cs="Calibri"/>
              </w:rPr>
              <w:t xml:space="preserve">Indirizzo e-mail: </w:t>
            </w:r>
            <w:r w:rsidRPr="005512C1">
              <w:rPr>
                <w:rFonts w:asciiTheme="majorHAnsi" w:hAnsiTheme="majorHAnsi" w:cs="Times"/>
                <w:noProof/>
                <w:lang w:eastAsia="it-IT"/>
              </w:rPr>
              <w:drawing>
                <wp:inline distT="0" distB="0" distL="0" distR="0" wp14:anchorId="2A851C0A" wp14:editId="4F916254">
                  <wp:extent cx="12700" cy="12700"/>
                  <wp:effectExtent l="0" t="0" r="0" b="0"/>
                  <wp:docPr id="447" name="Immagine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5512C1">
              <w:rPr>
                <w:rFonts w:asciiTheme="majorHAnsi" w:hAnsiTheme="majorHAnsi" w:cs="Times"/>
              </w:rPr>
              <w:t xml:space="preserve"> </w:t>
            </w:r>
          </w:p>
        </w:tc>
      </w:tr>
    </w:tbl>
    <w:p w14:paraId="3E71349B" w14:textId="77777777" w:rsidR="004B125A" w:rsidRPr="00EB3763" w:rsidRDefault="004B125A">
      <w:pPr>
        <w:rPr>
          <w:rFonts w:asciiTheme="majorHAnsi" w:hAnsiTheme="majorHAnsi"/>
        </w:rPr>
      </w:pPr>
    </w:p>
    <w:p w14:paraId="17FBE0D9" w14:textId="77777777" w:rsidR="00EB3763" w:rsidRPr="00EB3763" w:rsidRDefault="00EB3763">
      <w:pPr>
        <w:rPr>
          <w:rFonts w:asciiTheme="majorHAnsi" w:hAnsiTheme="majorHAnsi"/>
        </w:rPr>
      </w:pPr>
    </w:p>
    <w:p w14:paraId="34EDA3B3" w14:textId="77777777" w:rsidR="00EB3763" w:rsidRPr="00EB3763" w:rsidRDefault="00EB3763" w:rsidP="00EB3763">
      <w:pPr>
        <w:widowControl w:val="0"/>
        <w:pBdr>
          <w:top w:val="single" w:sz="4" w:space="1" w:color="auto"/>
          <w:left w:val="single" w:sz="4" w:space="4" w:color="auto"/>
          <w:bottom w:val="single" w:sz="4" w:space="1" w:color="auto"/>
          <w:right w:val="single" w:sz="4" w:space="4" w:color="auto"/>
        </w:pBdr>
        <w:shd w:val="clear" w:color="auto" w:fill="2A82FF"/>
        <w:autoSpaceDE w:val="0"/>
        <w:autoSpaceDN w:val="0"/>
        <w:adjustRightInd w:val="0"/>
        <w:spacing w:after="240"/>
        <w:rPr>
          <w:rFonts w:asciiTheme="majorHAnsi" w:hAnsiTheme="majorHAnsi" w:cs="Times"/>
        </w:rPr>
      </w:pPr>
      <w:r w:rsidRPr="00EB3763">
        <w:rPr>
          <w:rFonts w:asciiTheme="majorHAnsi" w:hAnsiTheme="majorHAnsi" w:cs="Times"/>
          <w:color w:val="FFFFFF"/>
          <w:sz w:val="32"/>
          <w:szCs w:val="32"/>
        </w:rPr>
        <w:t xml:space="preserve">2 - DATI ALLIEVI </w:t>
      </w:r>
    </w:p>
    <w:p w14:paraId="1BADCCB7" w14:textId="474F717A" w:rsidR="00EB3763" w:rsidRPr="00EB3763" w:rsidRDefault="00EB3763" w:rsidP="00EB3763">
      <w:pPr>
        <w:widowControl w:val="0"/>
        <w:autoSpaceDE w:val="0"/>
        <w:autoSpaceDN w:val="0"/>
        <w:adjustRightInd w:val="0"/>
        <w:spacing w:after="240"/>
        <w:rPr>
          <w:rFonts w:asciiTheme="majorHAnsi" w:hAnsiTheme="majorHAnsi" w:cs="Times"/>
          <w:i/>
        </w:rPr>
      </w:pPr>
      <w:r w:rsidRPr="005512C1">
        <w:rPr>
          <w:rFonts w:asciiTheme="majorHAnsi" w:hAnsiTheme="majorHAnsi" w:cs="Times"/>
          <w:i/>
          <w:color w:val="2A83FF"/>
        </w:rPr>
        <w:t>Compilare la seguente tabella con i dati riepilogativi degli allievi del gruppo di allievi</w:t>
      </w:r>
      <w:r w:rsidR="00D65E93" w:rsidRPr="007F3BF6">
        <w:rPr>
          <w:rStyle w:val="Rimandonotaapidipagina"/>
        </w:rPr>
        <w:footnoteReference w:id="2"/>
      </w:r>
    </w:p>
    <w:tbl>
      <w:tblPr>
        <w:tblStyle w:val="Grigliatabella"/>
        <w:tblW w:w="0" w:type="auto"/>
        <w:tblLook w:val="0600" w:firstRow="0" w:lastRow="0" w:firstColumn="0" w:lastColumn="0" w:noHBand="1" w:noVBand="1"/>
      </w:tblPr>
      <w:tblGrid>
        <w:gridCol w:w="715"/>
        <w:gridCol w:w="2173"/>
        <w:gridCol w:w="1473"/>
        <w:gridCol w:w="1134"/>
        <w:gridCol w:w="1181"/>
        <w:gridCol w:w="1263"/>
        <w:gridCol w:w="1263"/>
        <w:gridCol w:w="1263"/>
      </w:tblGrid>
      <w:tr w:rsidR="005512C1" w:rsidRPr="00A927B3" w14:paraId="08267B2A" w14:textId="77777777" w:rsidTr="00A927B3">
        <w:trPr>
          <w:trHeight w:val="139"/>
        </w:trPr>
        <w:tc>
          <w:tcPr>
            <w:tcW w:w="715" w:type="dxa"/>
            <w:tcBorders>
              <w:top w:val="nil"/>
              <w:left w:val="nil"/>
              <w:bottom w:val="nil"/>
              <w:right w:val="nil"/>
            </w:tcBorders>
            <w:vAlign w:val="center"/>
          </w:tcPr>
          <w:p w14:paraId="75935547" w14:textId="77777777" w:rsidR="005512C1" w:rsidRPr="00A927B3" w:rsidRDefault="005512C1" w:rsidP="00A927B3">
            <w:pPr>
              <w:widowControl w:val="0"/>
              <w:autoSpaceDE w:val="0"/>
              <w:autoSpaceDN w:val="0"/>
              <w:adjustRightInd w:val="0"/>
              <w:jc w:val="center"/>
              <w:rPr>
                <w:rFonts w:asciiTheme="majorHAnsi" w:hAnsiTheme="majorHAnsi" w:cs="Times"/>
                <w:szCs w:val="22"/>
              </w:rPr>
            </w:pPr>
          </w:p>
        </w:tc>
        <w:tc>
          <w:tcPr>
            <w:tcW w:w="2173" w:type="dxa"/>
            <w:tcBorders>
              <w:top w:val="nil"/>
              <w:left w:val="nil"/>
              <w:bottom w:val="nil"/>
              <w:right w:val="single" w:sz="4" w:space="0" w:color="auto"/>
            </w:tcBorders>
            <w:vAlign w:val="center"/>
          </w:tcPr>
          <w:p w14:paraId="303B8BF7" w14:textId="77777777" w:rsidR="005512C1" w:rsidRPr="00A927B3" w:rsidRDefault="005512C1" w:rsidP="00A927B3">
            <w:pPr>
              <w:widowControl w:val="0"/>
              <w:autoSpaceDE w:val="0"/>
              <w:autoSpaceDN w:val="0"/>
              <w:adjustRightInd w:val="0"/>
              <w:jc w:val="center"/>
              <w:rPr>
                <w:rFonts w:asciiTheme="majorHAnsi" w:hAnsiTheme="majorHAnsi" w:cs="Times"/>
                <w:szCs w:val="22"/>
              </w:rPr>
            </w:pPr>
          </w:p>
        </w:tc>
        <w:tc>
          <w:tcPr>
            <w:tcW w:w="1473" w:type="dxa"/>
            <w:tcBorders>
              <w:left w:val="single" w:sz="4" w:space="0" w:color="auto"/>
              <w:bottom w:val="nil"/>
            </w:tcBorders>
            <w:vAlign w:val="center"/>
          </w:tcPr>
          <w:p w14:paraId="77755047" w14:textId="77777777" w:rsidR="005512C1" w:rsidRPr="00A927B3" w:rsidRDefault="005512C1" w:rsidP="00A927B3">
            <w:pPr>
              <w:widowControl w:val="0"/>
              <w:autoSpaceDE w:val="0"/>
              <w:autoSpaceDN w:val="0"/>
              <w:adjustRightInd w:val="0"/>
              <w:jc w:val="center"/>
              <w:rPr>
                <w:rFonts w:asciiTheme="majorHAnsi" w:hAnsiTheme="majorHAnsi" w:cs="Times"/>
                <w:szCs w:val="22"/>
              </w:rPr>
            </w:pPr>
            <w:r w:rsidRPr="00A927B3">
              <w:rPr>
                <w:rFonts w:asciiTheme="majorHAnsi" w:hAnsiTheme="majorHAnsi" w:cs="Times"/>
                <w:szCs w:val="22"/>
              </w:rPr>
              <w:t>Allievi iscritti</w:t>
            </w:r>
          </w:p>
        </w:tc>
        <w:tc>
          <w:tcPr>
            <w:tcW w:w="2315" w:type="dxa"/>
            <w:gridSpan w:val="2"/>
            <w:tcBorders>
              <w:bottom w:val="nil"/>
            </w:tcBorders>
            <w:vAlign w:val="center"/>
          </w:tcPr>
          <w:p w14:paraId="6A95B3EB" w14:textId="77777777" w:rsidR="005512C1" w:rsidRPr="00A927B3" w:rsidRDefault="005512C1" w:rsidP="00A927B3">
            <w:pPr>
              <w:widowControl w:val="0"/>
              <w:autoSpaceDE w:val="0"/>
              <w:autoSpaceDN w:val="0"/>
              <w:adjustRightInd w:val="0"/>
              <w:jc w:val="center"/>
              <w:rPr>
                <w:rFonts w:asciiTheme="majorHAnsi" w:hAnsiTheme="majorHAnsi" w:cs="Times"/>
                <w:szCs w:val="22"/>
              </w:rPr>
            </w:pPr>
            <w:r w:rsidRPr="00A927B3">
              <w:rPr>
                <w:rFonts w:asciiTheme="majorHAnsi" w:hAnsiTheme="majorHAnsi" w:cs="Times"/>
                <w:szCs w:val="22"/>
              </w:rPr>
              <w:t>Variazioni</w:t>
            </w:r>
          </w:p>
        </w:tc>
        <w:tc>
          <w:tcPr>
            <w:tcW w:w="1263" w:type="dxa"/>
            <w:tcBorders>
              <w:bottom w:val="nil"/>
            </w:tcBorders>
            <w:vAlign w:val="center"/>
          </w:tcPr>
          <w:p w14:paraId="0C242F97" w14:textId="77777777" w:rsidR="005512C1" w:rsidRPr="00A927B3" w:rsidRDefault="005512C1" w:rsidP="00A927B3">
            <w:pPr>
              <w:widowControl w:val="0"/>
              <w:autoSpaceDE w:val="0"/>
              <w:autoSpaceDN w:val="0"/>
              <w:adjustRightInd w:val="0"/>
              <w:jc w:val="center"/>
              <w:rPr>
                <w:rFonts w:asciiTheme="majorHAnsi" w:hAnsiTheme="majorHAnsi" w:cs="Times"/>
                <w:szCs w:val="22"/>
              </w:rPr>
            </w:pPr>
            <w:r w:rsidRPr="00A927B3">
              <w:rPr>
                <w:rFonts w:asciiTheme="majorHAnsi" w:hAnsiTheme="majorHAnsi" w:cs="Times"/>
                <w:szCs w:val="22"/>
              </w:rPr>
              <w:t>Allievi</w:t>
            </w:r>
          </w:p>
        </w:tc>
        <w:tc>
          <w:tcPr>
            <w:tcW w:w="2526" w:type="dxa"/>
            <w:gridSpan w:val="2"/>
            <w:tcBorders>
              <w:bottom w:val="nil"/>
            </w:tcBorders>
            <w:vAlign w:val="center"/>
          </w:tcPr>
          <w:p w14:paraId="634278F0" w14:textId="77777777" w:rsidR="005512C1" w:rsidRPr="00A927B3" w:rsidRDefault="005512C1" w:rsidP="00A927B3">
            <w:pPr>
              <w:widowControl w:val="0"/>
              <w:autoSpaceDE w:val="0"/>
              <w:autoSpaceDN w:val="0"/>
              <w:adjustRightInd w:val="0"/>
              <w:jc w:val="center"/>
              <w:rPr>
                <w:rFonts w:asciiTheme="majorHAnsi" w:hAnsiTheme="majorHAnsi" w:cs="Times"/>
                <w:szCs w:val="22"/>
              </w:rPr>
            </w:pPr>
            <w:r w:rsidRPr="00A927B3">
              <w:rPr>
                <w:rFonts w:asciiTheme="majorHAnsi" w:hAnsiTheme="majorHAnsi" w:cs="Times"/>
                <w:szCs w:val="22"/>
              </w:rPr>
              <w:t>Risultati finali</w:t>
            </w:r>
          </w:p>
        </w:tc>
      </w:tr>
      <w:tr w:rsidR="005512C1" w:rsidRPr="00A927B3" w14:paraId="34901038" w14:textId="77777777" w:rsidTr="00A927B3">
        <w:trPr>
          <w:trHeight w:val="340"/>
        </w:trPr>
        <w:tc>
          <w:tcPr>
            <w:tcW w:w="715" w:type="dxa"/>
            <w:tcBorders>
              <w:top w:val="nil"/>
              <w:left w:val="nil"/>
              <w:bottom w:val="single" w:sz="4" w:space="0" w:color="auto"/>
              <w:right w:val="nil"/>
            </w:tcBorders>
            <w:vAlign w:val="center"/>
          </w:tcPr>
          <w:p w14:paraId="474FA3EB" w14:textId="77777777" w:rsidR="00EB3763" w:rsidRPr="00A927B3" w:rsidRDefault="00EB3763" w:rsidP="00A927B3">
            <w:pPr>
              <w:widowControl w:val="0"/>
              <w:autoSpaceDE w:val="0"/>
              <w:autoSpaceDN w:val="0"/>
              <w:adjustRightInd w:val="0"/>
              <w:jc w:val="center"/>
              <w:rPr>
                <w:rFonts w:asciiTheme="majorHAnsi" w:hAnsiTheme="majorHAnsi" w:cs="Times"/>
                <w:szCs w:val="22"/>
              </w:rPr>
            </w:pPr>
          </w:p>
        </w:tc>
        <w:tc>
          <w:tcPr>
            <w:tcW w:w="2173" w:type="dxa"/>
            <w:tcBorders>
              <w:top w:val="nil"/>
              <w:left w:val="nil"/>
              <w:bottom w:val="single" w:sz="4" w:space="0" w:color="auto"/>
              <w:right w:val="single" w:sz="4" w:space="0" w:color="auto"/>
            </w:tcBorders>
            <w:vAlign w:val="center"/>
          </w:tcPr>
          <w:p w14:paraId="555047E9" w14:textId="77777777" w:rsidR="00EB3763" w:rsidRPr="00A927B3" w:rsidRDefault="00EB3763" w:rsidP="00A927B3">
            <w:pPr>
              <w:widowControl w:val="0"/>
              <w:autoSpaceDE w:val="0"/>
              <w:autoSpaceDN w:val="0"/>
              <w:adjustRightInd w:val="0"/>
              <w:jc w:val="center"/>
              <w:rPr>
                <w:rFonts w:asciiTheme="majorHAnsi" w:hAnsiTheme="majorHAnsi" w:cs="Times"/>
                <w:szCs w:val="22"/>
              </w:rPr>
            </w:pPr>
          </w:p>
        </w:tc>
        <w:tc>
          <w:tcPr>
            <w:tcW w:w="1473" w:type="dxa"/>
            <w:tcBorders>
              <w:top w:val="nil"/>
              <w:left w:val="single" w:sz="4" w:space="0" w:color="auto"/>
            </w:tcBorders>
            <w:vAlign w:val="center"/>
          </w:tcPr>
          <w:p w14:paraId="03E391CF" w14:textId="175D6098" w:rsidR="00EB3763" w:rsidRPr="00A927B3" w:rsidRDefault="005512C1" w:rsidP="00A927B3">
            <w:pPr>
              <w:widowControl w:val="0"/>
              <w:autoSpaceDE w:val="0"/>
              <w:autoSpaceDN w:val="0"/>
              <w:adjustRightInd w:val="0"/>
              <w:jc w:val="center"/>
              <w:rPr>
                <w:rFonts w:asciiTheme="majorHAnsi" w:hAnsiTheme="majorHAnsi" w:cs="Times"/>
                <w:szCs w:val="22"/>
              </w:rPr>
            </w:pPr>
            <w:r w:rsidRPr="00A927B3">
              <w:rPr>
                <w:rFonts w:asciiTheme="majorHAnsi" w:hAnsiTheme="majorHAnsi" w:cs="Times"/>
                <w:szCs w:val="22"/>
              </w:rPr>
              <w:t>inizio anno</w:t>
            </w:r>
            <w:r w:rsidR="00D65E93" w:rsidRPr="007F3BF6">
              <w:rPr>
                <w:rStyle w:val="Rimandonotaapidipagina"/>
              </w:rPr>
              <w:footnoteReference w:id="3"/>
            </w:r>
          </w:p>
        </w:tc>
        <w:tc>
          <w:tcPr>
            <w:tcW w:w="1134" w:type="dxa"/>
            <w:tcBorders>
              <w:top w:val="nil"/>
            </w:tcBorders>
            <w:vAlign w:val="center"/>
          </w:tcPr>
          <w:p w14:paraId="4C5D75B6" w14:textId="4B8A0249" w:rsidR="00EB3763" w:rsidRPr="00A927B3" w:rsidRDefault="00357640" w:rsidP="00A927B3">
            <w:pPr>
              <w:widowControl w:val="0"/>
              <w:autoSpaceDE w:val="0"/>
              <w:autoSpaceDN w:val="0"/>
              <w:adjustRightInd w:val="0"/>
              <w:jc w:val="center"/>
              <w:rPr>
                <w:rFonts w:asciiTheme="majorHAnsi" w:hAnsiTheme="majorHAnsi" w:cs="Times"/>
                <w:szCs w:val="22"/>
              </w:rPr>
            </w:pPr>
            <w:r w:rsidRPr="00A927B3">
              <w:rPr>
                <w:rFonts w:asciiTheme="majorHAnsi" w:hAnsiTheme="majorHAnsi" w:cs="Times"/>
                <w:szCs w:val="22"/>
              </w:rPr>
              <w:t>I</w:t>
            </w:r>
            <w:r w:rsidR="005512C1" w:rsidRPr="00A927B3">
              <w:rPr>
                <w:rFonts w:asciiTheme="majorHAnsi" w:hAnsiTheme="majorHAnsi" w:cs="Times"/>
                <w:szCs w:val="22"/>
              </w:rPr>
              <w:t>ngressi</w:t>
            </w:r>
            <w:r w:rsidR="00D65E93" w:rsidRPr="007F3BF6">
              <w:rPr>
                <w:rStyle w:val="Rimandonotaapidipagina"/>
              </w:rPr>
              <w:footnoteReference w:id="4"/>
            </w:r>
          </w:p>
        </w:tc>
        <w:tc>
          <w:tcPr>
            <w:tcW w:w="1181" w:type="dxa"/>
            <w:tcBorders>
              <w:top w:val="nil"/>
            </w:tcBorders>
            <w:vAlign w:val="center"/>
          </w:tcPr>
          <w:p w14:paraId="387993D8" w14:textId="657D3A30" w:rsidR="00EB3763" w:rsidRPr="00A927B3" w:rsidRDefault="00357640" w:rsidP="00A927B3">
            <w:pPr>
              <w:widowControl w:val="0"/>
              <w:autoSpaceDE w:val="0"/>
              <w:autoSpaceDN w:val="0"/>
              <w:adjustRightInd w:val="0"/>
              <w:jc w:val="center"/>
              <w:rPr>
                <w:rFonts w:asciiTheme="majorHAnsi" w:hAnsiTheme="majorHAnsi" w:cs="Times"/>
                <w:szCs w:val="22"/>
              </w:rPr>
            </w:pPr>
            <w:r w:rsidRPr="00A927B3">
              <w:rPr>
                <w:rFonts w:asciiTheme="majorHAnsi" w:hAnsiTheme="majorHAnsi" w:cs="Times"/>
                <w:szCs w:val="22"/>
              </w:rPr>
              <w:t>R</w:t>
            </w:r>
            <w:r w:rsidR="005512C1" w:rsidRPr="00A927B3">
              <w:rPr>
                <w:rFonts w:asciiTheme="majorHAnsi" w:hAnsiTheme="majorHAnsi" w:cs="Times"/>
                <w:szCs w:val="22"/>
              </w:rPr>
              <w:t>itiri</w:t>
            </w:r>
            <w:r w:rsidR="00D65E93" w:rsidRPr="007F3BF6">
              <w:rPr>
                <w:rStyle w:val="Rimandonotaapidipagina"/>
              </w:rPr>
              <w:footnoteReference w:id="5"/>
            </w:r>
          </w:p>
        </w:tc>
        <w:tc>
          <w:tcPr>
            <w:tcW w:w="1263" w:type="dxa"/>
            <w:tcBorders>
              <w:top w:val="nil"/>
            </w:tcBorders>
            <w:vAlign w:val="center"/>
          </w:tcPr>
          <w:p w14:paraId="2B299F4F" w14:textId="77777777" w:rsidR="00EB3763" w:rsidRPr="00A927B3" w:rsidRDefault="005512C1" w:rsidP="00A927B3">
            <w:pPr>
              <w:widowControl w:val="0"/>
              <w:autoSpaceDE w:val="0"/>
              <w:autoSpaceDN w:val="0"/>
              <w:adjustRightInd w:val="0"/>
              <w:jc w:val="center"/>
              <w:rPr>
                <w:rFonts w:asciiTheme="majorHAnsi" w:hAnsiTheme="majorHAnsi" w:cs="Times"/>
                <w:szCs w:val="22"/>
              </w:rPr>
            </w:pPr>
            <w:r w:rsidRPr="00A927B3">
              <w:rPr>
                <w:rFonts w:asciiTheme="majorHAnsi" w:hAnsiTheme="majorHAnsi" w:cs="Times"/>
                <w:szCs w:val="22"/>
              </w:rPr>
              <w:t>fine anno</w:t>
            </w:r>
          </w:p>
        </w:tc>
        <w:tc>
          <w:tcPr>
            <w:tcW w:w="1263" w:type="dxa"/>
            <w:tcBorders>
              <w:top w:val="nil"/>
            </w:tcBorders>
            <w:vAlign w:val="center"/>
          </w:tcPr>
          <w:p w14:paraId="76D16B5E" w14:textId="58A901A1" w:rsidR="00EB3763" w:rsidRPr="00A927B3" w:rsidRDefault="00357640" w:rsidP="00A927B3">
            <w:pPr>
              <w:widowControl w:val="0"/>
              <w:autoSpaceDE w:val="0"/>
              <w:autoSpaceDN w:val="0"/>
              <w:adjustRightInd w:val="0"/>
              <w:jc w:val="center"/>
              <w:rPr>
                <w:rFonts w:asciiTheme="majorHAnsi" w:hAnsiTheme="majorHAnsi" w:cs="Times"/>
                <w:szCs w:val="22"/>
              </w:rPr>
            </w:pPr>
            <w:r w:rsidRPr="00A927B3">
              <w:rPr>
                <w:rFonts w:asciiTheme="majorHAnsi" w:hAnsiTheme="majorHAnsi" w:cs="Times"/>
                <w:szCs w:val="22"/>
              </w:rPr>
              <w:t>A</w:t>
            </w:r>
            <w:r w:rsidR="005512C1" w:rsidRPr="00A927B3">
              <w:rPr>
                <w:rFonts w:asciiTheme="majorHAnsi" w:hAnsiTheme="majorHAnsi" w:cs="Times"/>
                <w:szCs w:val="22"/>
              </w:rPr>
              <w:t>mmessi</w:t>
            </w:r>
            <w:r w:rsidR="00D65E93" w:rsidRPr="007F3BF6">
              <w:rPr>
                <w:rStyle w:val="Rimandonotaapidipagina"/>
              </w:rPr>
              <w:footnoteReference w:id="6"/>
            </w:r>
          </w:p>
        </w:tc>
        <w:tc>
          <w:tcPr>
            <w:tcW w:w="1263" w:type="dxa"/>
            <w:tcBorders>
              <w:top w:val="nil"/>
            </w:tcBorders>
            <w:vAlign w:val="center"/>
          </w:tcPr>
          <w:p w14:paraId="5B10F4E6" w14:textId="77777777" w:rsidR="00EB3763" w:rsidRPr="00A927B3" w:rsidRDefault="005512C1" w:rsidP="00A927B3">
            <w:pPr>
              <w:widowControl w:val="0"/>
              <w:autoSpaceDE w:val="0"/>
              <w:autoSpaceDN w:val="0"/>
              <w:adjustRightInd w:val="0"/>
              <w:jc w:val="center"/>
              <w:rPr>
                <w:rFonts w:asciiTheme="majorHAnsi" w:hAnsiTheme="majorHAnsi" w:cs="Times"/>
                <w:szCs w:val="22"/>
              </w:rPr>
            </w:pPr>
            <w:r w:rsidRPr="00A927B3">
              <w:rPr>
                <w:rFonts w:asciiTheme="majorHAnsi" w:hAnsiTheme="majorHAnsi" w:cs="Times"/>
                <w:szCs w:val="22"/>
              </w:rPr>
              <w:t xml:space="preserve">non </w:t>
            </w:r>
            <w:proofErr w:type="spellStart"/>
            <w:r w:rsidRPr="00A927B3">
              <w:rPr>
                <w:rFonts w:asciiTheme="majorHAnsi" w:hAnsiTheme="majorHAnsi" w:cs="Times"/>
                <w:szCs w:val="22"/>
              </w:rPr>
              <w:t>amm</w:t>
            </w:r>
            <w:proofErr w:type="spellEnd"/>
            <w:r w:rsidRPr="00A927B3">
              <w:rPr>
                <w:rFonts w:asciiTheme="majorHAnsi" w:hAnsiTheme="majorHAnsi" w:cs="Times"/>
                <w:szCs w:val="22"/>
              </w:rPr>
              <w:t>.</w:t>
            </w:r>
          </w:p>
        </w:tc>
      </w:tr>
      <w:tr w:rsidR="00A927B3" w:rsidRPr="00A927B3" w14:paraId="1234E890" w14:textId="77777777" w:rsidTr="00A927B3">
        <w:trPr>
          <w:trHeight w:val="377"/>
        </w:trPr>
        <w:tc>
          <w:tcPr>
            <w:tcW w:w="715" w:type="dxa"/>
            <w:vMerge w:val="restart"/>
            <w:tcBorders>
              <w:top w:val="single" w:sz="4" w:space="0" w:color="auto"/>
              <w:right w:val="nil"/>
            </w:tcBorders>
            <w:vAlign w:val="center"/>
          </w:tcPr>
          <w:p w14:paraId="15CB0711" w14:textId="77777777" w:rsidR="00A927B3" w:rsidRPr="00A927B3" w:rsidRDefault="00A927B3" w:rsidP="00A927B3">
            <w:pPr>
              <w:widowControl w:val="0"/>
              <w:autoSpaceDE w:val="0"/>
              <w:autoSpaceDN w:val="0"/>
              <w:adjustRightInd w:val="0"/>
              <w:jc w:val="center"/>
              <w:rPr>
                <w:rFonts w:asciiTheme="majorHAnsi" w:hAnsiTheme="majorHAnsi" w:cs="Times"/>
                <w:szCs w:val="22"/>
              </w:rPr>
            </w:pPr>
            <w:r>
              <w:rPr>
                <w:rFonts w:asciiTheme="majorHAnsi" w:hAnsiTheme="majorHAnsi" w:cs="Times"/>
                <w:szCs w:val="22"/>
              </w:rPr>
              <w:t>Sesso</w:t>
            </w:r>
          </w:p>
        </w:tc>
        <w:tc>
          <w:tcPr>
            <w:tcW w:w="2173" w:type="dxa"/>
            <w:tcBorders>
              <w:top w:val="single" w:sz="4" w:space="0" w:color="auto"/>
              <w:left w:val="nil"/>
            </w:tcBorders>
            <w:vAlign w:val="center"/>
          </w:tcPr>
          <w:p w14:paraId="28DADF09" w14:textId="77777777" w:rsidR="00A927B3" w:rsidRPr="00A927B3" w:rsidRDefault="00A927B3" w:rsidP="00A927B3">
            <w:pPr>
              <w:widowControl w:val="0"/>
              <w:autoSpaceDE w:val="0"/>
              <w:autoSpaceDN w:val="0"/>
              <w:adjustRightInd w:val="0"/>
              <w:jc w:val="center"/>
              <w:rPr>
                <w:rFonts w:asciiTheme="majorHAnsi" w:hAnsiTheme="majorHAnsi" w:cs="Times"/>
                <w:szCs w:val="22"/>
              </w:rPr>
            </w:pPr>
            <w:r w:rsidRPr="00A927B3">
              <w:rPr>
                <w:rFonts w:asciiTheme="majorHAnsi" w:hAnsiTheme="majorHAnsi" w:cs="Times"/>
                <w:szCs w:val="22"/>
              </w:rPr>
              <w:t>TOTALI</w:t>
            </w:r>
          </w:p>
        </w:tc>
        <w:tc>
          <w:tcPr>
            <w:tcW w:w="1473" w:type="dxa"/>
            <w:vAlign w:val="center"/>
          </w:tcPr>
          <w:p w14:paraId="6FAB1729" w14:textId="77777777" w:rsidR="00A927B3" w:rsidRPr="00A927B3" w:rsidRDefault="00A927B3" w:rsidP="00A927B3">
            <w:pPr>
              <w:widowControl w:val="0"/>
              <w:autoSpaceDE w:val="0"/>
              <w:autoSpaceDN w:val="0"/>
              <w:adjustRightInd w:val="0"/>
              <w:jc w:val="center"/>
              <w:rPr>
                <w:rFonts w:asciiTheme="majorHAnsi" w:hAnsiTheme="majorHAnsi" w:cs="Times"/>
                <w:szCs w:val="22"/>
              </w:rPr>
            </w:pPr>
          </w:p>
        </w:tc>
        <w:tc>
          <w:tcPr>
            <w:tcW w:w="1134" w:type="dxa"/>
            <w:vAlign w:val="center"/>
          </w:tcPr>
          <w:p w14:paraId="11A47742" w14:textId="77777777" w:rsidR="00A927B3" w:rsidRPr="00A927B3" w:rsidRDefault="00A927B3" w:rsidP="00A927B3">
            <w:pPr>
              <w:widowControl w:val="0"/>
              <w:autoSpaceDE w:val="0"/>
              <w:autoSpaceDN w:val="0"/>
              <w:adjustRightInd w:val="0"/>
              <w:jc w:val="center"/>
              <w:rPr>
                <w:rFonts w:asciiTheme="majorHAnsi" w:hAnsiTheme="majorHAnsi" w:cs="Times"/>
                <w:szCs w:val="22"/>
              </w:rPr>
            </w:pPr>
          </w:p>
        </w:tc>
        <w:tc>
          <w:tcPr>
            <w:tcW w:w="1181" w:type="dxa"/>
            <w:vAlign w:val="center"/>
          </w:tcPr>
          <w:p w14:paraId="6D7FE016" w14:textId="77777777" w:rsidR="00A927B3" w:rsidRPr="00A927B3" w:rsidRDefault="00A927B3" w:rsidP="00A927B3">
            <w:pPr>
              <w:widowControl w:val="0"/>
              <w:autoSpaceDE w:val="0"/>
              <w:autoSpaceDN w:val="0"/>
              <w:adjustRightInd w:val="0"/>
              <w:jc w:val="center"/>
              <w:rPr>
                <w:rFonts w:asciiTheme="majorHAnsi" w:hAnsiTheme="majorHAnsi" w:cs="Times"/>
                <w:szCs w:val="22"/>
              </w:rPr>
            </w:pPr>
          </w:p>
        </w:tc>
        <w:tc>
          <w:tcPr>
            <w:tcW w:w="1263" w:type="dxa"/>
            <w:vAlign w:val="center"/>
          </w:tcPr>
          <w:p w14:paraId="5DC4A646" w14:textId="77777777" w:rsidR="00A927B3" w:rsidRPr="00A927B3" w:rsidRDefault="00A927B3" w:rsidP="00A927B3">
            <w:pPr>
              <w:widowControl w:val="0"/>
              <w:autoSpaceDE w:val="0"/>
              <w:autoSpaceDN w:val="0"/>
              <w:adjustRightInd w:val="0"/>
              <w:jc w:val="center"/>
              <w:rPr>
                <w:rFonts w:asciiTheme="majorHAnsi" w:hAnsiTheme="majorHAnsi" w:cs="Times"/>
                <w:szCs w:val="22"/>
              </w:rPr>
            </w:pPr>
          </w:p>
        </w:tc>
        <w:tc>
          <w:tcPr>
            <w:tcW w:w="1263" w:type="dxa"/>
            <w:vAlign w:val="center"/>
          </w:tcPr>
          <w:p w14:paraId="5C2BB60D" w14:textId="77777777" w:rsidR="00A927B3" w:rsidRPr="00A927B3" w:rsidRDefault="00A927B3" w:rsidP="00A927B3">
            <w:pPr>
              <w:widowControl w:val="0"/>
              <w:autoSpaceDE w:val="0"/>
              <w:autoSpaceDN w:val="0"/>
              <w:adjustRightInd w:val="0"/>
              <w:jc w:val="center"/>
              <w:rPr>
                <w:rFonts w:asciiTheme="majorHAnsi" w:hAnsiTheme="majorHAnsi" w:cs="Times"/>
                <w:szCs w:val="22"/>
              </w:rPr>
            </w:pPr>
          </w:p>
        </w:tc>
        <w:tc>
          <w:tcPr>
            <w:tcW w:w="1263" w:type="dxa"/>
            <w:vAlign w:val="center"/>
          </w:tcPr>
          <w:p w14:paraId="13F3FCC6" w14:textId="77777777" w:rsidR="00A927B3" w:rsidRPr="00A927B3" w:rsidRDefault="00A927B3" w:rsidP="00A927B3">
            <w:pPr>
              <w:widowControl w:val="0"/>
              <w:autoSpaceDE w:val="0"/>
              <w:autoSpaceDN w:val="0"/>
              <w:adjustRightInd w:val="0"/>
              <w:jc w:val="center"/>
              <w:rPr>
                <w:rFonts w:asciiTheme="majorHAnsi" w:hAnsiTheme="majorHAnsi" w:cs="Times"/>
                <w:szCs w:val="22"/>
              </w:rPr>
            </w:pPr>
          </w:p>
        </w:tc>
      </w:tr>
      <w:tr w:rsidR="00A927B3" w:rsidRPr="00A927B3" w14:paraId="16000994" w14:textId="77777777" w:rsidTr="00A927B3">
        <w:trPr>
          <w:trHeight w:val="377"/>
        </w:trPr>
        <w:tc>
          <w:tcPr>
            <w:tcW w:w="715" w:type="dxa"/>
            <w:vMerge/>
            <w:tcBorders>
              <w:right w:val="nil"/>
            </w:tcBorders>
            <w:vAlign w:val="center"/>
          </w:tcPr>
          <w:p w14:paraId="12CA8B5F" w14:textId="77777777" w:rsidR="00A927B3" w:rsidRPr="00A927B3" w:rsidRDefault="00A927B3" w:rsidP="00A927B3">
            <w:pPr>
              <w:widowControl w:val="0"/>
              <w:autoSpaceDE w:val="0"/>
              <w:autoSpaceDN w:val="0"/>
              <w:adjustRightInd w:val="0"/>
              <w:jc w:val="center"/>
              <w:rPr>
                <w:rFonts w:asciiTheme="majorHAnsi" w:hAnsiTheme="majorHAnsi" w:cs="Times"/>
                <w:szCs w:val="22"/>
              </w:rPr>
            </w:pPr>
          </w:p>
        </w:tc>
        <w:tc>
          <w:tcPr>
            <w:tcW w:w="2173" w:type="dxa"/>
            <w:tcBorders>
              <w:left w:val="nil"/>
            </w:tcBorders>
            <w:vAlign w:val="center"/>
          </w:tcPr>
          <w:p w14:paraId="7F5171AE" w14:textId="77777777" w:rsidR="00A927B3" w:rsidRPr="00A927B3" w:rsidRDefault="00A927B3" w:rsidP="00A927B3">
            <w:pPr>
              <w:widowControl w:val="0"/>
              <w:autoSpaceDE w:val="0"/>
              <w:autoSpaceDN w:val="0"/>
              <w:adjustRightInd w:val="0"/>
              <w:jc w:val="center"/>
              <w:rPr>
                <w:rFonts w:asciiTheme="majorHAnsi" w:hAnsiTheme="majorHAnsi" w:cs="Times"/>
                <w:szCs w:val="22"/>
              </w:rPr>
            </w:pPr>
            <w:r w:rsidRPr="00A927B3">
              <w:rPr>
                <w:rFonts w:asciiTheme="majorHAnsi" w:hAnsiTheme="majorHAnsi" w:cs="Times"/>
                <w:szCs w:val="22"/>
              </w:rPr>
              <w:t>Maschi</w:t>
            </w:r>
          </w:p>
        </w:tc>
        <w:tc>
          <w:tcPr>
            <w:tcW w:w="1473" w:type="dxa"/>
            <w:vAlign w:val="center"/>
          </w:tcPr>
          <w:p w14:paraId="72832CEC" w14:textId="77777777" w:rsidR="00A927B3" w:rsidRPr="00A927B3" w:rsidRDefault="00A927B3" w:rsidP="00A927B3">
            <w:pPr>
              <w:widowControl w:val="0"/>
              <w:autoSpaceDE w:val="0"/>
              <w:autoSpaceDN w:val="0"/>
              <w:adjustRightInd w:val="0"/>
              <w:jc w:val="center"/>
              <w:rPr>
                <w:rFonts w:asciiTheme="majorHAnsi" w:hAnsiTheme="majorHAnsi" w:cs="Times"/>
                <w:szCs w:val="22"/>
              </w:rPr>
            </w:pPr>
          </w:p>
        </w:tc>
        <w:tc>
          <w:tcPr>
            <w:tcW w:w="1134" w:type="dxa"/>
            <w:vAlign w:val="center"/>
          </w:tcPr>
          <w:p w14:paraId="2D5F5EBC" w14:textId="77777777" w:rsidR="00A927B3" w:rsidRPr="00A927B3" w:rsidRDefault="00A927B3" w:rsidP="00A927B3">
            <w:pPr>
              <w:widowControl w:val="0"/>
              <w:autoSpaceDE w:val="0"/>
              <w:autoSpaceDN w:val="0"/>
              <w:adjustRightInd w:val="0"/>
              <w:jc w:val="center"/>
              <w:rPr>
                <w:rFonts w:asciiTheme="majorHAnsi" w:hAnsiTheme="majorHAnsi" w:cs="Times"/>
                <w:szCs w:val="22"/>
              </w:rPr>
            </w:pPr>
          </w:p>
        </w:tc>
        <w:tc>
          <w:tcPr>
            <w:tcW w:w="1181" w:type="dxa"/>
            <w:vAlign w:val="center"/>
          </w:tcPr>
          <w:p w14:paraId="3EC215A8" w14:textId="77777777" w:rsidR="00A927B3" w:rsidRPr="00A927B3" w:rsidRDefault="00A927B3" w:rsidP="00A927B3">
            <w:pPr>
              <w:widowControl w:val="0"/>
              <w:autoSpaceDE w:val="0"/>
              <w:autoSpaceDN w:val="0"/>
              <w:adjustRightInd w:val="0"/>
              <w:jc w:val="center"/>
              <w:rPr>
                <w:rFonts w:asciiTheme="majorHAnsi" w:hAnsiTheme="majorHAnsi" w:cs="Times"/>
                <w:szCs w:val="22"/>
              </w:rPr>
            </w:pPr>
          </w:p>
        </w:tc>
        <w:tc>
          <w:tcPr>
            <w:tcW w:w="1263" w:type="dxa"/>
            <w:vAlign w:val="center"/>
          </w:tcPr>
          <w:p w14:paraId="36C5B32F" w14:textId="77777777" w:rsidR="00A927B3" w:rsidRPr="00A927B3" w:rsidRDefault="00A927B3" w:rsidP="00A927B3">
            <w:pPr>
              <w:widowControl w:val="0"/>
              <w:autoSpaceDE w:val="0"/>
              <w:autoSpaceDN w:val="0"/>
              <w:adjustRightInd w:val="0"/>
              <w:jc w:val="center"/>
              <w:rPr>
                <w:rFonts w:asciiTheme="majorHAnsi" w:hAnsiTheme="majorHAnsi" w:cs="Times"/>
                <w:szCs w:val="22"/>
              </w:rPr>
            </w:pPr>
          </w:p>
        </w:tc>
        <w:tc>
          <w:tcPr>
            <w:tcW w:w="1263" w:type="dxa"/>
            <w:vAlign w:val="center"/>
          </w:tcPr>
          <w:p w14:paraId="5977F427" w14:textId="77777777" w:rsidR="00A927B3" w:rsidRPr="00A927B3" w:rsidRDefault="00A927B3" w:rsidP="00A927B3">
            <w:pPr>
              <w:widowControl w:val="0"/>
              <w:autoSpaceDE w:val="0"/>
              <w:autoSpaceDN w:val="0"/>
              <w:adjustRightInd w:val="0"/>
              <w:jc w:val="center"/>
              <w:rPr>
                <w:rFonts w:asciiTheme="majorHAnsi" w:hAnsiTheme="majorHAnsi" w:cs="Times"/>
                <w:szCs w:val="22"/>
              </w:rPr>
            </w:pPr>
          </w:p>
        </w:tc>
        <w:tc>
          <w:tcPr>
            <w:tcW w:w="1263" w:type="dxa"/>
            <w:vAlign w:val="center"/>
          </w:tcPr>
          <w:p w14:paraId="69DE7374" w14:textId="77777777" w:rsidR="00A927B3" w:rsidRPr="00A927B3" w:rsidRDefault="00A927B3" w:rsidP="00A927B3">
            <w:pPr>
              <w:widowControl w:val="0"/>
              <w:autoSpaceDE w:val="0"/>
              <w:autoSpaceDN w:val="0"/>
              <w:adjustRightInd w:val="0"/>
              <w:jc w:val="center"/>
              <w:rPr>
                <w:rFonts w:asciiTheme="majorHAnsi" w:hAnsiTheme="majorHAnsi" w:cs="Times"/>
                <w:szCs w:val="22"/>
              </w:rPr>
            </w:pPr>
          </w:p>
        </w:tc>
      </w:tr>
      <w:tr w:rsidR="005512C1" w:rsidRPr="00A927B3" w14:paraId="017C1B13" w14:textId="77777777" w:rsidTr="00A927B3">
        <w:trPr>
          <w:trHeight w:val="377"/>
        </w:trPr>
        <w:tc>
          <w:tcPr>
            <w:tcW w:w="715" w:type="dxa"/>
            <w:tcBorders>
              <w:right w:val="nil"/>
            </w:tcBorders>
            <w:vAlign w:val="center"/>
          </w:tcPr>
          <w:p w14:paraId="1A7C1D7A" w14:textId="77777777" w:rsidR="00EB3763" w:rsidRPr="00A927B3" w:rsidRDefault="00EB3763" w:rsidP="00A927B3">
            <w:pPr>
              <w:widowControl w:val="0"/>
              <w:autoSpaceDE w:val="0"/>
              <w:autoSpaceDN w:val="0"/>
              <w:adjustRightInd w:val="0"/>
              <w:jc w:val="center"/>
              <w:rPr>
                <w:rFonts w:asciiTheme="majorHAnsi" w:hAnsiTheme="majorHAnsi" w:cs="Times"/>
                <w:szCs w:val="22"/>
              </w:rPr>
            </w:pPr>
          </w:p>
        </w:tc>
        <w:tc>
          <w:tcPr>
            <w:tcW w:w="2173" w:type="dxa"/>
            <w:tcBorders>
              <w:left w:val="nil"/>
            </w:tcBorders>
            <w:vAlign w:val="center"/>
          </w:tcPr>
          <w:p w14:paraId="26839954" w14:textId="77777777" w:rsidR="00EB3763" w:rsidRPr="00A927B3" w:rsidRDefault="005512C1" w:rsidP="00A927B3">
            <w:pPr>
              <w:widowControl w:val="0"/>
              <w:autoSpaceDE w:val="0"/>
              <w:autoSpaceDN w:val="0"/>
              <w:adjustRightInd w:val="0"/>
              <w:jc w:val="center"/>
              <w:rPr>
                <w:rFonts w:asciiTheme="majorHAnsi" w:hAnsiTheme="majorHAnsi" w:cs="Times"/>
                <w:szCs w:val="22"/>
              </w:rPr>
            </w:pPr>
            <w:r w:rsidRPr="00A927B3">
              <w:rPr>
                <w:rFonts w:asciiTheme="majorHAnsi" w:hAnsiTheme="majorHAnsi" w:cs="Times"/>
                <w:szCs w:val="22"/>
              </w:rPr>
              <w:t>Femmine</w:t>
            </w:r>
          </w:p>
        </w:tc>
        <w:tc>
          <w:tcPr>
            <w:tcW w:w="1473" w:type="dxa"/>
            <w:vAlign w:val="center"/>
          </w:tcPr>
          <w:p w14:paraId="219DF459" w14:textId="77777777" w:rsidR="00EB3763" w:rsidRPr="00A927B3" w:rsidRDefault="00EB3763" w:rsidP="00A927B3">
            <w:pPr>
              <w:widowControl w:val="0"/>
              <w:autoSpaceDE w:val="0"/>
              <w:autoSpaceDN w:val="0"/>
              <w:adjustRightInd w:val="0"/>
              <w:jc w:val="center"/>
              <w:rPr>
                <w:rFonts w:asciiTheme="majorHAnsi" w:hAnsiTheme="majorHAnsi" w:cs="Times"/>
                <w:szCs w:val="22"/>
              </w:rPr>
            </w:pPr>
          </w:p>
        </w:tc>
        <w:tc>
          <w:tcPr>
            <w:tcW w:w="1134" w:type="dxa"/>
            <w:vAlign w:val="center"/>
          </w:tcPr>
          <w:p w14:paraId="43B3C316" w14:textId="77777777" w:rsidR="00EB3763" w:rsidRPr="00A927B3" w:rsidRDefault="00EB3763" w:rsidP="00A927B3">
            <w:pPr>
              <w:widowControl w:val="0"/>
              <w:autoSpaceDE w:val="0"/>
              <w:autoSpaceDN w:val="0"/>
              <w:adjustRightInd w:val="0"/>
              <w:jc w:val="center"/>
              <w:rPr>
                <w:rFonts w:asciiTheme="majorHAnsi" w:hAnsiTheme="majorHAnsi" w:cs="Times"/>
                <w:szCs w:val="22"/>
              </w:rPr>
            </w:pPr>
          </w:p>
        </w:tc>
        <w:tc>
          <w:tcPr>
            <w:tcW w:w="1181" w:type="dxa"/>
            <w:vAlign w:val="center"/>
          </w:tcPr>
          <w:p w14:paraId="62500B24" w14:textId="77777777" w:rsidR="00EB3763" w:rsidRPr="00A927B3" w:rsidRDefault="00EB3763" w:rsidP="00A927B3">
            <w:pPr>
              <w:widowControl w:val="0"/>
              <w:autoSpaceDE w:val="0"/>
              <w:autoSpaceDN w:val="0"/>
              <w:adjustRightInd w:val="0"/>
              <w:jc w:val="center"/>
              <w:rPr>
                <w:rFonts w:asciiTheme="majorHAnsi" w:hAnsiTheme="majorHAnsi" w:cs="Times"/>
                <w:szCs w:val="22"/>
              </w:rPr>
            </w:pPr>
          </w:p>
        </w:tc>
        <w:tc>
          <w:tcPr>
            <w:tcW w:w="1263" w:type="dxa"/>
            <w:vAlign w:val="center"/>
          </w:tcPr>
          <w:p w14:paraId="33C8505A" w14:textId="77777777" w:rsidR="00EB3763" w:rsidRPr="00A927B3" w:rsidRDefault="00EB3763" w:rsidP="00A927B3">
            <w:pPr>
              <w:widowControl w:val="0"/>
              <w:autoSpaceDE w:val="0"/>
              <w:autoSpaceDN w:val="0"/>
              <w:adjustRightInd w:val="0"/>
              <w:jc w:val="center"/>
              <w:rPr>
                <w:rFonts w:asciiTheme="majorHAnsi" w:hAnsiTheme="majorHAnsi" w:cs="Times"/>
                <w:szCs w:val="22"/>
              </w:rPr>
            </w:pPr>
          </w:p>
        </w:tc>
        <w:tc>
          <w:tcPr>
            <w:tcW w:w="1263" w:type="dxa"/>
            <w:vAlign w:val="center"/>
          </w:tcPr>
          <w:p w14:paraId="26BF523B" w14:textId="77777777" w:rsidR="00EB3763" w:rsidRPr="00A927B3" w:rsidRDefault="00EB3763" w:rsidP="00A927B3">
            <w:pPr>
              <w:widowControl w:val="0"/>
              <w:autoSpaceDE w:val="0"/>
              <w:autoSpaceDN w:val="0"/>
              <w:adjustRightInd w:val="0"/>
              <w:jc w:val="center"/>
              <w:rPr>
                <w:rFonts w:asciiTheme="majorHAnsi" w:hAnsiTheme="majorHAnsi" w:cs="Times"/>
                <w:szCs w:val="22"/>
              </w:rPr>
            </w:pPr>
          </w:p>
        </w:tc>
        <w:tc>
          <w:tcPr>
            <w:tcW w:w="1263" w:type="dxa"/>
            <w:vAlign w:val="center"/>
          </w:tcPr>
          <w:p w14:paraId="14C26A7E" w14:textId="77777777" w:rsidR="00EB3763" w:rsidRPr="00A927B3" w:rsidRDefault="00EB3763" w:rsidP="00A927B3">
            <w:pPr>
              <w:widowControl w:val="0"/>
              <w:autoSpaceDE w:val="0"/>
              <w:autoSpaceDN w:val="0"/>
              <w:adjustRightInd w:val="0"/>
              <w:jc w:val="center"/>
              <w:rPr>
                <w:rFonts w:asciiTheme="majorHAnsi" w:hAnsiTheme="majorHAnsi" w:cs="Times"/>
                <w:szCs w:val="22"/>
              </w:rPr>
            </w:pPr>
          </w:p>
        </w:tc>
      </w:tr>
      <w:tr w:rsidR="005512C1" w:rsidRPr="00A927B3" w14:paraId="6E24B7B2" w14:textId="77777777" w:rsidTr="00A927B3">
        <w:trPr>
          <w:trHeight w:val="377"/>
        </w:trPr>
        <w:tc>
          <w:tcPr>
            <w:tcW w:w="715" w:type="dxa"/>
            <w:tcBorders>
              <w:right w:val="nil"/>
            </w:tcBorders>
            <w:vAlign w:val="center"/>
          </w:tcPr>
          <w:p w14:paraId="11275D54" w14:textId="77777777" w:rsidR="00EB3763" w:rsidRPr="00A927B3" w:rsidRDefault="00EB3763" w:rsidP="00A927B3">
            <w:pPr>
              <w:widowControl w:val="0"/>
              <w:autoSpaceDE w:val="0"/>
              <w:autoSpaceDN w:val="0"/>
              <w:adjustRightInd w:val="0"/>
              <w:jc w:val="center"/>
              <w:rPr>
                <w:rFonts w:asciiTheme="majorHAnsi" w:hAnsiTheme="majorHAnsi" w:cs="Times"/>
                <w:szCs w:val="22"/>
              </w:rPr>
            </w:pPr>
          </w:p>
        </w:tc>
        <w:tc>
          <w:tcPr>
            <w:tcW w:w="2173" w:type="dxa"/>
            <w:tcBorders>
              <w:left w:val="nil"/>
            </w:tcBorders>
            <w:vAlign w:val="center"/>
          </w:tcPr>
          <w:p w14:paraId="2E34268D" w14:textId="2AC9CB8B" w:rsidR="00EB3763" w:rsidRPr="00A927B3" w:rsidRDefault="005512C1" w:rsidP="00A927B3">
            <w:pPr>
              <w:widowControl w:val="0"/>
              <w:autoSpaceDE w:val="0"/>
              <w:autoSpaceDN w:val="0"/>
              <w:adjustRightInd w:val="0"/>
              <w:jc w:val="center"/>
              <w:rPr>
                <w:rFonts w:asciiTheme="majorHAnsi" w:hAnsiTheme="majorHAnsi" w:cs="Times"/>
                <w:szCs w:val="22"/>
              </w:rPr>
            </w:pPr>
            <w:r w:rsidRPr="00A927B3">
              <w:rPr>
                <w:rFonts w:asciiTheme="majorHAnsi" w:hAnsiTheme="majorHAnsi" w:cs="Times"/>
                <w:szCs w:val="22"/>
              </w:rPr>
              <w:t>Stranieri</w:t>
            </w:r>
            <w:r w:rsidR="00D65E93" w:rsidRPr="007F3BF6">
              <w:rPr>
                <w:rStyle w:val="Rimandonotaapidipagina"/>
              </w:rPr>
              <w:footnoteReference w:id="7"/>
            </w:r>
          </w:p>
        </w:tc>
        <w:tc>
          <w:tcPr>
            <w:tcW w:w="1473" w:type="dxa"/>
            <w:vAlign w:val="center"/>
          </w:tcPr>
          <w:p w14:paraId="21B7B5B2" w14:textId="77777777" w:rsidR="00EB3763" w:rsidRPr="00A927B3" w:rsidRDefault="00EB3763" w:rsidP="00A927B3">
            <w:pPr>
              <w:widowControl w:val="0"/>
              <w:autoSpaceDE w:val="0"/>
              <w:autoSpaceDN w:val="0"/>
              <w:adjustRightInd w:val="0"/>
              <w:jc w:val="center"/>
              <w:rPr>
                <w:rFonts w:asciiTheme="majorHAnsi" w:hAnsiTheme="majorHAnsi" w:cs="Times"/>
                <w:szCs w:val="22"/>
              </w:rPr>
            </w:pPr>
          </w:p>
        </w:tc>
        <w:tc>
          <w:tcPr>
            <w:tcW w:w="1134" w:type="dxa"/>
            <w:vAlign w:val="center"/>
          </w:tcPr>
          <w:p w14:paraId="1FC22DEB" w14:textId="77777777" w:rsidR="00EB3763" w:rsidRPr="00A927B3" w:rsidRDefault="00EB3763" w:rsidP="00A927B3">
            <w:pPr>
              <w:widowControl w:val="0"/>
              <w:autoSpaceDE w:val="0"/>
              <w:autoSpaceDN w:val="0"/>
              <w:adjustRightInd w:val="0"/>
              <w:jc w:val="center"/>
              <w:rPr>
                <w:rFonts w:asciiTheme="majorHAnsi" w:hAnsiTheme="majorHAnsi" w:cs="Times"/>
                <w:szCs w:val="22"/>
              </w:rPr>
            </w:pPr>
          </w:p>
        </w:tc>
        <w:tc>
          <w:tcPr>
            <w:tcW w:w="1181" w:type="dxa"/>
            <w:vAlign w:val="center"/>
          </w:tcPr>
          <w:p w14:paraId="77684DB2" w14:textId="77777777" w:rsidR="00EB3763" w:rsidRPr="00A927B3" w:rsidRDefault="00EB3763" w:rsidP="00A927B3">
            <w:pPr>
              <w:widowControl w:val="0"/>
              <w:autoSpaceDE w:val="0"/>
              <w:autoSpaceDN w:val="0"/>
              <w:adjustRightInd w:val="0"/>
              <w:jc w:val="center"/>
              <w:rPr>
                <w:rFonts w:asciiTheme="majorHAnsi" w:hAnsiTheme="majorHAnsi" w:cs="Times"/>
                <w:szCs w:val="22"/>
              </w:rPr>
            </w:pPr>
          </w:p>
        </w:tc>
        <w:tc>
          <w:tcPr>
            <w:tcW w:w="1263" w:type="dxa"/>
            <w:vAlign w:val="center"/>
          </w:tcPr>
          <w:p w14:paraId="7779AC7F" w14:textId="77777777" w:rsidR="00EB3763" w:rsidRPr="00A927B3" w:rsidRDefault="00EB3763" w:rsidP="00A927B3">
            <w:pPr>
              <w:widowControl w:val="0"/>
              <w:autoSpaceDE w:val="0"/>
              <w:autoSpaceDN w:val="0"/>
              <w:adjustRightInd w:val="0"/>
              <w:jc w:val="center"/>
              <w:rPr>
                <w:rFonts w:asciiTheme="majorHAnsi" w:hAnsiTheme="majorHAnsi" w:cs="Times"/>
                <w:szCs w:val="22"/>
              </w:rPr>
            </w:pPr>
          </w:p>
        </w:tc>
        <w:tc>
          <w:tcPr>
            <w:tcW w:w="1263" w:type="dxa"/>
            <w:vAlign w:val="center"/>
          </w:tcPr>
          <w:p w14:paraId="11DB6BEA" w14:textId="77777777" w:rsidR="00EB3763" w:rsidRPr="00A927B3" w:rsidRDefault="00EB3763" w:rsidP="00A927B3">
            <w:pPr>
              <w:widowControl w:val="0"/>
              <w:autoSpaceDE w:val="0"/>
              <w:autoSpaceDN w:val="0"/>
              <w:adjustRightInd w:val="0"/>
              <w:jc w:val="center"/>
              <w:rPr>
                <w:rFonts w:asciiTheme="majorHAnsi" w:hAnsiTheme="majorHAnsi" w:cs="Times"/>
                <w:szCs w:val="22"/>
              </w:rPr>
            </w:pPr>
          </w:p>
        </w:tc>
        <w:tc>
          <w:tcPr>
            <w:tcW w:w="1263" w:type="dxa"/>
            <w:vAlign w:val="center"/>
          </w:tcPr>
          <w:p w14:paraId="29C7B984" w14:textId="77777777" w:rsidR="00EB3763" w:rsidRPr="00A927B3" w:rsidRDefault="00EB3763" w:rsidP="00A927B3">
            <w:pPr>
              <w:widowControl w:val="0"/>
              <w:autoSpaceDE w:val="0"/>
              <w:autoSpaceDN w:val="0"/>
              <w:adjustRightInd w:val="0"/>
              <w:jc w:val="center"/>
              <w:rPr>
                <w:rFonts w:asciiTheme="majorHAnsi" w:hAnsiTheme="majorHAnsi" w:cs="Times"/>
                <w:szCs w:val="22"/>
              </w:rPr>
            </w:pPr>
          </w:p>
        </w:tc>
      </w:tr>
      <w:tr w:rsidR="005512C1" w:rsidRPr="00A927B3" w14:paraId="1CC94E9C" w14:textId="77777777" w:rsidTr="00A927B3">
        <w:trPr>
          <w:trHeight w:val="377"/>
        </w:trPr>
        <w:tc>
          <w:tcPr>
            <w:tcW w:w="715" w:type="dxa"/>
            <w:tcBorders>
              <w:right w:val="nil"/>
            </w:tcBorders>
            <w:vAlign w:val="center"/>
          </w:tcPr>
          <w:p w14:paraId="11A81117" w14:textId="77777777" w:rsidR="00EB3763" w:rsidRPr="00A927B3" w:rsidRDefault="00EB3763" w:rsidP="00A927B3">
            <w:pPr>
              <w:widowControl w:val="0"/>
              <w:autoSpaceDE w:val="0"/>
              <w:autoSpaceDN w:val="0"/>
              <w:adjustRightInd w:val="0"/>
              <w:jc w:val="center"/>
              <w:rPr>
                <w:rFonts w:asciiTheme="majorHAnsi" w:hAnsiTheme="majorHAnsi" w:cs="Times"/>
                <w:szCs w:val="22"/>
              </w:rPr>
            </w:pPr>
          </w:p>
        </w:tc>
        <w:tc>
          <w:tcPr>
            <w:tcW w:w="2173" w:type="dxa"/>
            <w:tcBorders>
              <w:left w:val="nil"/>
            </w:tcBorders>
            <w:vAlign w:val="center"/>
          </w:tcPr>
          <w:p w14:paraId="77A468B5" w14:textId="3B408FA7" w:rsidR="00EB3763" w:rsidRPr="00A927B3" w:rsidRDefault="005512C1" w:rsidP="00A927B3">
            <w:pPr>
              <w:widowControl w:val="0"/>
              <w:autoSpaceDE w:val="0"/>
              <w:autoSpaceDN w:val="0"/>
              <w:adjustRightInd w:val="0"/>
              <w:jc w:val="center"/>
              <w:rPr>
                <w:rFonts w:asciiTheme="majorHAnsi" w:hAnsiTheme="majorHAnsi" w:cs="Times"/>
                <w:szCs w:val="22"/>
              </w:rPr>
            </w:pPr>
            <w:proofErr w:type="spellStart"/>
            <w:r w:rsidRPr="00A927B3">
              <w:rPr>
                <w:rFonts w:asciiTheme="majorHAnsi" w:hAnsiTheme="majorHAnsi" w:cs="Times"/>
                <w:szCs w:val="22"/>
              </w:rPr>
              <w:t>Drop</w:t>
            </w:r>
            <w:proofErr w:type="spellEnd"/>
            <w:r w:rsidRPr="00A927B3">
              <w:rPr>
                <w:rFonts w:asciiTheme="majorHAnsi" w:hAnsiTheme="majorHAnsi" w:cs="Times"/>
                <w:szCs w:val="22"/>
              </w:rPr>
              <w:t xml:space="preserve"> out</w:t>
            </w:r>
            <w:r w:rsidR="00D65E93" w:rsidRPr="007F3BF6">
              <w:rPr>
                <w:rStyle w:val="Rimandonotaapidipagina"/>
              </w:rPr>
              <w:footnoteReference w:id="8"/>
            </w:r>
          </w:p>
        </w:tc>
        <w:tc>
          <w:tcPr>
            <w:tcW w:w="1473" w:type="dxa"/>
            <w:vAlign w:val="center"/>
          </w:tcPr>
          <w:p w14:paraId="7951E149" w14:textId="77777777" w:rsidR="00EB3763" w:rsidRPr="00A927B3" w:rsidRDefault="00EB3763" w:rsidP="00A927B3">
            <w:pPr>
              <w:widowControl w:val="0"/>
              <w:autoSpaceDE w:val="0"/>
              <w:autoSpaceDN w:val="0"/>
              <w:adjustRightInd w:val="0"/>
              <w:jc w:val="center"/>
              <w:rPr>
                <w:rFonts w:asciiTheme="majorHAnsi" w:hAnsiTheme="majorHAnsi" w:cs="Times"/>
                <w:szCs w:val="22"/>
              </w:rPr>
            </w:pPr>
          </w:p>
        </w:tc>
        <w:tc>
          <w:tcPr>
            <w:tcW w:w="1134" w:type="dxa"/>
            <w:vAlign w:val="center"/>
          </w:tcPr>
          <w:p w14:paraId="553C9F56" w14:textId="77777777" w:rsidR="00EB3763" w:rsidRPr="00A927B3" w:rsidRDefault="00EB3763" w:rsidP="00A927B3">
            <w:pPr>
              <w:widowControl w:val="0"/>
              <w:autoSpaceDE w:val="0"/>
              <w:autoSpaceDN w:val="0"/>
              <w:adjustRightInd w:val="0"/>
              <w:jc w:val="center"/>
              <w:rPr>
                <w:rFonts w:asciiTheme="majorHAnsi" w:hAnsiTheme="majorHAnsi" w:cs="Times"/>
                <w:szCs w:val="22"/>
              </w:rPr>
            </w:pPr>
          </w:p>
        </w:tc>
        <w:tc>
          <w:tcPr>
            <w:tcW w:w="1181" w:type="dxa"/>
            <w:vAlign w:val="center"/>
          </w:tcPr>
          <w:p w14:paraId="11B97CCA" w14:textId="77777777" w:rsidR="00EB3763" w:rsidRPr="00A927B3" w:rsidRDefault="00EB3763" w:rsidP="00A927B3">
            <w:pPr>
              <w:widowControl w:val="0"/>
              <w:autoSpaceDE w:val="0"/>
              <w:autoSpaceDN w:val="0"/>
              <w:adjustRightInd w:val="0"/>
              <w:jc w:val="center"/>
              <w:rPr>
                <w:rFonts w:asciiTheme="majorHAnsi" w:hAnsiTheme="majorHAnsi" w:cs="Times"/>
                <w:szCs w:val="22"/>
              </w:rPr>
            </w:pPr>
          </w:p>
        </w:tc>
        <w:tc>
          <w:tcPr>
            <w:tcW w:w="1263" w:type="dxa"/>
            <w:vAlign w:val="center"/>
          </w:tcPr>
          <w:p w14:paraId="13F4FCFE" w14:textId="77777777" w:rsidR="00EB3763" w:rsidRPr="00A927B3" w:rsidRDefault="00EB3763" w:rsidP="00A927B3">
            <w:pPr>
              <w:widowControl w:val="0"/>
              <w:autoSpaceDE w:val="0"/>
              <w:autoSpaceDN w:val="0"/>
              <w:adjustRightInd w:val="0"/>
              <w:jc w:val="center"/>
              <w:rPr>
                <w:rFonts w:asciiTheme="majorHAnsi" w:hAnsiTheme="majorHAnsi" w:cs="Times"/>
                <w:szCs w:val="22"/>
              </w:rPr>
            </w:pPr>
          </w:p>
        </w:tc>
        <w:tc>
          <w:tcPr>
            <w:tcW w:w="1263" w:type="dxa"/>
            <w:vAlign w:val="center"/>
          </w:tcPr>
          <w:p w14:paraId="389A6B2C" w14:textId="77777777" w:rsidR="00EB3763" w:rsidRPr="00A927B3" w:rsidRDefault="00EB3763" w:rsidP="00A927B3">
            <w:pPr>
              <w:widowControl w:val="0"/>
              <w:autoSpaceDE w:val="0"/>
              <w:autoSpaceDN w:val="0"/>
              <w:adjustRightInd w:val="0"/>
              <w:jc w:val="center"/>
              <w:rPr>
                <w:rFonts w:asciiTheme="majorHAnsi" w:hAnsiTheme="majorHAnsi" w:cs="Times"/>
                <w:szCs w:val="22"/>
              </w:rPr>
            </w:pPr>
          </w:p>
        </w:tc>
        <w:tc>
          <w:tcPr>
            <w:tcW w:w="1263" w:type="dxa"/>
            <w:vAlign w:val="center"/>
          </w:tcPr>
          <w:p w14:paraId="170E5B17" w14:textId="77777777" w:rsidR="00EB3763" w:rsidRPr="00A927B3" w:rsidRDefault="00EB3763" w:rsidP="00A927B3">
            <w:pPr>
              <w:widowControl w:val="0"/>
              <w:autoSpaceDE w:val="0"/>
              <w:autoSpaceDN w:val="0"/>
              <w:adjustRightInd w:val="0"/>
              <w:jc w:val="center"/>
              <w:rPr>
                <w:rFonts w:asciiTheme="majorHAnsi" w:hAnsiTheme="majorHAnsi" w:cs="Times"/>
                <w:szCs w:val="22"/>
              </w:rPr>
            </w:pPr>
          </w:p>
        </w:tc>
      </w:tr>
      <w:tr w:rsidR="005512C1" w:rsidRPr="00A927B3" w14:paraId="21A4D679" w14:textId="77777777" w:rsidTr="00A927B3">
        <w:trPr>
          <w:trHeight w:val="377"/>
        </w:trPr>
        <w:tc>
          <w:tcPr>
            <w:tcW w:w="715" w:type="dxa"/>
            <w:tcBorders>
              <w:right w:val="nil"/>
            </w:tcBorders>
            <w:vAlign w:val="center"/>
          </w:tcPr>
          <w:p w14:paraId="71D9748F" w14:textId="77777777" w:rsidR="005512C1" w:rsidRPr="00A927B3" w:rsidRDefault="005512C1" w:rsidP="00A927B3">
            <w:pPr>
              <w:widowControl w:val="0"/>
              <w:autoSpaceDE w:val="0"/>
              <w:autoSpaceDN w:val="0"/>
              <w:adjustRightInd w:val="0"/>
              <w:jc w:val="center"/>
              <w:rPr>
                <w:rFonts w:asciiTheme="majorHAnsi" w:hAnsiTheme="majorHAnsi" w:cs="Times"/>
                <w:szCs w:val="22"/>
              </w:rPr>
            </w:pPr>
          </w:p>
        </w:tc>
        <w:tc>
          <w:tcPr>
            <w:tcW w:w="2173" w:type="dxa"/>
            <w:tcBorders>
              <w:left w:val="nil"/>
            </w:tcBorders>
            <w:vAlign w:val="center"/>
          </w:tcPr>
          <w:p w14:paraId="3E599380" w14:textId="58CBBB3F" w:rsidR="005512C1" w:rsidRPr="00A927B3" w:rsidRDefault="005512C1" w:rsidP="00A927B3">
            <w:pPr>
              <w:widowControl w:val="0"/>
              <w:autoSpaceDE w:val="0"/>
              <w:autoSpaceDN w:val="0"/>
              <w:adjustRightInd w:val="0"/>
              <w:jc w:val="center"/>
              <w:rPr>
                <w:rFonts w:asciiTheme="majorHAnsi" w:hAnsiTheme="majorHAnsi" w:cs="Times"/>
                <w:szCs w:val="22"/>
              </w:rPr>
            </w:pPr>
            <w:r w:rsidRPr="00A927B3">
              <w:rPr>
                <w:rFonts w:asciiTheme="majorHAnsi" w:hAnsiTheme="majorHAnsi" w:cs="Times"/>
                <w:szCs w:val="22"/>
              </w:rPr>
              <w:t>Disabili</w:t>
            </w:r>
            <w:r w:rsidR="004C502A" w:rsidRPr="007F3BF6">
              <w:rPr>
                <w:rStyle w:val="Rimandonotaapidipagina"/>
              </w:rPr>
              <w:footnoteReference w:id="9"/>
            </w:r>
          </w:p>
        </w:tc>
        <w:tc>
          <w:tcPr>
            <w:tcW w:w="1473" w:type="dxa"/>
            <w:vAlign w:val="center"/>
          </w:tcPr>
          <w:p w14:paraId="0D7C7197" w14:textId="77777777" w:rsidR="005512C1" w:rsidRPr="00A927B3" w:rsidRDefault="005512C1" w:rsidP="00A927B3">
            <w:pPr>
              <w:widowControl w:val="0"/>
              <w:autoSpaceDE w:val="0"/>
              <w:autoSpaceDN w:val="0"/>
              <w:adjustRightInd w:val="0"/>
              <w:jc w:val="center"/>
              <w:rPr>
                <w:rFonts w:asciiTheme="majorHAnsi" w:hAnsiTheme="majorHAnsi" w:cs="Times"/>
                <w:szCs w:val="22"/>
              </w:rPr>
            </w:pPr>
          </w:p>
        </w:tc>
        <w:tc>
          <w:tcPr>
            <w:tcW w:w="1134" w:type="dxa"/>
            <w:vAlign w:val="center"/>
          </w:tcPr>
          <w:p w14:paraId="7A1E6A65" w14:textId="77777777" w:rsidR="005512C1" w:rsidRPr="00A927B3" w:rsidRDefault="005512C1" w:rsidP="00A927B3">
            <w:pPr>
              <w:widowControl w:val="0"/>
              <w:autoSpaceDE w:val="0"/>
              <w:autoSpaceDN w:val="0"/>
              <w:adjustRightInd w:val="0"/>
              <w:jc w:val="center"/>
              <w:rPr>
                <w:rFonts w:asciiTheme="majorHAnsi" w:hAnsiTheme="majorHAnsi" w:cs="Times"/>
                <w:szCs w:val="22"/>
              </w:rPr>
            </w:pPr>
          </w:p>
        </w:tc>
        <w:tc>
          <w:tcPr>
            <w:tcW w:w="1181" w:type="dxa"/>
            <w:vAlign w:val="center"/>
          </w:tcPr>
          <w:p w14:paraId="7BE49BE6" w14:textId="77777777" w:rsidR="005512C1" w:rsidRPr="00A927B3" w:rsidRDefault="005512C1" w:rsidP="00A927B3">
            <w:pPr>
              <w:widowControl w:val="0"/>
              <w:autoSpaceDE w:val="0"/>
              <w:autoSpaceDN w:val="0"/>
              <w:adjustRightInd w:val="0"/>
              <w:jc w:val="center"/>
              <w:rPr>
                <w:rFonts w:asciiTheme="majorHAnsi" w:hAnsiTheme="majorHAnsi" w:cs="Times"/>
                <w:szCs w:val="22"/>
              </w:rPr>
            </w:pPr>
          </w:p>
        </w:tc>
        <w:tc>
          <w:tcPr>
            <w:tcW w:w="1263" w:type="dxa"/>
            <w:vAlign w:val="center"/>
          </w:tcPr>
          <w:p w14:paraId="0C3DC676" w14:textId="77777777" w:rsidR="005512C1" w:rsidRPr="00A927B3" w:rsidRDefault="005512C1" w:rsidP="00A927B3">
            <w:pPr>
              <w:widowControl w:val="0"/>
              <w:autoSpaceDE w:val="0"/>
              <w:autoSpaceDN w:val="0"/>
              <w:adjustRightInd w:val="0"/>
              <w:jc w:val="center"/>
              <w:rPr>
                <w:rFonts w:asciiTheme="majorHAnsi" w:hAnsiTheme="majorHAnsi" w:cs="Times"/>
                <w:szCs w:val="22"/>
              </w:rPr>
            </w:pPr>
          </w:p>
        </w:tc>
        <w:tc>
          <w:tcPr>
            <w:tcW w:w="1263" w:type="dxa"/>
            <w:vAlign w:val="center"/>
          </w:tcPr>
          <w:p w14:paraId="38F352BE" w14:textId="77777777" w:rsidR="005512C1" w:rsidRPr="00A927B3" w:rsidRDefault="005512C1" w:rsidP="00A927B3">
            <w:pPr>
              <w:widowControl w:val="0"/>
              <w:autoSpaceDE w:val="0"/>
              <w:autoSpaceDN w:val="0"/>
              <w:adjustRightInd w:val="0"/>
              <w:jc w:val="center"/>
              <w:rPr>
                <w:rFonts w:asciiTheme="majorHAnsi" w:hAnsiTheme="majorHAnsi" w:cs="Times"/>
                <w:szCs w:val="22"/>
              </w:rPr>
            </w:pPr>
          </w:p>
        </w:tc>
        <w:tc>
          <w:tcPr>
            <w:tcW w:w="1263" w:type="dxa"/>
            <w:vAlign w:val="center"/>
          </w:tcPr>
          <w:p w14:paraId="69BA0D80" w14:textId="77777777" w:rsidR="005512C1" w:rsidRPr="00A927B3" w:rsidRDefault="005512C1" w:rsidP="00A927B3">
            <w:pPr>
              <w:widowControl w:val="0"/>
              <w:autoSpaceDE w:val="0"/>
              <w:autoSpaceDN w:val="0"/>
              <w:adjustRightInd w:val="0"/>
              <w:jc w:val="center"/>
              <w:rPr>
                <w:rFonts w:asciiTheme="majorHAnsi" w:hAnsiTheme="majorHAnsi" w:cs="Times"/>
                <w:szCs w:val="22"/>
              </w:rPr>
            </w:pPr>
          </w:p>
        </w:tc>
      </w:tr>
      <w:tr w:rsidR="005512C1" w:rsidRPr="00A927B3" w14:paraId="1D78A239" w14:textId="77777777" w:rsidTr="00A927B3">
        <w:trPr>
          <w:trHeight w:val="377"/>
        </w:trPr>
        <w:tc>
          <w:tcPr>
            <w:tcW w:w="715" w:type="dxa"/>
            <w:tcBorders>
              <w:right w:val="nil"/>
            </w:tcBorders>
            <w:vAlign w:val="center"/>
          </w:tcPr>
          <w:p w14:paraId="4BC493CF" w14:textId="77777777" w:rsidR="005512C1" w:rsidRPr="00A927B3" w:rsidRDefault="005512C1" w:rsidP="00A927B3">
            <w:pPr>
              <w:widowControl w:val="0"/>
              <w:autoSpaceDE w:val="0"/>
              <w:autoSpaceDN w:val="0"/>
              <w:adjustRightInd w:val="0"/>
              <w:jc w:val="center"/>
              <w:rPr>
                <w:rFonts w:asciiTheme="majorHAnsi" w:hAnsiTheme="majorHAnsi" w:cs="Times"/>
                <w:szCs w:val="22"/>
              </w:rPr>
            </w:pPr>
          </w:p>
        </w:tc>
        <w:tc>
          <w:tcPr>
            <w:tcW w:w="2173" w:type="dxa"/>
            <w:tcBorders>
              <w:left w:val="nil"/>
            </w:tcBorders>
            <w:vAlign w:val="center"/>
          </w:tcPr>
          <w:p w14:paraId="4F673A59" w14:textId="41D403E4" w:rsidR="005512C1" w:rsidRPr="00A927B3" w:rsidRDefault="005512C1" w:rsidP="00A927B3">
            <w:pPr>
              <w:widowControl w:val="0"/>
              <w:autoSpaceDE w:val="0"/>
              <w:autoSpaceDN w:val="0"/>
              <w:adjustRightInd w:val="0"/>
              <w:jc w:val="center"/>
              <w:rPr>
                <w:rFonts w:asciiTheme="majorHAnsi" w:hAnsiTheme="majorHAnsi" w:cs="Times"/>
                <w:szCs w:val="22"/>
              </w:rPr>
            </w:pPr>
            <w:r w:rsidRPr="00A927B3">
              <w:rPr>
                <w:rFonts w:asciiTheme="majorHAnsi" w:hAnsiTheme="majorHAnsi" w:cs="Times"/>
                <w:szCs w:val="22"/>
              </w:rPr>
              <w:t>DSA</w:t>
            </w:r>
            <w:r w:rsidR="004C502A" w:rsidRPr="007F3BF6">
              <w:rPr>
                <w:rStyle w:val="Rimandonotaapidipagina"/>
              </w:rPr>
              <w:footnoteReference w:id="10"/>
            </w:r>
          </w:p>
        </w:tc>
        <w:tc>
          <w:tcPr>
            <w:tcW w:w="1473" w:type="dxa"/>
            <w:vAlign w:val="center"/>
          </w:tcPr>
          <w:p w14:paraId="4636537B" w14:textId="77777777" w:rsidR="005512C1" w:rsidRPr="00A927B3" w:rsidRDefault="005512C1" w:rsidP="00A927B3">
            <w:pPr>
              <w:widowControl w:val="0"/>
              <w:autoSpaceDE w:val="0"/>
              <w:autoSpaceDN w:val="0"/>
              <w:adjustRightInd w:val="0"/>
              <w:jc w:val="center"/>
              <w:rPr>
                <w:rFonts w:asciiTheme="majorHAnsi" w:hAnsiTheme="majorHAnsi" w:cs="Times"/>
                <w:szCs w:val="22"/>
              </w:rPr>
            </w:pPr>
          </w:p>
        </w:tc>
        <w:tc>
          <w:tcPr>
            <w:tcW w:w="1134" w:type="dxa"/>
            <w:vAlign w:val="center"/>
          </w:tcPr>
          <w:p w14:paraId="2D2D65C9" w14:textId="77777777" w:rsidR="005512C1" w:rsidRPr="00A927B3" w:rsidRDefault="005512C1" w:rsidP="00A927B3">
            <w:pPr>
              <w:widowControl w:val="0"/>
              <w:autoSpaceDE w:val="0"/>
              <w:autoSpaceDN w:val="0"/>
              <w:adjustRightInd w:val="0"/>
              <w:jc w:val="center"/>
              <w:rPr>
                <w:rFonts w:asciiTheme="majorHAnsi" w:hAnsiTheme="majorHAnsi" w:cs="Times"/>
                <w:szCs w:val="22"/>
              </w:rPr>
            </w:pPr>
          </w:p>
        </w:tc>
        <w:tc>
          <w:tcPr>
            <w:tcW w:w="1181" w:type="dxa"/>
            <w:vAlign w:val="center"/>
          </w:tcPr>
          <w:p w14:paraId="41A68A2A" w14:textId="77777777" w:rsidR="005512C1" w:rsidRPr="00A927B3" w:rsidRDefault="005512C1" w:rsidP="00A927B3">
            <w:pPr>
              <w:widowControl w:val="0"/>
              <w:autoSpaceDE w:val="0"/>
              <w:autoSpaceDN w:val="0"/>
              <w:adjustRightInd w:val="0"/>
              <w:jc w:val="center"/>
              <w:rPr>
                <w:rFonts w:asciiTheme="majorHAnsi" w:hAnsiTheme="majorHAnsi" w:cs="Times"/>
                <w:szCs w:val="22"/>
              </w:rPr>
            </w:pPr>
          </w:p>
        </w:tc>
        <w:tc>
          <w:tcPr>
            <w:tcW w:w="1263" w:type="dxa"/>
            <w:vAlign w:val="center"/>
          </w:tcPr>
          <w:p w14:paraId="2D0F454D" w14:textId="77777777" w:rsidR="005512C1" w:rsidRPr="00A927B3" w:rsidRDefault="005512C1" w:rsidP="00A927B3">
            <w:pPr>
              <w:widowControl w:val="0"/>
              <w:autoSpaceDE w:val="0"/>
              <w:autoSpaceDN w:val="0"/>
              <w:adjustRightInd w:val="0"/>
              <w:jc w:val="center"/>
              <w:rPr>
                <w:rFonts w:asciiTheme="majorHAnsi" w:hAnsiTheme="majorHAnsi" w:cs="Times"/>
                <w:szCs w:val="22"/>
              </w:rPr>
            </w:pPr>
          </w:p>
        </w:tc>
        <w:tc>
          <w:tcPr>
            <w:tcW w:w="1263" w:type="dxa"/>
            <w:vAlign w:val="center"/>
          </w:tcPr>
          <w:p w14:paraId="3DE25EDC" w14:textId="77777777" w:rsidR="005512C1" w:rsidRPr="00A927B3" w:rsidRDefault="005512C1" w:rsidP="00A927B3">
            <w:pPr>
              <w:widowControl w:val="0"/>
              <w:autoSpaceDE w:val="0"/>
              <w:autoSpaceDN w:val="0"/>
              <w:adjustRightInd w:val="0"/>
              <w:jc w:val="center"/>
              <w:rPr>
                <w:rFonts w:asciiTheme="majorHAnsi" w:hAnsiTheme="majorHAnsi" w:cs="Times"/>
                <w:szCs w:val="22"/>
              </w:rPr>
            </w:pPr>
          </w:p>
        </w:tc>
        <w:tc>
          <w:tcPr>
            <w:tcW w:w="1263" w:type="dxa"/>
            <w:vAlign w:val="center"/>
          </w:tcPr>
          <w:p w14:paraId="305DE721" w14:textId="77777777" w:rsidR="005512C1" w:rsidRPr="00A927B3" w:rsidRDefault="005512C1" w:rsidP="00A927B3">
            <w:pPr>
              <w:widowControl w:val="0"/>
              <w:autoSpaceDE w:val="0"/>
              <w:autoSpaceDN w:val="0"/>
              <w:adjustRightInd w:val="0"/>
              <w:jc w:val="center"/>
              <w:rPr>
                <w:rFonts w:asciiTheme="majorHAnsi" w:hAnsiTheme="majorHAnsi" w:cs="Times"/>
                <w:szCs w:val="22"/>
              </w:rPr>
            </w:pPr>
          </w:p>
        </w:tc>
      </w:tr>
      <w:tr w:rsidR="00A927B3" w:rsidRPr="00A927B3" w14:paraId="679CD374" w14:textId="77777777" w:rsidTr="00A927B3">
        <w:trPr>
          <w:trHeight w:val="377"/>
        </w:trPr>
        <w:tc>
          <w:tcPr>
            <w:tcW w:w="715" w:type="dxa"/>
            <w:vMerge w:val="restart"/>
            <w:tcBorders>
              <w:right w:val="nil"/>
            </w:tcBorders>
            <w:vAlign w:val="center"/>
          </w:tcPr>
          <w:p w14:paraId="37F43841" w14:textId="77777777" w:rsidR="00A927B3" w:rsidRPr="00A927B3" w:rsidRDefault="00A927B3" w:rsidP="00A927B3">
            <w:pPr>
              <w:widowControl w:val="0"/>
              <w:autoSpaceDE w:val="0"/>
              <w:autoSpaceDN w:val="0"/>
              <w:adjustRightInd w:val="0"/>
              <w:jc w:val="center"/>
              <w:rPr>
                <w:rFonts w:asciiTheme="majorHAnsi" w:hAnsiTheme="majorHAnsi" w:cs="Times"/>
                <w:szCs w:val="22"/>
              </w:rPr>
            </w:pPr>
            <w:r>
              <w:rPr>
                <w:rFonts w:asciiTheme="majorHAnsi" w:hAnsiTheme="majorHAnsi" w:cs="Times"/>
                <w:szCs w:val="22"/>
              </w:rPr>
              <w:t>Classi d’età</w:t>
            </w:r>
          </w:p>
        </w:tc>
        <w:tc>
          <w:tcPr>
            <w:tcW w:w="2173" w:type="dxa"/>
            <w:tcBorders>
              <w:left w:val="nil"/>
            </w:tcBorders>
            <w:vAlign w:val="center"/>
          </w:tcPr>
          <w:p w14:paraId="2F1EDD65" w14:textId="77777777" w:rsidR="00A927B3" w:rsidRPr="00A927B3" w:rsidRDefault="00A927B3" w:rsidP="00A927B3">
            <w:pPr>
              <w:widowControl w:val="0"/>
              <w:autoSpaceDE w:val="0"/>
              <w:autoSpaceDN w:val="0"/>
              <w:adjustRightInd w:val="0"/>
              <w:jc w:val="center"/>
              <w:rPr>
                <w:rFonts w:asciiTheme="majorHAnsi" w:hAnsiTheme="majorHAnsi" w:cs="Times"/>
                <w:szCs w:val="22"/>
              </w:rPr>
            </w:pPr>
            <w:r w:rsidRPr="00A927B3">
              <w:rPr>
                <w:rFonts w:asciiTheme="majorHAnsi" w:hAnsiTheme="majorHAnsi" w:cs="Times"/>
                <w:szCs w:val="22"/>
              </w:rPr>
              <w:t>14 anni</w:t>
            </w:r>
          </w:p>
        </w:tc>
        <w:tc>
          <w:tcPr>
            <w:tcW w:w="1473" w:type="dxa"/>
            <w:vAlign w:val="center"/>
          </w:tcPr>
          <w:p w14:paraId="4E2045FB" w14:textId="77777777" w:rsidR="00A927B3" w:rsidRPr="00A927B3" w:rsidRDefault="00A927B3" w:rsidP="00A927B3">
            <w:pPr>
              <w:widowControl w:val="0"/>
              <w:autoSpaceDE w:val="0"/>
              <w:autoSpaceDN w:val="0"/>
              <w:adjustRightInd w:val="0"/>
              <w:jc w:val="center"/>
              <w:rPr>
                <w:rFonts w:asciiTheme="majorHAnsi" w:hAnsiTheme="majorHAnsi" w:cs="Times"/>
                <w:szCs w:val="22"/>
              </w:rPr>
            </w:pPr>
          </w:p>
        </w:tc>
        <w:tc>
          <w:tcPr>
            <w:tcW w:w="1134" w:type="dxa"/>
            <w:vAlign w:val="center"/>
          </w:tcPr>
          <w:p w14:paraId="4729834D" w14:textId="77777777" w:rsidR="00A927B3" w:rsidRPr="00A927B3" w:rsidRDefault="00A927B3" w:rsidP="00A927B3">
            <w:pPr>
              <w:widowControl w:val="0"/>
              <w:autoSpaceDE w:val="0"/>
              <w:autoSpaceDN w:val="0"/>
              <w:adjustRightInd w:val="0"/>
              <w:jc w:val="center"/>
              <w:rPr>
                <w:rFonts w:asciiTheme="majorHAnsi" w:hAnsiTheme="majorHAnsi" w:cs="Times"/>
                <w:szCs w:val="22"/>
              </w:rPr>
            </w:pPr>
          </w:p>
        </w:tc>
        <w:tc>
          <w:tcPr>
            <w:tcW w:w="1181" w:type="dxa"/>
            <w:vAlign w:val="center"/>
          </w:tcPr>
          <w:p w14:paraId="1E9F0800" w14:textId="77777777" w:rsidR="00A927B3" w:rsidRPr="00A927B3" w:rsidRDefault="00A927B3" w:rsidP="00A927B3">
            <w:pPr>
              <w:widowControl w:val="0"/>
              <w:autoSpaceDE w:val="0"/>
              <w:autoSpaceDN w:val="0"/>
              <w:adjustRightInd w:val="0"/>
              <w:jc w:val="center"/>
              <w:rPr>
                <w:rFonts w:asciiTheme="majorHAnsi" w:hAnsiTheme="majorHAnsi" w:cs="Times"/>
                <w:szCs w:val="22"/>
              </w:rPr>
            </w:pPr>
          </w:p>
        </w:tc>
        <w:tc>
          <w:tcPr>
            <w:tcW w:w="1263" w:type="dxa"/>
            <w:vAlign w:val="center"/>
          </w:tcPr>
          <w:p w14:paraId="5602B879" w14:textId="77777777" w:rsidR="00A927B3" w:rsidRPr="00A927B3" w:rsidRDefault="00A927B3" w:rsidP="00A927B3">
            <w:pPr>
              <w:widowControl w:val="0"/>
              <w:autoSpaceDE w:val="0"/>
              <w:autoSpaceDN w:val="0"/>
              <w:adjustRightInd w:val="0"/>
              <w:jc w:val="center"/>
              <w:rPr>
                <w:rFonts w:asciiTheme="majorHAnsi" w:hAnsiTheme="majorHAnsi" w:cs="Times"/>
                <w:szCs w:val="22"/>
              </w:rPr>
            </w:pPr>
          </w:p>
        </w:tc>
        <w:tc>
          <w:tcPr>
            <w:tcW w:w="1263" w:type="dxa"/>
            <w:vAlign w:val="center"/>
          </w:tcPr>
          <w:p w14:paraId="416BD6F1" w14:textId="77777777" w:rsidR="00A927B3" w:rsidRPr="00A927B3" w:rsidRDefault="00A927B3" w:rsidP="00A927B3">
            <w:pPr>
              <w:widowControl w:val="0"/>
              <w:autoSpaceDE w:val="0"/>
              <w:autoSpaceDN w:val="0"/>
              <w:adjustRightInd w:val="0"/>
              <w:jc w:val="center"/>
              <w:rPr>
                <w:rFonts w:asciiTheme="majorHAnsi" w:hAnsiTheme="majorHAnsi" w:cs="Times"/>
                <w:szCs w:val="22"/>
              </w:rPr>
            </w:pPr>
          </w:p>
        </w:tc>
        <w:tc>
          <w:tcPr>
            <w:tcW w:w="1263" w:type="dxa"/>
            <w:vAlign w:val="center"/>
          </w:tcPr>
          <w:p w14:paraId="6121C559" w14:textId="77777777" w:rsidR="00A927B3" w:rsidRPr="00A927B3" w:rsidRDefault="00A927B3" w:rsidP="00A927B3">
            <w:pPr>
              <w:widowControl w:val="0"/>
              <w:autoSpaceDE w:val="0"/>
              <w:autoSpaceDN w:val="0"/>
              <w:adjustRightInd w:val="0"/>
              <w:jc w:val="center"/>
              <w:rPr>
                <w:rFonts w:asciiTheme="majorHAnsi" w:hAnsiTheme="majorHAnsi" w:cs="Times"/>
                <w:szCs w:val="22"/>
              </w:rPr>
            </w:pPr>
          </w:p>
        </w:tc>
      </w:tr>
      <w:tr w:rsidR="00A927B3" w:rsidRPr="00A927B3" w14:paraId="792AB2D1" w14:textId="77777777" w:rsidTr="00A927B3">
        <w:trPr>
          <w:trHeight w:val="377"/>
        </w:trPr>
        <w:tc>
          <w:tcPr>
            <w:tcW w:w="715" w:type="dxa"/>
            <w:vMerge/>
            <w:tcBorders>
              <w:right w:val="nil"/>
            </w:tcBorders>
            <w:vAlign w:val="center"/>
          </w:tcPr>
          <w:p w14:paraId="0668E71B" w14:textId="77777777" w:rsidR="00A927B3" w:rsidRPr="00A927B3" w:rsidRDefault="00A927B3" w:rsidP="00A927B3">
            <w:pPr>
              <w:widowControl w:val="0"/>
              <w:autoSpaceDE w:val="0"/>
              <w:autoSpaceDN w:val="0"/>
              <w:adjustRightInd w:val="0"/>
              <w:jc w:val="center"/>
              <w:rPr>
                <w:rFonts w:asciiTheme="majorHAnsi" w:hAnsiTheme="majorHAnsi" w:cs="Times"/>
                <w:szCs w:val="22"/>
              </w:rPr>
            </w:pPr>
          </w:p>
        </w:tc>
        <w:tc>
          <w:tcPr>
            <w:tcW w:w="2173" w:type="dxa"/>
            <w:tcBorders>
              <w:left w:val="nil"/>
            </w:tcBorders>
            <w:vAlign w:val="center"/>
          </w:tcPr>
          <w:p w14:paraId="0176A1BF" w14:textId="77777777" w:rsidR="00A927B3" w:rsidRPr="00A927B3" w:rsidRDefault="00A927B3" w:rsidP="00A927B3">
            <w:pPr>
              <w:widowControl w:val="0"/>
              <w:autoSpaceDE w:val="0"/>
              <w:autoSpaceDN w:val="0"/>
              <w:adjustRightInd w:val="0"/>
              <w:jc w:val="center"/>
              <w:rPr>
                <w:rFonts w:asciiTheme="majorHAnsi" w:hAnsiTheme="majorHAnsi" w:cs="Times"/>
                <w:szCs w:val="22"/>
              </w:rPr>
            </w:pPr>
            <w:r w:rsidRPr="00A927B3">
              <w:rPr>
                <w:rFonts w:asciiTheme="majorHAnsi" w:hAnsiTheme="majorHAnsi" w:cs="Times"/>
                <w:szCs w:val="22"/>
              </w:rPr>
              <w:t>15 anni</w:t>
            </w:r>
          </w:p>
        </w:tc>
        <w:tc>
          <w:tcPr>
            <w:tcW w:w="1473" w:type="dxa"/>
            <w:vAlign w:val="center"/>
          </w:tcPr>
          <w:p w14:paraId="3F27D2EF" w14:textId="77777777" w:rsidR="00A927B3" w:rsidRPr="00A927B3" w:rsidRDefault="00A927B3" w:rsidP="00A927B3">
            <w:pPr>
              <w:widowControl w:val="0"/>
              <w:autoSpaceDE w:val="0"/>
              <w:autoSpaceDN w:val="0"/>
              <w:adjustRightInd w:val="0"/>
              <w:jc w:val="center"/>
              <w:rPr>
                <w:rFonts w:asciiTheme="majorHAnsi" w:hAnsiTheme="majorHAnsi" w:cs="Times"/>
                <w:szCs w:val="22"/>
              </w:rPr>
            </w:pPr>
          </w:p>
        </w:tc>
        <w:tc>
          <w:tcPr>
            <w:tcW w:w="1134" w:type="dxa"/>
            <w:vAlign w:val="center"/>
          </w:tcPr>
          <w:p w14:paraId="75D3FDA7" w14:textId="77777777" w:rsidR="00A927B3" w:rsidRPr="00A927B3" w:rsidRDefault="00A927B3" w:rsidP="00A927B3">
            <w:pPr>
              <w:widowControl w:val="0"/>
              <w:autoSpaceDE w:val="0"/>
              <w:autoSpaceDN w:val="0"/>
              <w:adjustRightInd w:val="0"/>
              <w:jc w:val="center"/>
              <w:rPr>
                <w:rFonts w:asciiTheme="majorHAnsi" w:hAnsiTheme="majorHAnsi" w:cs="Times"/>
                <w:szCs w:val="22"/>
              </w:rPr>
            </w:pPr>
          </w:p>
        </w:tc>
        <w:tc>
          <w:tcPr>
            <w:tcW w:w="1181" w:type="dxa"/>
            <w:vAlign w:val="center"/>
          </w:tcPr>
          <w:p w14:paraId="60B6EB5F" w14:textId="77777777" w:rsidR="00A927B3" w:rsidRPr="00A927B3" w:rsidRDefault="00A927B3" w:rsidP="00A927B3">
            <w:pPr>
              <w:widowControl w:val="0"/>
              <w:autoSpaceDE w:val="0"/>
              <w:autoSpaceDN w:val="0"/>
              <w:adjustRightInd w:val="0"/>
              <w:jc w:val="center"/>
              <w:rPr>
                <w:rFonts w:asciiTheme="majorHAnsi" w:hAnsiTheme="majorHAnsi" w:cs="Times"/>
                <w:szCs w:val="22"/>
              </w:rPr>
            </w:pPr>
          </w:p>
        </w:tc>
        <w:tc>
          <w:tcPr>
            <w:tcW w:w="1263" w:type="dxa"/>
            <w:vAlign w:val="center"/>
          </w:tcPr>
          <w:p w14:paraId="64709784" w14:textId="77777777" w:rsidR="00A927B3" w:rsidRPr="00A927B3" w:rsidRDefault="00A927B3" w:rsidP="00A927B3">
            <w:pPr>
              <w:widowControl w:val="0"/>
              <w:autoSpaceDE w:val="0"/>
              <w:autoSpaceDN w:val="0"/>
              <w:adjustRightInd w:val="0"/>
              <w:jc w:val="center"/>
              <w:rPr>
                <w:rFonts w:asciiTheme="majorHAnsi" w:hAnsiTheme="majorHAnsi" w:cs="Times"/>
                <w:szCs w:val="22"/>
              </w:rPr>
            </w:pPr>
          </w:p>
        </w:tc>
        <w:tc>
          <w:tcPr>
            <w:tcW w:w="1263" w:type="dxa"/>
            <w:vAlign w:val="center"/>
          </w:tcPr>
          <w:p w14:paraId="4E719465" w14:textId="77777777" w:rsidR="00A927B3" w:rsidRPr="00A927B3" w:rsidRDefault="00A927B3" w:rsidP="00A927B3">
            <w:pPr>
              <w:widowControl w:val="0"/>
              <w:autoSpaceDE w:val="0"/>
              <w:autoSpaceDN w:val="0"/>
              <w:adjustRightInd w:val="0"/>
              <w:jc w:val="center"/>
              <w:rPr>
                <w:rFonts w:asciiTheme="majorHAnsi" w:hAnsiTheme="majorHAnsi" w:cs="Times"/>
                <w:szCs w:val="22"/>
              </w:rPr>
            </w:pPr>
          </w:p>
        </w:tc>
        <w:tc>
          <w:tcPr>
            <w:tcW w:w="1263" w:type="dxa"/>
            <w:vAlign w:val="center"/>
          </w:tcPr>
          <w:p w14:paraId="7656C0AD" w14:textId="77777777" w:rsidR="00A927B3" w:rsidRPr="00A927B3" w:rsidRDefault="00A927B3" w:rsidP="00A927B3">
            <w:pPr>
              <w:widowControl w:val="0"/>
              <w:autoSpaceDE w:val="0"/>
              <w:autoSpaceDN w:val="0"/>
              <w:adjustRightInd w:val="0"/>
              <w:jc w:val="center"/>
              <w:rPr>
                <w:rFonts w:asciiTheme="majorHAnsi" w:hAnsiTheme="majorHAnsi" w:cs="Times"/>
                <w:szCs w:val="22"/>
              </w:rPr>
            </w:pPr>
          </w:p>
        </w:tc>
      </w:tr>
      <w:tr w:rsidR="00A927B3" w:rsidRPr="00A927B3" w14:paraId="4F26BFFD" w14:textId="77777777" w:rsidTr="00A927B3">
        <w:trPr>
          <w:trHeight w:val="377"/>
        </w:trPr>
        <w:tc>
          <w:tcPr>
            <w:tcW w:w="715" w:type="dxa"/>
            <w:vMerge/>
            <w:tcBorders>
              <w:right w:val="nil"/>
            </w:tcBorders>
            <w:vAlign w:val="center"/>
          </w:tcPr>
          <w:p w14:paraId="761AF36F" w14:textId="77777777" w:rsidR="00A927B3" w:rsidRPr="00A927B3" w:rsidRDefault="00A927B3" w:rsidP="00A927B3">
            <w:pPr>
              <w:widowControl w:val="0"/>
              <w:autoSpaceDE w:val="0"/>
              <w:autoSpaceDN w:val="0"/>
              <w:adjustRightInd w:val="0"/>
              <w:jc w:val="center"/>
              <w:rPr>
                <w:rFonts w:asciiTheme="majorHAnsi" w:hAnsiTheme="majorHAnsi" w:cs="Times"/>
                <w:szCs w:val="22"/>
              </w:rPr>
            </w:pPr>
          </w:p>
        </w:tc>
        <w:tc>
          <w:tcPr>
            <w:tcW w:w="2173" w:type="dxa"/>
            <w:tcBorders>
              <w:left w:val="nil"/>
            </w:tcBorders>
            <w:vAlign w:val="center"/>
          </w:tcPr>
          <w:p w14:paraId="02F9DEBE" w14:textId="77777777" w:rsidR="00A927B3" w:rsidRPr="00A927B3" w:rsidRDefault="00A927B3" w:rsidP="00A927B3">
            <w:pPr>
              <w:widowControl w:val="0"/>
              <w:autoSpaceDE w:val="0"/>
              <w:autoSpaceDN w:val="0"/>
              <w:adjustRightInd w:val="0"/>
              <w:jc w:val="center"/>
              <w:rPr>
                <w:rFonts w:asciiTheme="majorHAnsi" w:hAnsiTheme="majorHAnsi" w:cs="Times"/>
                <w:szCs w:val="22"/>
              </w:rPr>
            </w:pPr>
            <w:r w:rsidRPr="00A927B3">
              <w:rPr>
                <w:rFonts w:asciiTheme="majorHAnsi" w:hAnsiTheme="majorHAnsi" w:cs="Times"/>
                <w:szCs w:val="22"/>
              </w:rPr>
              <w:t>16 anni</w:t>
            </w:r>
          </w:p>
        </w:tc>
        <w:tc>
          <w:tcPr>
            <w:tcW w:w="1473" w:type="dxa"/>
            <w:vAlign w:val="center"/>
          </w:tcPr>
          <w:p w14:paraId="46E2C46A" w14:textId="77777777" w:rsidR="00A927B3" w:rsidRPr="00A927B3" w:rsidRDefault="00A927B3" w:rsidP="00A927B3">
            <w:pPr>
              <w:widowControl w:val="0"/>
              <w:autoSpaceDE w:val="0"/>
              <w:autoSpaceDN w:val="0"/>
              <w:adjustRightInd w:val="0"/>
              <w:jc w:val="center"/>
              <w:rPr>
                <w:rFonts w:asciiTheme="majorHAnsi" w:hAnsiTheme="majorHAnsi" w:cs="Times"/>
                <w:szCs w:val="22"/>
              </w:rPr>
            </w:pPr>
          </w:p>
        </w:tc>
        <w:tc>
          <w:tcPr>
            <w:tcW w:w="1134" w:type="dxa"/>
            <w:vAlign w:val="center"/>
          </w:tcPr>
          <w:p w14:paraId="0495E27E" w14:textId="77777777" w:rsidR="00A927B3" w:rsidRPr="00A927B3" w:rsidRDefault="00A927B3" w:rsidP="00A927B3">
            <w:pPr>
              <w:widowControl w:val="0"/>
              <w:autoSpaceDE w:val="0"/>
              <w:autoSpaceDN w:val="0"/>
              <w:adjustRightInd w:val="0"/>
              <w:jc w:val="center"/>
              <w:rPr>
                <w:rFonts w:asciiTheme="majorHAnsi" w:hAnsiTheme="majorHAnsi" w:cs="Times"/>
                <w:szCs w:val="22"/>
              </w:rPr>
            </w:pPr>
          </w:p>
        </w:tc>
        <w:tc>
          <w:tcPr>
            <w:tcW w:w="1181" w:type="dxa"/>
            <w:vAlign w:val="center"/>
          </w:tcPr>
          <w:p w14:paraId="051EA6F0" w14:textId="77777777" w:rsidR="00A927B3" w:rsidRPr="00A927B3" w:rsidRDefault="00A927B3" w:rsidP="00A927B3">
            <w:pPr>
              <w:widowControl w:val="0"/>
              <w:autoSpaceDE w:val="0"/>
              <w:autoSpaceDN w:val="0"/>
              <w:adjustRightInd w:val="0"/>
              <w:jc w:val="center"/>
              <w:rPr>
                <w:rFonts w:asciiTheme="majorHAnsi" w:hAnsiTheme="majorHAnsi" w:cs="Times"/>
                <w:szCs w:val="22"/>
              </w:rPr>
            </w:pPr>
          </w:p>
        </w:tc>
        <w:tc>
          <w:tcPr>
            <w:tcW w:w="1263" w:type="dxa"/>
            <w:vAlign w:val="center"/>
          </w:tcPr>
          <w:p w14:paraId="03F6EA48" w14:textId="77777777" w:rsidR="00A927B3" w:rsidRPr="00A927B3" w:rsidRDefault="00A927B3" w:rsidP="00A927B3">
            <w:pPr>
              <w:widowControl w:val="0"/>
              <w:autoSpaceDE w:val="0"/>
              <w:autoSpaceDN w:val="0"/>
              <w:adjustRightInd w:val="0"/>
              <w:jc w:val="center"/>
              <w:rPr>
                <w:rFonts w:asciiTheme="majorHAnsi" w:hAnsiTheme="majorHAnsi" w:cs="Times"/>
                <w:szCs w:val="22"/>
              </w:rPr>
            </w:pPr>
          </w:p>
        </w:tc>
        <w:tc>
          <w:tcPr>
            <w:tcW w:w="1263" w:type="dxa"/>
            <w:vAlign w:val="center"/>
          </w:tcPr>
          <w:p w14:paraId="32867C43" w14:textId="77777777" w:rsidR="00A927B3" w:rsidRPr="00A927B3" w:rsidRDefault="00A927B3" w:rsidP="00A927B3">
            <w:pPr>
              <w:widowControl w:val="0"/>
              <w:autoSpaceDE w:val="0"/>
              <w:autoSpaceDN w:val="0"/>
              <w:adjustRightInd w:val="0"/>
              <w:jc w:val="center"/>
              <w:rPr>
                <w:rFonts w:asciiTheme="majorHAnsi" w:hAnsiTheme="majorHAnsi" w:cs="Times"/>
                <w:szCs w:val="22"/>
              </w:rPr>
            </w:pPr>
          </w:p>
        </w:tc>
        <w:tc>
          <w:tcPr>
            <w:tcW w:w="1263" w:type="dxa"/>
            <w:vAlign w:val="center"/>
          </w:tcPr>
          <w:p w14:paraId="6C59E157" w14:textId="77777777" w:rsidR="00A927B3" w:rsidRPr="00A927B3" w:rsidRDefault="00A927B3" w:rsidP="00A927B3">
            <w:pPr>
              <w:widowControl w:val="0"/>
              <w:autoSpaceDE w:val="0"/>
              <w:autoSpaceDN w:val="0"/>
              <w:adjustRightInd w:val="0"/>
              <w:jc w:val="center"/>
              <w:rPr>
                <w:rFonts w:asciiTheme="majorHAnsi" w:hAnsiTheme="majorHAnsi" w:cs="Times"/>
                <w:szCs w:val="22"/>
              </w:rPr>
            </w:pPr>
          </w:p>
        </w:tc>
      </w:tr>
      <w:tr w:rsidR="00A927B3" w:rsidRPr="00A927B3" w14:paraId="581BA07D" w14:textId="77777777" w:rsidTr="00A927B3">
        <w:trPr>
          <w:trHeight w:val="377"/>
        </w:trPr>
        <w:tc>
          <w:tcPr>
            <w:tcW w:w="715" w:type="dxa"/>
            <w:vMerge/>
            <w:tcBorders>
              <w:right w:val="nil"/>
            </w:tcBorders>
            <w:vAlign w:val="center"/>
          </w:tcPr>
          <w:p w14:paraId="1CA030A4" w14:textId="77777777" w:rsidR="00A927B3" w:rsidRPr="00A927B3" w:rsidRDefault="00A927B3" w:rsidP="00A927B3">
            <w:pPr>
              <w:widowControl w:val="0"/>
              <w:autoSpaceDE w:val="0"/>
              <w:autoSpaceDN w:val="0"/>
              <w:adjustRightInd w:val="0"/>
              <w:jc w:val="center"/>
              <w:rPr>
                <w:rFonts w:asciiTheme="majorHAnsi" w:hAnsiTheme="majorHAnsi" w:cs="Times"/>
                <w:szCs w:val="22"/>
              </w:rPr>
            </w:pPr>
          </w:p>
        </w:tc>
        <w:tc>
          <w:tcPr>
            <w:tcW w:w="2173" w:type="dxa"/>
            <w:tcBorders>
              <w:left w:val="nil"/>
            </w:tcBorders>
            <w:vAlign w:val="center"/>
          </w:tcPr>
          <w:p w14:paraId="4876D45A" w14:textId="77777777" w:rsidR="00A927B3" w:rsidRPr="00A927B3" w:rsidRDefault="00A927B3" w:rsidP="00A927B3">
            <w:pPr>
              <w:widowControl w:val="0"/>
              <w:autoSpaceDE w:val="0"/>
              <w:autoSpaceDN w:val="0"/>
              <w:adjustRightInd w:val="0"/>
              <w:jc w:val="center"/>
              <w:rPr>
                <w:rFonts w:asciiTheme="majorHAnsi" w:hAnsiTheme="majorHAnsi" w:cs="Times"/>
                <w:szCs w:val="22"/>
              </w:rPr>
            </w:pPr>
            <w:r w:rsidRPr="00A927B3">
              <w:rPr>
                <w:rFonts w:asciiTheme="majorHAnsi" w:hAnsiTheme="majorHAnsi" w:cs="Times"/>
                <w:szCs w:val="22"/>
              </w:rPr>
              <w:t>&gt; 16 anni</w:t>
            </w:r>
          </w:p>
        </w:tc>
        <w:tc>
          <w:tcPr>
            <w:tcW w:w="1473" w:type="dxa"/>
            <w:vAlign w:val="center"/>
          </w:tcPr>
          <w:p w14:paraId="11BD5332" w14:textId="77777777" w:rsidR="00A927B3" w:rsidRPr="00A927B3" w:rsidRDefault="00A927B3" w:rsidP="00A927B3">
            <w:pPr>
              <w:widowControl w:val="0"/>
              <w:autoSpaceDE w:val="0"/>
              <w:autoSpaceDN w:val="0"/>
              <w:adjustRightInd w:val="0"/>
              <w:jc w:val="center"/>
              <w:rPr>
                <w:rFonts w:asciiTheme="majorHAnsi" w:hAnsiTheme="majorHAnsi" w:cs="Times"/>
                <w:szCs w:val="22"/>
              </w:rPr>
            </w:pPr>
          </w:p>
        </w:tc>
        <w:tc>
          <w:tcPr>
            <w:tcW w:w="1134" w:type="dxa"/>
            <w:vAlign w:val="center"/>
          </w:tcPr>
          <w:p w14:paraId="272D581E" w14:textId="77777777" w:rsidR="00A927B3" w:rsidRPr="00A927B3" w:rsidRDefault="00A927B3" w:rsidP="00A927B3">
            <w:pPr>
              <w:widowControl w:val="0"/>
              <w:autoSpaceDE w:val="0"/>
              <w:autoSpaceDN w:val="0"/>
              <w:adjustRightInd w:val="0"/>
              <w:jc w:val="center"/>
              <w:rPr>
                <w:rFonts w:asciiTheme="majorHAnsi" w:hAnsiTheme="majorHAnsi" w:cs="Times"/>
                <w:szCs w:val="22"/>
              </w:rPr>
            </w:pPr>
          </w:p>
        </w:tc>
        <w:tc>
          <w:tcPr>
            <w:tcW w:w="1181" w:type="dxa"/>
            <w:vAlign w:val="center"/>
          </w:tcPr>
          <w:p w14:paraId="119A3E29" w14:textId="77777777" w:rsidR="00A927B3" w:rsidRPr="00A927B3" w:rsidRDefault="00A927B3" w:rsidP="00A927B3">
            <w:pPr>
              <w:widowControl w:val="0"/>
              <w:autoSpaceDE w:val="0"/>
              <w:autoSpaceDN w:val="0"/>
              <w:adjustRightInd w:val="0"/>
              <w:jc w:val="center"/>
              <w:rPr>
                <w:rFonts w:asciiTheme="majorHAnsi" w:hAnsiTheme="majorHAnsi" w:cs="Times"/>
                <w:szCs w:val="22"/>
              </w:rPr>
            </w:pPr>
          </w:p>
        </w:tc>
        <w:tc>
          <w:tcPr>
            <w:tcW w:w="1263" w:type="dxa"/>
            <w:vAlign w:val="center"/>
          </w:tcPr>
          <w:p w14:paraId="654F5467" w14:textId="77777777" w:rsidR="00A927B3" w:rsidRPr="00A927B3" w:rsidRDefault="00A927B3" w:rsidP="00A927B3">
            <w:pPr>
              <w:widowControl w:val="0"/>
              <w:autoSpaceDE w:val="0"/>
              <w:autoSpaceDN w:val="0"/>
              <w:adjustRightInd w:val="0"/>
              <w:jc w:val="center"/>
              <w:rPr>
                <w:rFonts w:asciiTheme="majorHAnsi" w:hAnsiTheme="majorHAnsi" w:cs="Times"/>
                <w:szCs w:val="22"/>
              </w:rPr>
            </w:pPr>
          </w:p>
        </w:tc>
        <w:tc>
          <w:tcPr>
            <w:tcW w:w="1263" w:type="dxa"/>
            <w:vAlign w:val="center"/>
          </w:tcPr>
          <w:p w14:paraId="2F65E563" w14:textId="77777777" w:rsidR="00A927B3" w:rsidRPr="00A927B3" w:rsidRDefault="00A927B3" w:rsidP="00A927B3">
            <w:pPr>
              <w:widowControl w:val="0"/>
              <w:autoSpaceDE w:val="0"/>
              <w:autoSpaceDN w:val="0"/>
              <w:adjustRightInd w:val="0"/>
              <w:jc w:val="center"/>
              <w:rPr>
                <w:rFonts w:asciiTheme="majorHAnsi" w:hAnsiTheme="majorHAnsi" w:cs="Times"/>
                <w:szCs w:val="22"/>
              </w:rPr>
            </w:pPr>
          </w:p>
        </w:tc>
        <w:tc>
          <w:tcPr>
            <w:tcW w:w="1263" w:type="dxa"/>
            <w:vAlign w:val="center"/>
          </w:tcPr>
          <w:p w14:paraId="731DC501" w14:textId="77777777" w:rsidR="00A927B3" w:rsidRPr="00A927B3" w:rsidRDefault="00A927B3" w:rsidP="00A927B3">
            <w:pPr>
              <w:widowControl w:val="0"/>
              <w:autoSpaceDE w:val="0"/>
              <w:autoSpaceDN w:val="0"/>
              <w:adjustRightInd w:val="0"/>
              <w:jc w:val="center"/>
              <w:rPr>
                <w:rFonts w:asciiTheme="majorHAnsi" w:hAnsiTheme="majorHAnsi" w:cs="Times"/>
                <w:szCs w:val="22"/>
              </w:rPr>
            </w:pPr>
          </w:p>
        </w:tc>
      </w:tr>
    </w:tbl>
    <w:p w14:paraId="73C28F75" w14:textId="77777777" w:rsidR="004C502A" w:rsidRDefault="004C502A">
      <w:pPr>
        <w:rPr>
          <w:rFonts w:asciiTheme="majorHAnsi" w:hAnsiTheme="majorHAnsi" w:cs="Times"/>
          <w:sz w:val="16"/>
          <w:szCs w:val="16"/>
        </w:rPr>
      </w:pPr>
      <w:r>
        <w:rPr>
          <w:rFonts w:asciiTheme="majorHAnsi" w:hAnsiTheme="majorHAnsi" w:cs="Times"/>
          <w:sz w:val="16"/>
          <w:szCs w:val="16"/>
        </w:rPr>
        <w:br w:type="page"/>
      </w:r>
    </w:p>
    <w:p w14:paraId="0C8EEB40" w14:textId="77777777" w:rsidR="00EB3763" w:rsidRPr="00672820" w:rsidRDefault="00EB3763" w:rsidP="00EB3763">
      <w:pPr>
        <w:widowControl w:val="0"/>
        <w:autoSpaceDE w:val="0"/>
        <w:autoSpaceDN w:val="0"/>
        <w:adjustRightInd w:val="0"/>
        <w:rPr>
          <w:rFonts w:asciiTheme="majorHAnsi" w:hAnsiTheme="majorHAnsi" w:cs="Times"/>
          <w:sz w:val="16"/>
          <w:szCs w:val="16"/>
        </w:rPr>
      </w:pPr>
    </w:p>
    <w:p w14:paraId="42E87024" w14:textId="77777777" w:rsidR="005E1ABF" w:rsidRPr="00E429D1" w:rsidRDefault="005E1ABF" w:rsidP="005E1ABF">
      <w:pPr>
        <w:widowControl w:val="0"/>
        <w:autoSpaceDE w:val="0"/>
        <w:autoSpaceDN w:val="0"/>
        <w:adjustRightInd w:val="0"/>
        <w:spacing w:after="240"/>
        <w:rPr>
          <w:rFonts w:asciiTheme="majorHAnsi" w:hAnsiTheme="majorHAnsi" w:cs="Times"/>
          <w:b/>
          <w:szCs w:val="22"/>
        </w:rPr>
      </w:pPr>
      <w:r w:rsidRPr="00E429D1">
        <w:rPr>
          <w:rFonts w:asciiTheme="majorHAnsi" w:hAnsiTheme="majorHAnsi" w:cs="Times"/>
          <w:b/>
          <w:szCs w:val="22"/>
        </w:rPr>
        <w:t xml:space="preserve">alunni ammessi a nuova annualità, pur in presenza di lacune relative ad ambiti di competenza </w:t>
      </w:r>
    </w:p>
    <w:p w14:paraId="621790FC" w14:textId="0BD69BE5" w:rsidR="005E1ABF" w:rsidRPr="00E429D1" w:rsidRDefault="005E1ABF" w:rsidP="00E429D1">
      <w:pPr>
        <w:widowControl w:val="0"/>
        <w:tabs>
          <w:tab w:val="left" w:pos="4820"/>
        </w:tabs>
        <w:autoSpaceDE w:val="0"/>
        <w:autoSpaceDN w:val="0"/>
        <w:adjustRightInd w:val="0"/>
        <w:rPr>
          <w:rFonts w:asciiTheme="majorHAnsi" w:eastAsia="ＭＳ ゴシック" w:hAnsiTheme="majorHAnsi" w:cs="Calibri"/>
          <w:szCs w:val="22"/>
        </w:rPr>
      </w:pPr>
      <w:r w:rsidRPr="00E429D1">
        <w:rPr>
          <w:rFonts w:ascii="Arno Pro" w:eastAsia="ＭＳ ゴシック" w:hAnsi="Arno Pro" w:cs="Arno Pro"/>
          <w:szCs w:val="22"/>
        </w:rPr>
        <w:t>☐</w:t>
      </w:r>
      <w:r w:rsidRPr="00E429D1">
        <w:rPr>
          <w:rFonts w:asciiTheme="majorHAnsi" w:eastAsia="ＭＳ ゴシック" w:hAnsiTheme="majorHAnsi" w:cs="ＭＳ ゴシック"/>
          <w:szCs w:val="22"/>
        </w:rPr>
        <w:t xml:space="preserve"> </w:t>
      </w:r>
      <w:r w:rsidRPr="00E429D1">
        <w:rPr>
          <w:rFonts w:asciiTheme="majorHAnsi" w:eastAsia="ＭＳ ゴシック" w:hAnsiTheme="majorHAnsi" w:cs="Calibri"/>
          <w:szCs w:val="22"/>
        </w:rPr>
        <w:t>solo base </w:t>
      </w:r>
      <w:r w:rsidR="00357640" w:rsidRPr="00E429D1">
        <w:rPr>
          <w:rFonts w:asciiTheme="majorHAnsi" w:eastAsia="ＭＳ ゴシック" w:hAnsiTheme="majorHAnsi" w:cs="Calibri"/>
          <w:szCs w:val="22"/>
        </w:rPr>
        <w:tab/>
        <w:t>n. ......</w:t>
      </w:r>
    </w:p>
    <w:p w14:paraId="5C7C9F87" w14:textId="6EAA70A6" w:rsidR="005E1ABF" w:rsidRPr="00E429D1" w:rsidRDefault="005E1ABF" w:rsidP="00E429D1">
      <w:pPr>
        <w:widowControl w:val="0"/>
        <w:tabs>
          <w:tab w:val="left" w:pos="4820"/>
        </w:tabs>
        <w:autoSpaceDE w:val="0"/>
        <w:autoSpaceDN w:val="0"/>
        <w:adjustRightInd w:val="0"/>
        <w:rPr>
          <w:rFonts w:asciiTheme="majorHAnsi" w:eastAsia="ＭＳ ゴシック" w:hAnsiTheme="majorHAnsi" w:cs="Calibri"/>
          <w:szCs w:val="22"/>
        </w:rPr>
      </w:pPr>
      <w:r w:rsidRPr="00E429D1">
        <w:rPr>
          <w:rFonts w:ascii="Arno Pro" w:eastAsia="ＭＳ ゴシック" w:hAnsi="Arno Pro" w:cs="Arno Pro"/>
          <w:szCs w:val="22"/>
        </w:rPr>
        <w:t>☐</w:t>
      </w:r>
      <w:r w:rsidRPr="00E429D1">
        <w:rPr>
          <w:rFonts w:asciiTheme="majorHAnsi" w:eastAsia="ＭＳ ゴシック" w:hAnsiTheme="majorHAnsi" w:cs="ＭＳ ゴシック"/>
          <w:szCs w:val="22"/>
        </w:rPr>
        <w:t xml:space="preserve"> </w:t>
      </w:r>
      <w:r w:rsidRPr="00E429D1">
        <w:rPr>
          <w:rFonts w:asciiTheme="majorHAnsi" w:eastAsia="ＭＳ ゴシック" w:hAnsiTheme="majorHAnsi" w:cs="Calibri"/>
          <w:szCs w:val="22"/>
        </w:rPr>
        <w:t xml:space="preserve">solo tecnico professionali </w:t>
      </w:r>
      <w:r w:rsidR="00357640" w:rsidRPr="00E429D1">
        <w:rPr>
          <w:rFonts w:asciiTheme="majorHAnsi" w:eastAsia="ＭＳ ゴシック" w:hAnsiTheme="majorHAnsi" w:cs="Calibri"/>
          <w:szCs w:val="22"/>
        </w:rPr>
        <w:tab/>
        <w:t>n. ......</w:t>
      </w:r>
    </w:p>
    <w:p w14:paraId="6A22DE0E" w14:textId="08351A19" w:rsidR="005E1ABF" w:rsidRPr="00E429D1" w:rsidRDefault="005E1ABF" w:rsidP="00E429D1">
      <w:pPr>
        <w:widowControl w:val="0"/>
        <w:tabs>
          <w:tab w:val="left" w:pos="4820"/>
        </w:tabs>
        <w:autoSpaceDE w:val="0"/>
        <w:autoSpaceDN w:val="0"/>
        <w:adjustRightInd w:val="0"/>
        <w:rPr>
          <w:rFonts w:asciiTheme="majorHAnsi" w:eastAsia="ＭＳ ゴシック" w:hAnsiTheme="majorHAnsi" w:cs="Times"/>
          <w:szCs w:val="22"/>
        </w:rPr>
      </w:pPr>
      <w:r w:rsidRPr="00E429D1">
        <w:rPr>
          <w:rFonts w:ascii="Arno Pro" w:eastAsia="ＭＳ ゴシック" w:hAnsi="Arno Pro" w:cs="Arno Pro"/>
          <w:szCs w:val="22"/>
        </w:rPr>
        <w:t>☐</w:t>
      </w:r>
      <w:r w:rsidRPr="00E429D1">
        <w:rPr>
          <w:rFonts w:asciiTheme="majorHAnsi" w:eastAsia="ＭＳ ゴシック" w:hAnsiTheme="majorHAnsi" w:cs="ＭＳ ゴシック"/>
          <w:szCs w:val="22"/>
        </w:rPr>
        <w:t xml:space="preserve"> </w:t>
      </w:r>
      <w:r w:rsidRPr="00E429D1">
        <w:rPr>
          <w:rFonts w:asciiTheme="majorHAnsi" w:eastAsia="ＭＳ ゴシック" w:hAnsiTheme="majorHAnsi" w:cs="Calibri"/>
          <w:szCs w:val="22"/>
        </w:rPr>
        <w:t xml:space="preserve">base e tecnico professionali </w:t>
      </w:r>
      <w:r w:rsidR="00357640" w:rsidRPr="00E429D1">
        <w:rPr>
          <w:rFonts w:asciiTheme="majorHAnsi" w:eastAsia="ＭＳ ゴシック" w:hAnsiTheme="majorHAnsi" w:cs="Calibri"/>
          <w:szCs w:val="22"/>
        </w:rPr>
        <w:tab/>
        <w:t>n.......</w:t>
      </w:r>
    </w:p>
    <w:p w14:paraId="56ADBC24" w14:textId="7F80B88E" w:rsidR="005E1ABF" w:rsidRPr="00E429D1" w:rsidRDefault="005E1ABF" w:rsidP="00E429D1">
      <w:pPr>
        <w:widowControl w:val="0"/>
        <w:autoSpaceDE w:val="0"/>
        <w:autoSpaceDN w:val="0"/>
        <w:adjustRightInd w:val="0"/>
        <w:rPr>
          <w:rFonts w:asciiTheme="majorHAnsi" w:eastAsia="ＭＳ ゴシック" w:hAnsiTheme="majorHAnsi" w:cs="Times"/>
          <w:szCs w:val="22"/>
        </w:rPr>
      </w:pPr>
    </w:p>
    <w:p w14:paraId="51E5846F" w14:textId="1C3D6857" w:rsidR="00357640" w:rsidRPr="00E429D1" w:rsidRDefault="00357640" w:rsidP="00357640">
      <w:pPr>
        <w:widowControl w:val="0"/>
        <w:pBdr>
          <w:top w:val="single" w:sz="4" w:space="1" w:color="auto"/>
          <w:left w:val="single" w:sz="4" w:space="4" w:color="auto"/>
          <w:bottom w:val="single" w:sz="4" w:space="1" w:color="auto"/>
          <w:right w:val="single" w:sz="4" w:space="4" w:color="auto"/>
        </w:pBdr>
        <w:shd w:val="clear" w:color="auto" w:fill="2A82FF"/>
        <w:autoSpaceDE w:val="0"/>
        <w:autoSpaceDN w:val="0"/>
        <w:adjustRightInd w:val="0"/>
        <w:spacing w:after="240"/>
        <w:rPr>
          <w:rFonts w:asciiTheme="majorHAnsi" w:hAnsiTheme="majorHAnsi" w:cs="Times"/>
          <w:szCs w:val="22"/>
        </w:rPr>
      </w:pPr>
      <w:r w:rsidRPr="00E429D1">
        <w:rPr>
          <w:rFonts w:asciiTheme="majorHAnsi" w:hAnsiTheme="majorHAnsi" w:cs="Times"/>
          <w:color w:val="FFFFFF"/>
          <w:szCs w:val="22"/>
        </w:rPr>
        <w:t>3 – STRUTTURA E ARTICOLAZIONE DEL PERCORSO</w:t>
      </w:r>
      <w:r w:rsidR="004C502A" w:rsidRPr="007F3BF6">
        <w:rPr>
          <w:rStyle w:val="Rimandonotaapidipagina"/>
        </w:rPr>
        <w:footnoteReference w:id="11"/>
      </w:r>
      <w:r w:rsidRPr="00E429D1">
        <w:rPr>
          <w:rFonts w:asciiTheme="majorHAnsi" w:hAnsiTheme="majorHAnsi" w:cs="Times"/>
          <w:color w:val="FFFFFF"/>
          <w:position w:val="16"/>
          <w:sz w:val="18"/>
          <w:szCs w:val="18"/>
        </w:rPr>
        <w:t xml:space="preserve"> </w:t>
      </w:r>
    </w:p>
    <w:p w14:paraId="6D1687EA" w14:textId="74B7476D" w:rsidR="00357640" w:rsidRPr="00E429D1" w:rsidRDefault="00357640" w:rsidP="00357640">
      <w:pPr>
        <w:widowControl w:val="0"/>
        <w:autoSpaceDE w:val="0"/>
        <w:autoSpaceDN w:val="0"/>
        <w:adjustRightInd w:val="0"/>
        <w:spacing w:after="240"/>
        <w:rPr>
          <w:rFonts w:asciiTheme="majorHAnsi" w:hAnsiTheme="majorHAnsi" w:cs="Times"/>
          <w:b/>
          <w:szCs w:val="22"/>
        </w:rPr>
      </w:pPr>
      <w:r w:rsidRPr="00E429D1">
        <w:rPr>
          <w:rFonts w:asciiTheme="majorHAnsi" w:hAnsiTheme="majorHAnsi" w:cs="Times"/>
          <w:b/>
          <w:szCs w:val="22"/>
        </w:rPr>
        <w:t>3.1 – attribuzione complessiva delle quote orarie</w:t>
      </w:r>
      <w:r w:rsidR="00204D48" w:rsidRPr="007F3BF6">
        <w:rPr>
          <w:rStyle w:val="Rimandonotaapidipagina"/>
        </w:rPr>
        <w:footnoteReference w:id="12"/>
      </w:r>
      <w:r w:rsidRPr="00E429D1">
        <w:rPr>
          <w:rFonts w:asciiTheme="majorHAnsi" w:hAnsiTheme="majorHAnsi" w:cs="Times"/>
          <w:b/>
          <w:position w:val="13"/>
          <w:szCs w:val="22"/>
        </w:rPr>
        <w:t xml:space="preserve"> </w:t>
      </w:r>
      <w:r w:rsidRPr="00E429D1">
        <w:rPr>
          <w:rFonts w:asciiTheme="majorHAnsi" w:hAnsiTheme="majorHAnsi" w:cs="Times"/>
          <w:b/>
          <w:szCs w:val="22"/>
        </w:rPr>
        <w:t xml:space="preserve">dedicate allo sviluppo degli apprendimenti per macro aree OSA </w:t>
      </w:r>
    </w:p>
    <w:p w14:paraId="6477E0D9" w14:textId="3F965F51" w:rsidR="00357640" w:rsidRPr="00E429D1" w:rsidRDefault="00357640" w:rsidP="00357640">
      <w:pPr>
        <w:widowControl w:val="0"/>
        <w:autoSpaceDE w:val="0"/>
        <w:autoSpaceDN w:val="0"/>
        <w:adjustRightInd w:val="0"/>
        <w:spacing w:after="240"/>
        <w:rPr>
          <w:rFonts w:asciiTheme="majorHAnsi" w:hAnsiTheme="majorHAnsi" w:cs="Times"/>
          <w:i/>
          <w:szCs w:val="22"/>
        </w:rPr>
      </w:pPr>
      <w:r w:rsidRPr="00E429D1">
        <w:rPr>
          <w:rFonts w:asciiTheme="majorHAnsi" w:hAnsiTheme="majorHAnsi" w:cs="Times"/>
          <w:i/>
          <w:color w:val="2A83FF"/>
          <w:szCs w:val="22"/>
        </w:rPr>
        <w:t xml:space="preserve">Numero delle ore complessivamente dedicate allo sviluppo degli apprendimenti per macro area </w:t>
      </w:r>
    </w:p>
    <w:tbl>
      <w:tblPr>
        <w:tblW w:w="6804" w:type="dxa"/>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1701"/>
      </w:tblGrid>
      <w:tr w:rsidR="00357640" w:rsidRPr="00E429D1" w14:paraId="05BE77FC" w14:textId="77777777" w:rsidTr="00357640">
        <w:tblPrEx>
          <w:tblCellMar>
            <w:top w:w="0" w:type="dxa"/>
            <w:bottom w:w="0" w:type="dxa"/>
          </w:tblCellMar>
        </w:tblPrEx>
        <w:trPr>
          <w:trHeight w:val="624"/>
        </w:trPr>
        <w:tc>
          <w:tcPr>
            <w:tcW w:w="5103" w:type="dxa"/>
            <w:shd w:val="clear" w:color="auto" w:fill="EAE8DA"/>
            <w:tcMar>
              <w:top w:w="20" w:type="nil"/>
              <w:left w:w="20" w:type="nil"/>
              <w:bottom w:w="20" w:type="nil"/>
              <w:right w:w="20" w:type="nil"/>
            </w:tcMar>
            <w:vAlign w:val="center"/>
          </w:tcPr>
          <w:p w14:paraId="72497AEC" w14:textId="222D1C41" w:rsidR="00357640" w:rsidRPr="00E429D1" w:rsidRDefault="00357640" w:rsidP="00357640">
            <w:pPr>
              <w:widowControl w:val="0"/>
              <w:autoSpaceDE w:val="0"/>
              <w:autoSpaceDN w:val="0"/>
              <w:adjustRightInd w:val="0"/>
              <w:jc w:val="center"/>
              <w:rPr>
                <w:rFonts w:asciiTheme="majorHAnsi" w:hAnsiTheme="majorHAnsi" w:cs="Times"/>
                <w:szCs w:val="22"/>
              </w:rPr>
            </w:pPr>
            <w:r w:rsidRPr="00E429D1">
              <w:rPr>
                <w:rFonts w:asciiTheme="majorHAnsi" w:hAnsiTheme="majorHAnsi" w:cs="Times"/>
                <w:szCs w:val="22"/>
              </w:rPr>
              <w:t>MACRO AREA OSA</w:t>
            </w:r>
          </w:p>
        </w:tc>
        <w:tc>
          <w:tcPr>
            <w:tcW w:w="1701" w:type="dxa"/>
            <w:shd w:val="clear" w:color="auto" w:fill="E5E3D2"/>
            <w:tcMar>
              <w:top w:w="20" w:type="nil"/>
              <w:left w:w="20" w:type="nil"/>
              <w:bottom w:w="20" w:type="nil"/>
              <w:right w:w="20" w:type="nil"/>
            </w:tcMar>
            <w:vAlign w:val="center"/>
          </w:tcPr>
          <w:p w14:paraId="535F2FED" w14:textId="2595345A" w:rsidR="00357640" w:rsidRPr="00E429D1" w:rsidRDefault="00357640" w:rsidP="00357640">
            <w:pPr>
              <w:widowControl w:val="0"/>
              <w:autoSpaceDE w:val="0"/>
              <w:autoSpaceDN w:val="0"/>
              <w:adjustRightInd w:val="0"/>
              <w:jc w:val="center"/>
              <w:rPr>
                <w:rFonts w:asciiTheme="majorHAnsi" w:hAnsiTheme="majorHAnsi" w:cs="Times"/>
                <w:szCs w:val="22"/>
              </w:rPr>
            </w:pPr>
            <w:r w:rsidRPr="00E429D1">
              <w:rPr>
                <w:rFonts w:asciiTheme="majorHAnsi" w:hAnsiTheme="majorHAnsi" w:cs="Times"/>
                <w:szCs w:val="22"/>
              </w:rPr>
              <w:t>%</w:t>
            </w:r>
          </w:p>
        </w:tc>
      </w:tr>
      <w:tr w:rsidR="00357640" w:rsidRPr="00E429D1" w14:paraId="15CEB71C" w14:textId="77777777" w:rsidTr="00357640">
        <w:tblPrEx>
          <w:tblCellMar>
            <w:top w:w="0" w:type="dxa"/>
            <w:bottom w:w="0" w:type="dxa"/>
          </w:tblCellMar>
        </w:tblPrEx>
        <w:trPr>
          <w:trHeight w:val="560"/>
        </w:trPr>
        <w:tc>
          <w:tcPr>
            <w:tcW w:w="5103" w:type="dxa"/>
            <w:tcMar>
              <w:top w:w="20" w:type="nil"/>
              <w:left w:w="20" w:type="nil"/>
              <w:bottom w:w="20" w:type="nil"/>
              <w:right w:w="20" w:type="nil"/>
            </w:tcMar>
            <w:vAlign w:val="center"/>
          </w:tcPr>
          <w:p w14:paraId="770DACB3" w14:textId="77777777" w:rsidR="00357640" w:rsidRPr="00E429D1" w:rsidRDefault="00357640" w:rsidP="00357640">
            <w:pPr>
              <w:widowControl w:val="0"/>
              <w:autoSpaceDE w:val="0"/>
              <w:autoSpaceDN w:val="0"/>
              <w:adjustRightInd w:val="0"/>
              <w:rPr>
                <w:rFonts w:asciiTheme="majorHAnsi" w:hAnsiTheme="majorHAnsi" w:cs="Times"/>
                <w:szCs w:val="22"/>
              </w:rPr>
            </w:pPr>
            <w:r w:rsidRPr="00E429D1">
              <w:rPr>
                <w:rFonts w:asciiTheme="majorHAnsi" w:hAnsiTheme="majorHAnsi" w:cs="Arial"/>
                <w:szCs w:val="22"/>
              </w:rPr>
              <w:t xml:space="preserve">Competenze di base </w:t>
            </w:r>
          </w:p>
        </w:tc>
        <w:tc>
          <w:tcPr>
            <w:tcW w:w="1701" w:type="dxa"/>
            <w:tcMar>
              <w:top w:w="20" w:type="nil"/>
              <w:left w:w="20" w:type="nil"/>
              <w:bottom w:w="20" w:type="nil"/>
              <w:right w:w="20" w:type="nil"/>
            </w:tcMar>
            <w:vAlign w:val="center"/>
          </w:tcPr>
          <w:p w14:paraId="75510730" w14:textId="77777777" w:rsidR="00357640" w:rsidRPr="00E429D1" w:rsidRDefault="00357640">
            <w:pPr>
              <w:widowControl w:val="0"/>
              <w:autoSpaceDE w:val="0"/>
              <w:autoSpaceDN w:val="0"/>
              <w:adjustRightInd w:val="0"/>
              <w:rPr>
                <w:rFonts w:asciiTheme="majorHAnsi" w:hAnsiTheme="majorHAnsi" w:cs="Times"/>
                <w:szCs w:val="22"/>
              </w:rPr>
            </w:pPr>
          </w:p>
        </w:tc>
      </w:tr>
      <w:tr w:rsidR="00357640" w:rsidRPr="00E429D1" w14:paraId="22A14903" w14:textId="77777777" w:rsidTr="00357640">
        <w:tblPrEx>
          <w:tblCellMar>
            <w:top w:w="0" w:type="dxa"/>
            <w:bottom w:w="0" w:type="dxa"/>
          </w:tblCellMar>
        </w:tblPrEx>
        <w:trPr>
          <w:trHeight w:val="560"/>
        </w:trPr>
        <w:tc>
          <w:tcPr>
            <w:tcW w:w="5103" w:type="dxa"/>
            <w:tcMar>
              <w:top w:w="20" w:type="nil"/>
              <w:left w:w="20" w:type="nil"/>
              <w:bottom w:w="20" w:type="nil"/>
              <w:right w:w="20" w:type="nil"/>
            </w:tcMar>
            <w:vAlign w:val="center"/>
          </w:tcPr>
          <w:p w14:paraId="36535928" w14:textId="77777777" w:rsidR="00357640" w:rsidRPr="00E429D1" w:rsidRDefault="00357640" w:rsidP="00357640">
            <w:pPr>
              <w:widowControl w:val="0"/>
              <w:autoSpaceDE w:val="0"/>
              <w:autoSpaceDN w:val="0"/>
              <w:adjustRightInd w:val="0"/>
              <w:rPr>
                <w:rFonts w:asciiTheme="majorHAnsi" w:hAnsiTheme="majorHAnsi" w:cs="Times"/>
                <w:szCs w:val="22"/>
              </w:rPr>
            </w:pPr>
            <w:r w:rsidRPr="00E429D1">
              <w:rPr>
                <w:rFonts w:asciiTheme="majorHAnsi" w:hAnsiTheme="majorHAnsi" w:cs="Arial"/>
                <w:szCs w:val="22"/>
              </w:rPr>
              <w:t xml:space="preserve">Competenze tecnico professionali </w:t>
            </w:r>
          </w:p>
        </w:tc>
        <w:tc>
          <w:tcPr>
            <w:tcW w:w="1701" w:type="dxa"/>
            <w:tcMar>
              <w:top w:w="20" w:type="nil"/>
              <w:left w:w="20" w:type="nil"/>
              <w:bottom w:w="20" w:type="nil"/>
              <w:right w:w="20" w:type="nil"/>
            </w:tcMar>
            <w:vAlign w:val="center"/>
          </w:tcPr>
          <w:p w14:paraId="30527A91" w14:textId="1D252B10" w:rsidR="00357640" w:rsidRPr="00E429D1" w:rsidRDefault="00357640">
            <w:pPr>
              <w:widowControl w:val="0"/>
              <w:autoSpaceDE w:val="0"/>
              <w:autoSpaceDN w:val="0"/>
              <w:adjustRightInd w:val="0"/>
              <w:rPr>
                <w:rFonts w:asciiTheme="majorHAnsi" w:hAnsiTheme="majorHAnsi" w:cs="Times"/>
                <w:szCs w:val="22"/>
              </w:rPr>
            </w:pPr>
          </w:p>
        </w:tc>
      </w:tr>
    </w:tbl>
    <w:p w14:paraId="3B4DC48D" w14:textId="77777777" w:rsidR="00357640" w:rsidRPr="00E429D1" w:rsidRDefault="00357640" w:rsidP="00357640">
      <w:pPr>
        <w:widowControl w:val="0"/>
        <w:autoSpaceDE w:val="0"/>
        <w:autoSpaceDN w:val="0"/>
        <w:adjustRightInd w:val="0"/>
        <w:spacing w:after="240"/>
        <w:rPr>
          <w:rFonts w:asciiTheme="majorHAnsi" w:hAnsiTheme="majorHAnsi" w:cs="Times"/>
          <w:szCs w:val="22"/>
        </w:rPr>
      </w:pPr>
    </w:p>
    <w:p w14:paraId="1BC8BF45" w14:textId="77777777" w:rsidR="00357640" w:rsidRPr="00E429D1" w:rsidRDefault="00357640" w:rsidP="00357640">
      <w:pPr>
        <w:widowControl w:val="0"/>
        <w:autoSpaceDE w:val="0"/>
        <w:autoSpaceDN w:val="0"/>
        <w:adjustRightInd w:val="0"/>
        <w:spacing w:after="240"/>
        <w:rPr>
          <w:rFonts w:asciiTheme="majorHAnsi" w:hAnsiTheme="majorHAnsi" w:cs="Times"/>
          <w:b/>
          <w:szCs w:val="22"/>
        </w:rPr>
      </w:pPr>
      <w:r w:rsidRPr="00E429D1">
        <w:rPr>
          <w:rFonts w:asciiTheme="majorHAnsi" w:hAnsiTheme="majorHAnsi" w:cs="Times"/>
          <w:b/>
          <w:szCs w:val="22"/>
        </w:rPr>
        <w:t xml:space="preserve">3.2. – articolazione del quadro orario delle attività riservate agli alunni </w:t>
      </w:r>
    </w:p>
    <w:p w14:paraId="7F5E6C91" w14:textId="77777777" w:rsidR="00357640" w:rsidRPr="00E429D1" w:rsidRDefault="00357640" w:rsidP="00357640">
      <w:pPr>
        <w:widowControl w:val="0"/>
        <w:autoSpaceDE w:val="0"/>
        <w:autoSpaceDN w:val="0"/>
        <w:adjustRightInd w:val="0"/>
        <w:spacing w:after="240"/>
        <w:rPr>
          <w:rFonts w:asciiTheme="majorHAnsi" w:hAnsiTheme="majorHAnsi" w:cs="Times"/>
          <w:i/>
          <w:szCs w:val="22"/>
        </w:rPr>
      </w:pPr>
      <w:r w:rsidRPr="00E429D1">
        <w:rPr>
          <w:rFonts w:asciiTheme="majorHAnsi" w:hAnsiTheme="majorHAnsi" w:cs="Times"/>
          <w:i/>
          <w:color w:val="2A83FF"/>
          <w:szCs w:val="22"/>
        </w:rPr>
        <w:t xml:space="preserve">Specificare la tipologia del quadro orario (annuale o periodico) delle attività riservate agli alunni con la relativa media oraria settimanale e la durata dell’unità oraria adottata. Per i percorsi in alternanza specificare tali elementi in rapporto ai due contesti d’aula e lavorativo. </w:t>
      </w:r>
    </w:p>
    <w:p w14:paraId="797A60E5" w14:textId="45087FBE" w:rsidR="00357640" w:rsidRPr="00E429D1" w:rsidRDefault="00357640" w:rsidP="00357640">
      <w:pPr>
        <w:widowControl w:val="0"/>
        <w:autoSpaceDE w:val="0"/>
        <w:autoSpaceDN w:val="0"/>
        <w:adjustRightInd w:val="0"/>
        <w:spacing w:after="240"/>
        <w:rPr>
          <w:rFonts w:asciiTheme="majorHAnsi" w:hAnsiTheme="majorHAnsi" w:cs="Times"/>
          <w:b/>
          <w:szCs w:val="22"/>
        </w:rPr>
      </w:pPr>
      <w:r w:rsidRPr="00E429D1">
        <w:rPr>
          <w:rFonts w:asciiTheme="majorHAnsi" w:hAnsiTheme="majorHAnsi" w:cs="Times"/>
          <w:b/>
          <w:szCs w:val="22"/>
        </w:rPr>
        <w:t>3.2.1. PERCORSO IN CONTESTO FORMALE</w:t>
      </w:r>
      <w:r w:rsidR="00204D48" w:rsidRPr="007F3BF6">
        <w:rPr>
          <w:rStyle w:val="Rimandonotaapidipagina"/>
        </w:rPr>
        <w:footnoteReference w:id="13"/>
      </w:r>
    </w:p>
    <w:p w14:paraId="66E43D01" w14:textId="77777777" w:rsidR="00357640" w:rsidRPr="00E429D1" w:rsidRDefault="00357640" w:rsidP="00357640">
      <w:pPr>
        <w:widowControl w:val="0"/>
        <w:autoSpaceDE w:val="0"/>
        <w:autoSpaceDN w:val="0"/>
        <w:adjustRightInd w:val="0"/>
        <w:spacing w:after="240"/>
        <w:rPr>
          <w:rFonts w:asciiTheme="majorHAnsi" w:hAnsiTheme="majorHAnsi" w:cs="Times"/>
          <w:b/>
          <w:szCs w:val="22"/>
        </w:rPr>
      </w:pPr>
      <w:r w:rsidRPr="00E429D1">
        <w:rPr>
          <w:rFonts w:asciiTheme="majorHAnsi" w:hAnsiTheme="majorHAnsi" w:cs="Times"/>
          <w:b/>
          <w:szCs w:val="22"/>
        </w:rPr>
        <w:t xml:space="preserve">TIPOLOGIA ORARIO </w:t>
      </w:r>
    </w:p>
    <w:p w14:paraId="5D054D77" w14:textId="357716CF" w:rsidR="00357640" w:rsidRPr="00E429D1" w:rsidRDefault="00E429D1" w:rsidP="00E429D1">
      <w:pPr>
        <w:widowControl w:val="0"/>
        <w:tabs>
          <w:tab w:val="left" w:pos="6237"/>
        </w:tabs>
        <w:autoSpaceDE w:val="0"/>
        <w:autoSpaceDN w:val="0"/>
        <w:adjustRightInd w:val="0"/>
        <w:spacing w:after="240"/>
        <w:rPr>
          <w:rFonts w:asciiTheme="majorHAnsi" w:hAnsiTheme="majorHAnsi" w:cs="Times"/>
          <w:szCs w:val="22"/>
        </w:rPr>
      </w:pPr>
      <w:r w:rsidRPr="00E429D1">
        <w:rPr>
          <w:rFonts w:asciiTheme="majorHAnsi" w:hAnsiTheme="majorHAnsi" w:cs="Wingdings"/>
          <w:szCs w:val="22"/>
        </w:rPr>
        <w:sym w:font="Wingdings" w:char="F0A8"/>
      </w:r>
      <w:r w:rsidRPr="00E429D1">
        <w:rPr>
          <w:rFonts w:asciiTheme="majorHAnsi" w:hAnsiTheme="majorHAnsi" w:cs="Wingdings"/>
          <w:szCs w:val="22"/>
        </w:rPr>
        <w:t xml:space="preserve"> </w:t>
      </w:r>
      <w:r w:rsidR="00357640" w:rsidRPr="00E429D1">
        <w:rPr>
          <w:rFonts w:asciiTheme="majorHAnsi" w:hAnsiTheme="majorHAnsi" w:cs="Calibri"/>
          <w:szCs w:val="22"/>
        </w:rPr>
        <w:t xml:space="preserve">orario con articolazione costante annuale </w:t>
      </w:r>
      <w:r w:rsidRPr="00E429D1">
        <w:rPr>
          <w:rFonts w:asciiTheme="majorHAnsi" w:hAnsiTheme="majorHAnsi" w:cs="Calibri"/>
          <w:szCs w:val="22"/>
        </w:rPr>
        <w:tab/>
        <w:t>media oraria settimanale: ……………….</w:t>
      </w:r>
    </w:p>
    <w:p w14:paraId="3CD8473F" w14:textId="74451185" w:rsidR="00E429D1" w:rsidRPr="00E429D1" w:rsidRDefault="00E429D1" w:rsidP="00357640">
      <w:pPr>
        <w:widowControl w:val="0"/>
        <w:autoSpaceDE w:val="0"/>
        <w:autoSpaceDN w:val="0"/>
        <w:adjustRightInd w:val="0"/>
        <w:spacing w:after="240"/>
        <w:rPr>
          <w:rFonts w:asciiTheme="majorHAnsi" w:hAnsiTheme="majorHAnsi" w:cs="Calibri"/>
          <w:szCs w:val="22"/>
        </w:rPr>
      </w:pPr>
      <w:r w:rsidRPr="00E429D1">
        <w:rPr>
          <w:rFonts w:asciiTheme="majorHAnsi" w:hAnsiTheme="majorHAnsi" w:cs="Wingdings"/>
          <w:szCs w:val="22"/>
        </w:rPr>
        <w:sym w:font="Wingdings" w:char="F0A8"/>
      </w:r>
      <w:r w:rsidRPr="00E429D1">
        <w:rPr>
          <w:rFonts w:asciiTheme="majorHAnsi" w:hAnsiTheme="majorHAnsi" w:cs="Wingdings"/>
          <w:szCs w:val="22"/>
        </w:rPr>
        <w:t xml:space="preserve"> </w:t>
      </w:r>
      <w:r w:rsidR="00357640" w:rsidRPr="00E429D1">
        <w:rPr>
          <w:rFonts w:asciiTheme="majorHAnsi" w:hAnsiTheme="majorHAnsi" w:cs="Calibri"/>
          <w:szCs w:val="22"/>
        </w:rPr>
        <w:t xml:space="preserve">orario diversificato per periodi durante l’anno </w:t>
      </w:r>
    </w:p>
    <w:p w14:paraId="7F7AF3E7" w14:textId="77777777" w:rsidR="00E429D1" w:rsidRPr="00E429D1" w:rsidRDefault="00357640" w:rsidP="00E429D1">
      <w:pPr>
        <w:widowControl w:val="0"/>
        <w:autoSpaceDE w:val="0"/>
        <w:autoSpaceDN w:val="0"/>
        <w:adjustRightInd w:val="0"/>
        <w:rPr>
          <w:rFonts w:asciiTheme="majorHAnsi" w:hAnsiTheme="majorHAnsi" w:cs="Calibri"/>
          <w:szCs w:val="22"/>
        </w:rPr>
      </w:pPr>
      <w:r w:rsidRPr="00E429D1">
        <w:rPr>
          <w:rFonts w:asciiTheme="majorHAnsi" w:hAnsiTheme="majorHAnsi" w:cs="Calibri"/>
          <w:szCs w:val="22"/>
        </w:rPr>
        <w:t xml:space="preserve">n° periodi: ................ </w:t>
      </w:r>
    </w:p>
    <w:p w14:paraId="2F79C2F8" w14:textId="2AEBDC81" w:rsidR="00357640" w:rsidRPr="00E429D1" w:rsidRDefault="00E429D1" w:rsidP="00E429D1">
      <w:pPr>
        <w:widowControl w:val="0"/>
        <w:autoSpaceDE w:val="0"/>
        <w:autoSpaceDN w:val="0"/>
        <w:adjustRightInd w:val="0"/>
        <w:rPr>
          <w:rFonts w:asciiTheme="majorHAnsi" w:hAnsiTheme="majorHAnsi" w:cs="Times"/>
          <w:szCs w:val="22"/>
        </w:rPr>
      </w:pPr>
      <w:r w:rsidRPr="00E429D1">
        <w:rPr>
          <w:rFonts w:asciiTheme="majorHAnsi" w:hAnsiTheme="majorHAnsi" w:cs="Calibri"/>
          <w:szCs w:val="22"/>
        </w:rPr>
        <w:t>media oraria settimanale:</w:t>
      </w:r>
    </w:p>
    <w:p w14:paraId="519B4BC1" w14:textId="77777777" w:rsidR="00357640" w:rsidRPr="00E429D1" w:rsidRDefault="00357640" w:rsidP="00E429D1">
      <w:pPr>
        <w:widowControl w:val="0"/>
        <w:numPr>
          <w:ilvl w:val="0"/>
          <w:numId w:val="1"/>
        </w:numPr>
        <w:tabs>
          <w:tab w:val="left" w:pos="220"/>
          <w:tab w:val="left" w:pos="720"/>
        </w:tabs>
        <w:autoSpaceDE w:val="0"/>
        <w:autoSpaceDN w:val="0"/>
        <w:adjustRightInd w:val="0"/>
        <w:ind w:hanging="720"/>
        <w:rPr>
          <w:rFonts w:asciiTheme="majorHAnsi" w:hAnsiTheme="majorHAnsi" w:cs="Times"/>
          <w:szCs w:val="22"/>
        </w:rPr>
      </w:pPr>
      <w:r w:rsidRPr="00E429D1">
        <w:rPr>
          <w:rFonts w:asciiTheme="majorHAnsi" w:hAnsiTheme="majorHAnsi" w:cs="Calibri"/>
          <w:kern w:val="1"/>
          <w:szCs w:val="22"/>
        </w:rPr>
        <w:tab/>
      </w:r>
      <w:r w:rsidRPr="00E429D1">
        <w:rPr>
          <w:rFonts w:asciiTheme="majorHAnsi" w:hAnsiTheme="majorHAnsi" w:cs="Calibri"/>
          <w:kern w:val="1"/>
          <w:szCs w:val="22"/>
        </w:rPr>
        <w:tab/>
      </w:r>
      <w:r w:rsidRPr="00E429D1">
        <w:rPr>
          <w:rFonts w:asciiTheme="majorHAnsi" w:hAnsiTheme="majorHAnsi" w:cs="Calibri"/>
          <w:szCs w:val="22"/>
        </w:rPr>
        <w:t xml:space="preserve">-  I° periodo:............. </w:t>
      </w:r>
      <w:r w:rsidRPr="00E429D1">
        <w:rPr>
          <w:rFonts w:asciiTheme="majorHAnsi" w:hAnsiTheme="majorHAnsi" w:cs="Times"/>
          <w:szCs w:val="22"/>
        </w:rPr>
        <w:t> </w:t>
      </w:r>
    </w:p>
    <w:p w14:paraId="4DB60CBF" w14:textId="77777777" w:rsidR="00357640" w:rsidRPr="00E429D1" w:rsidRDefault="00357640" w:rsidP="00E429D1">
      <w:pPr>
        <w:widowControl w:val="0"/>
        <w:numPr>
          <w:ilvl w:val="0"/>
          <w:numId w:val="1"/>
        </w:numPr>
        <w:tabs>
          <w:tab w:val="left" w:pos="220"/>
          <w:tab w:val="left" w:pos="720"/>
        </w:tabs>
        <w:autoSpaceDE w:val="0"/>
        <w:autoSpaceDN w:val="0"/>
        <w:adjustRightInd w:val="0"/>
        <w:ind w:hanging="720"/>
        <w:rPr>
          <w:rFonts w:asciiTheme="majorHAnsi" w:hAnsiTheme="majorHAnsi" w:cs="Times"/>
          <w:szCs w:val="22"/>
        </w:rPr>
      </w:pPr>
      <w:r w:rsidRPr="00E429D1">
        <w:rPr>
          <w:rFonts w:asciiTheme="majorHAnsi" w:hAnsiTheme="majorHAnsi" w:cs="Calibri"/>
          <w:kern w:val="1"/>
          <w:szCs w:val="22"/>
        </w:rPr>
        <w:tab/>
      </w:r>
      <w:r w:rsidRPr="00E429D1">
        <w:rPr>
          <w:rFonts w:asciiTheme="majorHAnsi" w:hAnsiTheme="majorHAnsi" w:cs="Calibri"/>
          <w:kern w:val="1"/>
          <w:szCs w:val="22"/>
        </w:rPr>
        <w:tab/>
      </w:r>
      <w:r w:rsidRPr="00E429D1">
        <w:rPr>
          <w:rFonts w:asciiTheme="majorHAnsi" w:hAnsiTheme="majorHAnsi" w:cs="Calibri"/>
          <w:szCs w:val="22"/>
        </w:rPr>
        <w:t xml:space="preserve">-  II° periodo: ........... </w:t>
      </w:r>
      <w:r w:rsidRPr="00E429D1">
        <w:rPr>
          <w:rFonts w:asciiTheme="majorHAnsi" w:hAnsiTheme="majorHAnsi" w:cs="Times"/>
          <w:szCs w:val="22"/>
        </w:rPr>
        <w:t> </w:t>
      </w:r>
    </w:p>
    <w:p w14:paraId="79CE4682" w14:textId="46CB739C" w:rsidR="00E429D1" w:rsidRPr="00E429D1" w:rsidRDefault="00357640" w:rsidP="00E429D1">
      <w:pPr>
        <w:widowControl w:val="0"/>
        <w:numPr>
          <w:ilvl w:val="0"/>
          <w:numId w:val="1"/>
        </w:numPr>
        <w:tabs>
          <w:tab w:val="left" w:pos="220"/>
          <w:tab w:val="left" w:pos="720"/>
        </w:tabs>
        <w:autoSpaceDE w:val="0"/>
        <w:autoSpaceDN w:val="0"/>
        <w:adjustRightInd w:val="0"/>
        <w:ind w:hanging="720"/>
        <w:rPr>
          <w:rFonts w:asciiTheme="majorHAnsi" w:hAnsiTheme="majorHAnsi" w:cs="Times"/>
          <w:szCs w:val="22"/>
        </w:rPr>
      </w:pPr>
      <w:r w:rsidRPr="00E429D1">
        <w:rPr>
          <w:rFonts w:asciiTheme="majorHAnsi" w:hAnsiTheme="majorHAnsi" w:cs="Calibri"/>
          <w:kern w:val="1"/>
          <w:szCs w:val="22"/>
        </w:rPr>
        <w:tab/>
      </w:r>
      <w:r w:rsidRPr="00E429D1">
        <w:rPr>
          <w:rFonts w:asciiTheme="majorHAnsi" w:hAnsiTheme="majorHAnsi" w:cs="Calibri"/>
          <w:kern w:val="1"/>
          <w:szCs w:val="22"/>
        </w:rPr>
        <w:tab/>
      </w:r>
      <w:r w:rsidRPr="00E429D1">
        <w:rPr>
          <w:rFonts w:asciiTheme="majorHAnsi" w:hAnsiTheme="majorHAnsi" w:cs="Calibri"/>
          <w:szCs w:val="22"/>
        </w:rPr>
        <w:t xml:space="preserve">-  ecc. </w:t>
      </w:r>
      <w:r w:rsidRPr="00E429D1">
        <w:rPr>
          <w:rFonts w:asciiTheme="majorHAnsi" w:hAnsiTheme="majorHAnsi" w:cs="Times"/>
          <w:szCs w:val="22"/>
        </w:rPr>
        <w:t> </w:t>
      </w:r>
    </w:p>
    <w:p w14:paraId="061EF4ED" w14:textId="77777777" w:rsidR="00E429D1" w:rsidRPr="00E429D1" w:rsidRDefault="00E429D1" w:rsidP="00E429D1">
      <w:pPr>
        <w:widowControl w:val="0"/>
        <w:numPr>
          <w:ilvl w:val="0"/>
          <w:numId w:val="1"/>
        </w:numPr>
        <w:tabs>
          <w:tab w:val="left" w:pos="220"/>
          <w:tab w:val="left" w:pos="720"/>
        </w:tabs>
        <w:autoSpaceDE w:val="0"/>
        <w:autoSpaceDN w:val="0"/>
        <w:adjustRightInd w:val="0"/>
        <w:ind w:hanging="720"/>
        <w:rPr>
          <w:rFonts w:asciiTheme="majorHAnsi" w:hAnsiTheme="majorHAnsi" w:cs="Times"/>
          <w:szCs w:val="22"/>
        </w:rPr>
      </w:pPr>
    </w:p>
    <w:p w14:paraId="7F7506AC" w14:textId="77777777" w:rsidR="00E429D1" w:rsidRPr="00E429D1" w:rsidRDefault="00357640" w:rsidP="00357640">
      <w:pPr>
        <w:widowControl w:val="0"/>
        <w:numPr>
          <w:ilvl w:val="0"/>
          <w:numId w:val="1"/>
        </w:numPr>
        <w:tabs>
          <w:tab w:val="left" w:pos="220"/>
          <w:tab w:val="left" w:pos="720"/>
        </w:tabs>
        <w:autoSpaceDE w:val="0"/>
        <w:autoSpaceDN w:val="0"/>
        <w:adjustRightInd w:val="0"/>
        <w:spacing w:after="240"/>
        <w:ind w:hanging="720"/>
        <w:rPr>
          <w:rFonts w:asciiTheme="majorHAnsi" w:hAnsiTheme="majorHAnsi" w:cs="Times"/>
          <w:b/>
          <w:szCs w:val="22"/>
        </w:rPr>
      </w:pPr>
      <w:r w:rsidRPr="00E429D1">
        <w:rPr>
          <w:rFonts w:asciiTheme="majorHAnsi" w:hAnsiTheme="majorHAnsi" w:cs="Times"/>
          <w:b/>
          <w:szCs w:val="22"/>
        </w:rPr>
        <w:t>UNITA’ ORARIA  </w:t>
      </w:r>
    </w:p>
    <w:p w14:paraId="713D4165" w14:textId="77777777" w:rsidR="00E429D1" w:rsidRPr="00E429D1" w:rsidRDefault="00E429D1" w:rsidP="00E429D1">
      <w:pPr>
        <w:widowControl w:val="0"/>
        <w:numPr>
          <w:ilvl w:val="0"/>
          <w:numId w:val="1"/>
        </w:numPr>
        <w:tabs>
          <w:tab w:val="left" w:pos="220"/>
          <w:tab w:val="left" w:pos="720"/>
        </w:tabs>
        <w:autoSpaceDE w:val="0"/>
        <w:autoSpaceDN w:val="0"/>
        <w:adjustRightInd w:val="0"/>
        <w:ind w:hanging="720"/>
        <w:rPr>
          <w:rFonts w:asciiTheme="majorHAnsi" w:hAnsiTheme="majorHAnsi" w:cs="Times"/>
          <w:szCs w:val="22"/>
        </w:rPr>
      </w:pPr>
      <w:r w:rsidRPr="00E429D1">
        <w:rPr>
          <w:rFonts w:asciiTheme="majorHAnsi" w:hAnsiTheme="majorHAnsi" w:cs="Wingdings"/>
          <w:szCs w:val="22"/>
        </w:rPr>
        <w:sym w:font="Wingdings" w:char="F0A8"/>
      </w:r>
      <w:r w:rsidRPr="00E429D1">
        <w:rPr>
          <w:rFonts w:asciiTheme="majorHAnsi" w:hAnsiTheme="majorHAnsi" w:cs="Wingdings"/>
          <w:szCs w:val="22"/>
        </w:rPr>
        <w:t xml:space="preserve"> </w:t>
      </w:r>
      <w:r w:rsidR="00357640" w:rsidRPr="00E429D1">
        <w:rPr>
          <w:rFonts w:asciiTheme="majorHAnsi" w:hAnsiTheme="majorHAnsi" w:cs="Calibri"/>
          <w:szCs w:val="22"/>
        </w:rPr>
        <w:t xml:space="preserve">unità oraria di 60 minuti </w:t>
      </w:r>
    </w:p>
    <w:p w14:paraId="0AE1A000" w14:textId="77777777" w:rsidR="00E429D1" w:rsidRPr="00E429D1" w:rsidRDefault="00E429D1" w:rsidP="00E429D1">
      <w:pPr>
        <w:widowControl w:val="0"/>
        <w:numPr>
          <w:ilvl w:val="0"/>
          <w:numId w:val="1"/>
        </w:numPr>
        <w:tabs>
          <w:tab w:val="left" w:pos="220"/>
          <w:tab w:val="left" w:pos="720"/>
        </w:tabs>
        <w:autoSpaceDE w:val="0"/>
        <w:autoSpaceDN w:val="0"/>
        <w:adjustRightInd w:val="0"/>
        <w:ind w:hanging="720"/>
        <w:rPr>
          <w:rFonts w:asciiTheme="majorHAnsi" w:hAnsiTheme="majorHAnsi" w:cs="Times"/>
          <w:szCs w:val="22"/>
        </w:rPr>
      </w:pPr>
      <w:r w:rsidRPr="00E429D1">
        <w:rPr>
          <w:rFonts w:asciiTheme="majorHAnsi" w:hAnsiTheme="majorHAnsi" w:cs="Wingdings"/>
          <w:szCs w:val="22"/>
        </w:rPr>
        <w:sym w:font="Wingdings" w:char="F0A8"/>
      </w:r>
      <w:r w:rsidRPr="00E429D1">
        <w:rPr>
          <w:rFonts w:asciiTheme="majorHAnsi" w:hAnsiTheme="majorHAnsi" w:cs="Wingdings"/>
          <w:szCs w:val="22"/>
        </w:rPr>
        <w:t xml:space="preserve"> </w:t>
      </w:r>
      <w:r w:rsidR="00357640" w:rsidRPr="00E429D1">
        <w:rPr>
          <w:rFonts w:asciiTheme="majorHAnsi" w:hAnsiTheme="majorHAnsi" w:cs="Calibri"/>
          <w:szCs w:val="22"/>
        </w:rPr>
        <w:t xml:space="preserve">unità oraria non di 60 minuti </w:t>
      </w:r>
      <w:r w:rsidR="00357640" w:rsidRPr="00E429D1">
        <w:rPr>
          <w:rFonts w:asciiTheme="majorHAnsi" w:hAnsiTheme="majorHAnsi" w:cs="Times"/>
          <w:szCs w:val="22"/>
        </w:rPr>
        <w:t> </w:t>
      </w:r>
    </w:p>
    <w:p w14:paraId="5C13C8DC" w14:textId="0CC3CB89" w:rsidR="00357640" w:rsidRPr="00E429D1" w:rsidRDefault="00357640" w:rsidP="00E429D1">
      <w:pPr>
        <w:widowControl w:val="0"/>
        <w:numPr>
          <w:ilvl w:val="0"/>
          <w:numId w:val="1"/>
        </w:numPr>
        <w:tabs>
          <w:tab w:val="left" w:pos="220"/>
          <w:tab w:val="left" w:pos="720"/>
        </w:tabs>
        <w:autoSpaceDE w:val="0"/>
        <w:autoSpaceDN w:val="0"/>
        <w:adjustRightInd w:val="0"/>
        <w:ind w:hanging="720"/>
        <w:rPr>
          <w:rFonts w:asciiTheme="majorHAnsi" w:hAnsiTheme="majorHAnsi" w:cs="Times"/>
          <w:szCs w:val="22"/>
        </w:rPr>
      </w:pPr>
      <w:r w:rsidRPr="00E429D1">
        <w:rPr>
          <w:rFonts w:asciiTheme="majorHAnsi" w:hAnsiTheme="majorHAnsi" w:cs="Calibri"/>
          <w:szCs w:val="22"/>
        </w:rPr>
        <w:t xml:space="preserve">specificare:.................. </w:t>
      </w:r>
      <w:r w:rsidRPr="00E429D1">
        <w:rPr>
          <w:rFonts w:asciiTheme="majorHAnsi" w:hAnsiTheme="majorHAnsi" w:cs="Times"/>
          <w:szCs w:val="22"/>
        </w:rPr>
        <w:t> </w:t>
      </w:r>
    </w:p>
    <w:p w14:paraId="6CA6E5FC" w14:textId="77777777" w:rsidR="00E429D1" w:rsidRPr="00E429D1" w:rsidRDefault="00E429D1" w:rsidP="00357640">
      <w:pPr>
        <w:widowControl w:val="0"/>
        <w:autoSpaceDE w:val="0"/>
        <w:autoSpaceDN w:val="0"/>
        <w:adjustRightInd w:val="0"/>
        <w:spacing w:after="240"/>
        <w:rPr>
          <w:rFonts w:asciiTheme="majorHAnsi" w:hAnsiTheme="majorHAnsi" w:cs="Calibri"/>
          <w:szCs w:val="22"/>
        </w:rPr>
      </w:pPr>
    </w:p>
    <w:p w14:paraId="6AB68974" w14:textId="77777777" w:rsidR="00357640" w:rsidRPr="00E429D1" w:rsidRDefault="00357640" w:rsidP="00E429D1">
      <w:pPr>
        <w:widowControl w:val="0"/>
        <w:autoSpaceDE w:val="0"/>
        <w:autoSpaceDN w:val="0"/>
        <w:adjustRightInd w:val="0"/>
        <w:rPr>
          <w:rFonts w:asciiTheme="majorHAnsi" w:hAnsiTheme="majorHAnsi" w:cs="Times"/>
          <w:b/>
          <w:szCs w:val="22"/>
        </w:rPr>
      </w:pPr>
      <w:r w:rsidRPr="00E429D1">
        <w:rPr>
          <w:rFonts w:asciiTheme="majorHAnsi" w:hAnsiTheme="majorHAnsi" w:cs="Times"/>
          <w:b/>
          <w:szCs w:val="22"/>
        </w:rPr>
        <w:t xml:space="preserve">3.2.2. PERCORSO IN CONTESTO LAVORATIVO (ALTERNANZA SCUOLA LAVORO E APPRENDISTATO EX ART. 3.....) </w:t>
      </w:r>
    </w:p>
    <w:p w14:paraId="77C40446" w14:textId="77777777" w:rsidR="00357640" w:rsidRPr="00E429D1" w:rsidRDefault="00357640" w:rsidP="00E429D1">
      <w:pPr>
        <w:widowControl w:val="0"/>
        <w:autoSpaceDE w:val="0"/>
        <w:autoSpaceDN w:val="0"/>
        <w:adjustRightInd w:val="0"/>
        <w:rPr>
          <w:rFonts w:asciiTheme="majorHAnsi" w:hAnsiTheme="majorHAnsi" w:cs="Times"/>
          <w:i/>
          <w:szCs w:val="22"/>
        </w:rPr>
      </w:pPr>
      <w:r w:rsidRPr="00E429D1">
        <w:rPr>
          <w:rFonts w:asciiTheme="majorHAnsi" w:hAnsiTheme="majorHAnsi" w:cs="Times"/>
          <w:i/>
          <w:color w:val="2A83FF"/>
          <w:szCs w:val="22"/>
        </w:rPr>
        <w:t xml:space="preserve">Inserire o allegare i dati e i relativi grafici </w:t>
      </w:r>
    </w:p>
    <w:p w14:paraId="6CCCF64F" w14:textId="59FD57B8" w:rsidR="003572BC" w:rsidRDefault="003572BC">
      <w:pPr>
        <w:rPr>
          <w:rFonts w:asciiTheme="majorHAnsi" w:hAnsiTheme="majorHAnsi"/>
          <w:szCs w:val="22"/>
        </w:rPr>
      </w:pPr>
      <w:r>
        <w:rPr>
          <w:rFonts w:asciiTheme="majorHAnsi" w:hAnsiTheme="majorHAnsi"/>
          <w:szCs w:val="22"/>
        </w:rPr>
        <w:br w:type="page"/>
      </w:r>
    </w:p>
    <w:p w14:paraId="0835BD4D" w14:textId="77777777" w:rsidR="003A31F5" w:rsidRPr="0089760B" w:rsidRDefault="003A31F5" w:rsidP="003A31F5">
      <w:pPr>
        <w:widowControl w:val="0"/>
        <w:shd w:val="clear" w:color="auto" w:fill="2A82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b/>
          <w:bCs/>
          <w:color w:val="FFFFFF"/>
          <w:szCs w:val="22"/>
        </w:rPr>
      </w:pPr>
      <w:r w:rsidRPr="0089760B">
        <w:rPr>
          <w:rFonts w:cs="Calibri"/>
          <w:b/>
          <w:bCs/>
          <w:color w:val="FFFFFF"/>
          <w:szCs w:val="22"/>
        </w:rPr>
        <w:lastRenderedPageBreak/>
        <w:t>4 – MODELLO E SVILUPPO FORMATIVO</w:t>
      </w:r>
    </w:p>
    <w:p w14:paraId="6789C810" w14:textId="77777777" w:rsidR="0089760B" w:rsidRPr="0089760B" w:rsidRDefault="0089760B" w:rsidP="003A31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Cs w:val="22"/>
        </w:rPr>
      </w:pPr>
    </w:p>
    <w:p w14:paraId="2BCCF823" w14:textId="77777777" w:rsidR="0089760B" w:rsidRPr="0089760B" w:rsidRDefault="0089760B" w:rsidP="003A31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Cs w:val="22"/>
        </w:rPr>
      </w:pPr>
    </w:p>
    <w:p w14:paraId="10ABF6C9" w14:textId="1DEB82FE" w:rsidR="003A31F5" w:rsidRPr="0089760B" w:rsidRDefault="003A31F5" w:rsidP="003A31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position w:val="10"/>
          <w:szCs w:val="22"/>
        </w:rPr>
      </w:pPr>
      <w:r w:rsidRPr="0089760B">
        <w:rPr>
          <w:rFonts w:ascii="Helvetica" w:hAnsi="Helvetica" w:cs="Helvetica"/>
          <w:b/>
          <w:bCs/>
          <w:color w:val="000000"/>
          <w:szCs w:val="22"/>
        </w:rPr>
        <w:t>4.1. - modello</w:t>
      </w:r>
      <w:r w:rsidR="00204D48" w:rsidRPr="007F3BF6">
        <w:rPr>
          <w:rStyle w:val="Rimandonotaapidipagina"/>
        </w:rPr>
        <w:footnoteReference w:id="14"/>
      </w:r>
    </w:p>
    <w:p w14:paraId="30273F42" w14:textId="77777777" w:rsidR="003A31F5" w:rsidRPr="0089760B" w:rsidRDefault="003A31F5" w:rsidP="003A31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i/>
          <w:iCs/>
          <w:color w:val="2A83FF"/>
          <w:szCs w:val="22"/>
        </w:rPr>
      </w:pPr>
      <w:r w:rsidRPr="0089760B">
        <w:rPr>
          <w:rFonts w:cs="Calibri"/>
          <w:i/>
          <w:iCs/>
          <w:color w:val="2A83FF"/>
          <w:szCs w:val="22"/>
        </w:rPr>
        <w:t>Indicare il modello formativo utilizzato, relativamente all’utilizzo e all’ampiezza delle unità formative ed al livello di coinvolgimento/ trasversalità degli insegnamenti.</w:t>
      </w:r>
    </w:p>
    <w:p w14:paraId="715826E3" w14:textId="77777777" w:rsidR="0089760B" w:rsidRPr="0089760B" w:rsidRDefault="0089760B" w:rsidP="003A31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b/>
          <w:bCs/>
          <w:color w:val="000000"/>
          <w:szCs w:val="22"/>
        </w:rPr>
      </w:pPr>
    </w:p>
    <w:p w14:paraId="6CB29054" w14:textId="77777777" w:rsidR="003A31F5" w:rsidRPr="0089760B" w:rsidRDefault="003A31F5" w:rsidP="003A31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b/>
          <w:bCs/>
          <w:color w:val="000000"/>
          <w:szCs w:val="22"/>
        </w:rPr>
      </w:pPr>
      <w:r w:rsidRPr="0089760B">
        <w:rPr>
          <w:rFonts w:cs="Calibri"/>
          <w:b/>
          <w:bCs/>
          <w:color w:val="000000"/>
          <w:szCs w:val="22"/>
        </w:rPr>
        <w:t>SVILUPPO</w:t>
      </w:r>
    </w:p>
    <w:p w14:paraId="5DD8B9F0" w14:textId="77777777" w:rsidR="0089760B" w:rsidRPr="0089760B" w:rsidRDefault="0089760B" w:rsidP="003A31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Wingdings" w:hAnsi="Wingdings" w:cs="Wingdings"/>
          <w:color w:val="000000"/>
          <w:szCs w:val="22"/>
        </w:rPr>
      </w:pPr>
    </w:p>
    <w:p w14:paraId="1957E00D" w14:textId="59393E62" w:rsidR="003A31F5" w:rsidRPr="0089760B" w:rsidRDefault="003A31F5" w:rsidP="008976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color w:val="000000"/>
          <w:position w:val="10"/>
          <w:szCs w:val="22"/>
        </w:rPr>
      </w:pPr>
      <w:r w:rsidRPr="0089760B">
        <w:rPr>
          <w:rFonts w:ascii="Wingdings" w:hAnsi="Wingdings" w:cs="Wingdings"/>
          <w:color w:val="000000"/>
          <w:szCs w:val="22"/>
        </w:rPr>
        <w:t></w:t>
      </w:r>
      <w:r w:rsidRPr="0089760B">
        <w:rPr>
          <w:rFonts w:ascii="Wingdings" w:hAnsi="Wingdings" w:cs="Wingdings"/>
          <w:color w:val="000000"/>
          <w:szCs w:val="22"/>
        </w:rPr>
        <w:t></w:t>
      </w:r>
      <w:r w:rsidRPr="0089760B">
        <w:rPr>
          <w:rFonts w:cs="Calibri"/>
          <w:color w:val="000000"/>
          <w:szCs w:val="22"/>
        </w:rPr>
        <w:t>per ambiti di insegnamento e per Unità Formative</w:t>
      </w:r>
      <w:r w:rsidR="00204D48" w:rsidRPr="007F3BF6">
        <w:rPr>
          <w:rStyle w:val="Rimandonotaapidipagina"/>
        </w:rPr>
        <w:footnoteReference w:id="15"/>
      </w:r>
    </w:p>
    <w:p w14:paraId="64D6F7EA" w14:textId="36F34B77" w:rsidR="0089760B" w:rsidRPr="0089760B" w:rsidRDefault="003A31F5" w:rsidP="008976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color w:val="000000"/>
          <w:szCs w:val="22"/>
        </w:rPr>
      </w:pPr>
      <w:r w:rsidRPr="0089760B">
        <w:rPr>
          <w:rFonts w:ascii="Wingdings" w:hAnsi="Wingdings" w:cs="Wingdings"/>
          <w:color w:val="000000"/>
          <w:szCs w:val="22"/>
        </w:rPr>
        <w:t></w:t>
      </w:r>
      <w:r w:rsidRPr="0089760B">
        <w:rPr>
          <w:rFonts w:ascii="Wingdings" w:hAnsi="Wingdings" w:cs="Wingdings"/>
          <w:color w:val="000000"/>
          <w:szCs w:val="22"/>
        </w:rPr>
        <w:t></w:t>
      </w:r>
      <w:r w:rsidRPr="0089760B">
        <w:rPr>
          <w:rFonts w:cs="Calibri"/>
          <w:color w:val="000000"/>
          <w:szCs w:val="22"/>
        </w:rPr>
        <w:t>per macro aree di insegnamento</w:t>
      </w:r>
      <w:r w:rsidR="00204D48" w:rsidRPr="007F3BF6">
        <w:rPr>
          <w:rStyle w:val="Rimandonotaapidipagina"/>
        </w:rPr>
        <w:footnoteReference w:id="16"/>
      </w:r>
      <w:r w:rsidRPr="0089760B">
        <w:rPr>
          <w:rFonts w:cs="Calibri"/>
          <w:color w:val="000000"/>
          <w:position w:val="10"/>
          <w:szCs w:val="22"/>
        </w:rPr>
        <w:t xml:space="preserve"> </w:t>
      </w:r>
      <w:r w:rsidRPr="0089760B">
        <w:rPr>
          <w:rFonts w:cs="Calibri"/>
          <w:color w:val="000000"/>
          <w:szCs w:val="22"/>
        </w:rPr>
        <w:t xml:space="preserve">e per Unità Formative </w:t>
      </w:r>
    </w:p>
    <w:p w14:paraId="5B3B1E2D" w14:textId="25F1C9D0" w:rsidR="003A31F5" w:rsidRPr="0089760B" w:rsidRDefault="003A31F5" w:rsidP="008976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color w:val="000000"/>
          <w:szCs w:val="22"/>
        </w:rPr>
      </w:pPr>
      <w:r w:rsidRPr="0089760B">
        <w:rPr>
          <w:rFonts w:ascii="Wingdings" w:hAnsi="Wingdings" w:cs="Wingdings"/>
          <w:color w:val="000000"/>
          <w:szCs w:val="22"/>
        </w:rPr>
        <w:t></w:t>
      </w:r>
      <w:r w:rsidRPr="0089760B">
        <w:rPr>
          <w:rFonts w:ascii="Wingdings" w:hAnsi="Wingdings" w:cs="Wingdings"/>
          <w:color w:val="000000"/>
          <w:szCs w:val="22"/>
        </w:rPr>
        <w:t></w:t>
      </w:r>
      <w:r w:rsidRPr="0089760B">
        <w:rPr>
          <w:rFonts w:cs="Calibri"/>
          <w:color w:val="000000"/>
          <w:szCs w:val="22"/>
        </w:rPr>
        <w:t>interamente per Unità Formative</w:t>
      </w:r>
    </w:p>
    <w:p w14:paraId="5E62268B" w14:textId="77777777" w:rsidR="0089760B" w:rsidRPr="0089760B" w:rsidRDefault="0089760B" w:rsidP="003A31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b/>
          <w:bCs/>
          <w:color w:val="000000"/>
          <w:szCs w:val="22"/>
        </w:rPr>
      </w:pPr>
    </w:p>
    <w:p w14:paraId="766D9416" w14:textId="77777777" w:rsidR="0089760B" w:rsidRPr="0089760B" w:rsidRDefault="0089760B" w:rsidP="003A31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b/>
          <w:bCs/>
          <w:color w:val="000000"/>
          <w:szCs w:val="22"/>
        </w:rPr>
      </w:pPr>
    </w:p>
    <w:p w14:paraId="4BF0196A" w14:textId="77777777" w:rsidR="003A31F5" w:rsidRPr="0089760B" w:rsidRDefault="003A31F5" w:rsidP="003A31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b/>
          <w:bCs/>
          <w:color w:val="000000"/>
          <w:szCs w:val="22"/>
        </w:rPr>
      </w:pPr>
      <w:r w:rsidRPr="0089760B">
        <w:rPr>
          <w:rFonts w:cs="Calibri"/>
          <w:b/>
          <w:bCs/>
          <w:color w:val="000000"/>
          <w:szCs w:val="22"/>
        </w:rPr>
        <w:t>UNITA’ FORMATIVE</w:t>
      </w:r>
    </w:p>
    <w:p w14:paraId="6D5C54EE" w14:textId="77777777" w:rsidR="003A31F5" w:rsidRPr="0089760B" w:rsidRDefault="003A31F5" w:rsidP="003A31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b/>
          <w:bCs/>
          <w:color w:val="000000"/>
          <w:szCs w:val="22"/>
        </w:rPr>
      </w:pPr>
    </w:p>
    <w:tbl>
      <w:tblPr>
        <w:tblStyle w:val="Grigliatabella"/>
        <w:tblW w:w="0" w:type="auto"/>
        <w:tblLayout w:type="fixed"/>
        <w:tblLook w:val="04A0" w:firstRow="1" w:lastRow="0" w:firstColumn="1" w:lastColumn="0" w:noHBand="0" w:noVBand="1"/>
      </w:tblPr>
      <w:tblGrid>
        <w:gridCol w:w="1311"/>
        <w:gridCol w:w="1311"/>
        <w:gridCol w:w="1311"/>
        <w:gridCol w:w="1704"/>
        <w:gridCol w:w="1842"/>
        <w:gridCol w:w="1134"/>
        <w:gridCol w:w="993"/>
        <w:gridCol w:w="882"/>
      </w:tblGrid>
      <w:tr w:rsidR="0089760B" w:rsidRPr="0089760B" w14:paraId="066513FF" w14:textId="77777777" w:rsidTr="0089760B">
        <w:tc>
          <w:tcPr>
            <w:tcW w:w="1311" w:type="dxa"/>
            <w:shd w:val="clear" w:color="auto" w:fill="EEECE1" w:themeFill="background2"/>
          </w:tcPr>
          <w:p w14:paraId="3FC78BE8" w14:textId="67EBE5E3" w:rsidR="0089760B" w:rsidRPr="0089760B" w:rsidRDefault="0089760B" w:rsidP="008976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szCs w:val="22"/>
              </w:rPr>
            </w:pPr>
            <w:r w:rsidRPr="0089760B">
              <w:rPr>
                <w:rFonts w:cs="Calibri"/>
                <w:b/>
                <w:bCs/>
                <w:color w:val="000000"/>
                <w:szCs w:val="22"/>
              </w:rPr>
              <w:t>UF</w:t>
            </w:r>
            <w:r w:rsidR="00204D48" w:rsidRPr="007F3BF6">
              <w:rPr>
                <w:rStyle w:val="Rimandonotaapidipagina"/>
              </w:rPr>
              <w:footnoteReference w:id="17"/>
            </w:r>
          </w:p>
        </w:tc>
        <w:tc>
          <w:tcPr>
            <w:tcW w:w="2622" w:type="dxa"/>
            <w:gridSpan w:val="2"/>
            <w:shd w:val="clear" w:color="auto" w:fill="EEECE1" w:themeFill="background2"/>
          </w:tcPr>
          <w:p w14:paraId="24F238E5" w14:textId="1E11B916" w:rsidR="0089760B" w:rsidRPr="0089760B" w:rsidRDefault="0089760B" w:rsidP="008976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Calibri"/>
                <w:b/>
                <w:bCs/>
                <w:color w:val="000000"/>
                <w:szCs w:val="22"/>
              </w:rPr>
            </w:pPr>
            <w:r w:rsidRPr="0089760B">
              <w:rPr>
                <w:rFonts w:cs="Calibri"/>
                <w:b/>
                <w:bCs/>
                <w:color w:val="000000"/>
                <w:szCs w:val="22"/>
              </w:rPr>
              <w:t>AREE COINVOLTE</w:t>
            </w:r>
          </w:p>
        </w:tc>
        <w:tc>
          <w:tcPr>
            <w:tcW w:w="3546" w:type="dxa"/>
            <w:gridSpan w:val="2"/>
            <w:shd w:val="clear" w:color="auto" w:fill="EEECE1" w:themeFill="background2"/>
          </w:tcPr>
          <w:p w14:paraId="177D8E13" w14:textId="28F63119" w:rsidR="0089760B" w:rsidRPr="0089760B" w:rsidRDefault="0089760B" w:rsidP="008976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Calibri"/>
                <w:b/>
                <w:bCs/>
                <w:color w:val="000000"/>
                <w:szCs w:val="22"/>
              </w:rPr>
            </w:pPr>
            <w:r w:rsidRPr="0089760B">
              <w:rPr>
                <w:rFonts w:cs="Calibri"/>
                <w:b/>
                <w:bCs/>
                <w:color w:val="000000"/>
                <w:szCs w:val="22"/>
              </w:rPr>
              <w:t>AMPIEZZA</w:t>
            </w:r>
          </w:p>
        </w:tc>
        <w:tc>
          <w:tcPr>
            <w:tcW w:w="3009" w:type="dxa"/>
            <w:gridSpan w:val="3"/>
            <w:shd w:val="clear" w:color="auto" w:fill="EEECE1" w:themeFill="background2"/>
          </w:tcPr>
          <w:p w14:paraId="50F29C5A" w14:textId="0E59B0F5" w:rsidR="0089760B" w:rsidRPr="0089760B" w:rsidRDefault="0089760B" w:rsidP="008976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szCs w:val="22"/>
              </w:rPr>
            </w:pPr>
            <w:r w:rsidRPr="0089760B">
              <w:rPr>
                <w:rFonts w:cs="Calibri"/>
                <w:b/>
                <w:bCs/>
                <w:color w:val="000000"/>
                <w:szCs w:val="22"/>
              </w:rPr>
              <w:t>DURATA</w:t>
            </w:r>
            <w:r w:rsidR="00204D48" w:rsidRPr="007F3BF6">
              <w:rPr>
                <w:rStyle w:val="Rimandonotaapidipagina"/>
              </w:rPr>
              <w:footnoteReference w:id="18"/>
            </w:r>
          </w:p>
        </w:tc>
      </w:tr>
      <w:tr w:rsidR="0089760B" w:rsidRPr="0089760B" w14:paraId="6717D4DA" w14:textId="77777777" w:rsidTr="0089760B">
        <w:tc>
          <w:tcPr>
            <w:tcW w:w="1311" w:type="dxa"/>
            <w:shd w:val="clear" w:color="auto" w:fill="EEECE1" w:themeFill="background2"/>
          </w:tcPr>
          <w:p w14:paraId="6EBCD54E" w14:textId="5F07BA03" w:rsidR="0089760B" w:rsidRPr="0089760B" w:rsidRDefault="0089760B" w:rsidP="008976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sz w:val="16"/>
                <w:szCs w:val="16"/>
              </w:rPr>
            </w:pPr>
            <w:r w:rsidRPr="0089760B">
              <w:rPr>
                <w:rFonts w:ascii="Arial" w:hAnsi="Arial" w:cs="Arial"/>
                <w:color w:val="000000"/>
                <w:sz w:val="16"/>
                <w:szCs w:val="16"/>
              </w:rPr>
              <w:t>titolo</w:t>
            </w:r>
          </w:p>
        </w:tc>
        <w:tc>
          <w:tcPr>
            <w:tcW w:w="1311" w:type="dxa"/>
            <w:shd w:val="clear" w:color="auto" w:fill="EEECE1" w:themeFill="background2"/>
          </w:tcPr>
          <w:p w14:paraId="5D500FF7" w14:textId="4677E8D2" w:rsidR="0089760B" w:rsidRPr="0089760B" w:rsidRDefault="0089760B" w:rsidP="008976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sz w:val="16"/>
                <w:szCs w:val="16"/>
              </w:rPr>
            </w:pPr>
            <w:r w:rsidRPr="0089760B">
              <w:rPr>
                <w:rFonts w:ascii="Arial" w:hAnsi="Arial" w:cs="Arial"/>
                <w:color w:val="000000"/>
                <w:sz w:val="16"/>
                <w:szCs w:val="16"/>
              </w:rPr>
              <w:t>base</w:t>
            </w:r>
          </w:p>
        </w:tc>
        <w:tc>
          <w:tcPr>
            <w:tcW w:w="1311" w:type="dxa"/>
            <w:shd w:val="clear" w:color="auto" w:fill="EEECE1" w:themeFill="background2"/>
          </w:tcPr>
          <w:p w14:paraId="63814FAB" w14:textId="012B9111" w:rsidR="0089760B" w:rsidRPr="0089760B" w:rsidRDefault="0089760B" w:rsidP="008976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sz w:val="16"/>
                <w:szCs w:val="16"/>
              </w:rPr>
            </w:pPr>
            <w:r w:rsidRPr="0089760B">
              <w:rPr>
                <w:rFonts w:ascii="Arial" w:hAnsi="Arial" w:cs="Arial"/>
                <w:color w:val="000000"/>
                <w:sz w:val="16"/>
                <w:szCs w:val="16"/>
              </w:rPr>
              <w:t>Professionale</w:t>
            </w:r>
          </w:p>
        </w:tc>
        <w:tc>
          <w:tcPr>
            <w:tcW w:w="1704" w:type="dxa"/>
            <w:shd w:val="clear" w:color="auto" w:fill="EEECE1" w:themeFill="background2"/>
          </w:tcPr>
          <w:p w14:paraId="72DA4443" w14:textId="7F68E54E" w:rsidR="0089760B" w:rsidRPr="0089760B" w:rsidRDefault="0089760B" w:rsidP="008976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sz w:val="16"/>
                <w:szCs w:val="16"/>
              </w:rPr>
            </w:pPr>
            <w:r w:rsidRPr="0089760B">
              <w:rPr>
                <w:rFonts w:ascii="Arial" w:hAnsi="Arial" w:cs="Arial"/>
                <w:color w:val="000000"/>
                <w:sz w:val="16"/>
                <w:szCs w:val="16"/>
              </w:rPr>
              <w:t>- di 3 insegnamenti</w:t>
            </w:r>
          </w:p>
        </w:tc>
        <w:tc>
          <w:tcPr>
            <w:tcW w:w="1842" w:type="dxa"/>
            <w:shd w:val="clear" w:color="auto" w:fill="EEECE1" w:themeFill="background2"/>
          </w:tcPr>
          <w:p w14:paraId="3A79A2D2" w14:textId="7631E103" w:rsidR="0089760B" w:rsidRPr="0089760B" w:rsidRDefault="0089760B" w:rsidP="008976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sz w:val="16"/>
                <w:szCs w:val="16"/>
              </w:rPr>
            </w:pPr>
            <w:r w:rsidRPr="0089760B">
              <w:rPr>
                <w:rFonts w:ascii="Arial" w:hAnsi="Arial" w:cs="Arial"/>
                <w:color w:val="000000"/>
                <w:sz w:val="16"/>
                <w:szCs w:val="16"/>
              </w:rPr>
              <w:t>+ di 3 insegnamenti</w:t>
            </w:r>
          </w:p>
        </w:tc>
        <w:tc>
          <w:tcPr>
            <w:tcW w:w="1134" w:type="dxa"/>
            <w:shd w:val="clear" w:color="auto" w:fill="EEECE1" w:themeFill="background2"/>
          </w:tcPr>
          <w:p w14:paraId="67681C17" w14:textId="7292293F" w:rsidR="0089760B" w:rsidRPr="0089760B" w:rsidRDefault="0089760B" w:rsidP="008976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sz w:val="16"/>
                <w:szCs w:val="16"/>
              </w:rPr>
            </w:pPr>
            <w:r w:rsidRPr="0089760B">
              <w:rPr>
                <w:rFonts w:ascii="Arial" w:hAnsi="Arial" w:cs="Arial"/>
                <w:color w:val="000000"/>
                <w:sz w:val="16"/>
                <w:szCs w:val="16"/>
              </w:rPr>
              <w:t>+ di 20 h</w:t>
            </w:r>
          </w:p>
        </w:tc>
        <w:tc>
          <w:tcPr>
            <w:tcW w:w="993" w:type="dxa"/>
            <w:shd w:val="clear" w:color="auto" w:fill="EEECE1" w:themeFill="background2"/>
          </w:tcPr>
          <w:p w14:paraId="200A9B57" w14:textId="6C454B26" w:rsidR="0089760B" w:rsidRPr="0089760B" w:rsidRDefault="0089760B" w:rsidP="008976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sz w:val="16"/>
                <w:szCs w:val="16"/>
              </w:rPr>
            </w:pPr>
            <w:r w:rsidRPr="0089760B">
              <w:rPr>
                <w:rFonts w:ascii="Arial" w:hAnsi="Arial" w:cs="Arial"/>
                <w:color w:val="000000"/>
                <w:sz w:val="16"/>
                <w:szCs w:val="16"/>
              </w:rPr>
              <w:t>+ di 40 h</w:t>
            </w:r>
          </w:p>
        </w:tc>
        <w:tc>
          <w:tcPr>
            <w:tcW w:w="882" w:type="dxa"/>
            <w:shd w:val="clear" w:color="auto" w:fill="EEECE1" w:themeFill="background2"/>
          </w:tcPr>
          <w:p w14:paraId="51F60B2E" w14:textId="3960D4FC" w:rsidR="0089760B" w:rsidRPr="0089760B" w:rsidRDefault="0089760B" w:rsidP="008976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sz w:val="16"/>
                <w:szCs w:val="16"/>
              </w:rPr>
            </w:pPr>
            <w:r w:rsidRPr="0089760B">
              <w:rPr>
                <w:rFonts w:ascii="Arial" w:hAnsi="Arial" w:cs="Arial"/>
                <w:color w:val="000000"/>
                <w:sz w:val="16"/>
                <w:szCs w:val="16"/>
              </w:rPr>
              <w:t>+ di 60 h</w:t>
            </w:r>
          </w:p>
        </w:tc>
      </w:tr>
      <w:tr w:rsidR="0089760B" w14:paraId="297C4549" w14:textId="77777777" w:rsidTr="0089760B">
        <w:trPr>
          <w:trHeight w:val="359"/>
        </w:trPr>
        <w:tc>
          <w:tcPr>
            <w:tcW w:w="1311" w:type="dxa"/>
            <w:vAlign w:val="center"/>
          </w:tcPr>
          <w:p w14:paraId="184D93AD" w14:textId="77777777" w:rsidR="0089760B" w:rsidRDefault="0089760B" w:rsidP="008976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1311" w:type="dxa"/>
            <w:vAlign w:val="center"/>
          </w:tcPr>
          <w:p w14:paraId="73271D93" w14:textId="77777777" w:rsidR="0089760B" w:rsidRDefault="0089760B" w:rsidP="008976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1311" w:type="dxa"/>
            <w:vAlign w:val="center"/>
          </w:tcPr>
          <w:p w14:paraId="3EA6866A" w14:textId="77777777" w:rsidR="0089760B" w:rsidRDefault="0089760B" w:rsidP="008976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1704" w:type="dxa"/>
            <w:vAlign w:val="center"/>
          </w:tcPr>
          <w:p w14:paraId="157F6DA6" w14:textId="77777777" w:rsidR="0089760B" w:rsidRDefault="0089760B" w:rsidP="008976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1842" w:type="dxa"/>
            <w:vAlign w:val="center"/>
          </w:tcPr>
          <w:p w14:paraId="549E2450" w14:textId="77777777" w:rsidR="0089760B" w:rsidRDefault="0089760B" w:rsidP="008976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1134" w:type="dxa"/>
            <w:vAlign w:val="center"/>
          </w:tcPr>
          <w:p w14:paraId="51E3F4F1" w14:textId="77777777" w:rsidR="0089760B" w:rsidRDefault="0089760B" w:rsidP="008976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993" w:type="dxa"/>
            <w:vAlign w:val="center"/>
          </w:tcPr>
          <w:p w14:paraId="3138A043" w14:textId="77777777" w:rsidR="0089760B" w:rsidRDefault="0089760B" w:rsidP="008976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882" w:type="dxa"/>
            <w:vAlign w:val="center"/>
          </w:tcPr>
          <w:p w14:paraId="6468F498" w14:textId="77777777" w:rsidR="0089760B" w:rsidRDefault="0089760B" w:rsidP="008976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r>
      <w:tr w:rsidR="0089760B" w14:paraId="3E483A4C" w14:textId="77777777" w:rsidTr="0089760B">
        <w:trPr>
          <w:trHeight w:val="359"/>
        </w:trPr>
        <w:tc>
          <w:tcPr>
            <w:tcW w:w="1311" w:type="dxa"/>
            <w:vAlign w:val="center"/>
          </w:tcPr>
          <w:p w14:paraId="1F7AC1BC" w14:textId="77777777" w:rsidR="0089760B" w:rsidRDefault="0089760B" w:rsidP="008976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1311" w:type="dxa"/>
            <w:vAlign w:val="center"/>
          </w:tcPr>
          <w:p w14:paraId="43671653" w14:textId="77777777" w:rsidR="0089760B" w:rsidRDefault="0089760B" w:rsidP="008976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1311" w:type="dxa"/>
            <w:vAlign w:val="center"/>
          </w:tcPr>
          <w:p w14:paraId="64D03D80" w14:textId="77777777" w:rsidR="0089760B" w:rsidRDefault="0089760B" w:rsidP="008976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1704" w:type="dxa"/>
            <w:vAlign w:val="center"/>
          </w:tcPr>
          <w:p w14:paraId="23D43F0E" w14:textId="77777777" w:rsidR="0089760B" w:rsidRDefault="0089760B" w:rsidP="008976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1842" w:type="dxa"/>
            <w:vAlign w:val="center"/>
          </w:tcPr>
          <w:p w14:paraId="2083B09D" w14:textId="77777777" w:rsidR="0089760B" w:rsidRDefault="0089760B" w:rsidP="008976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1134" w:type="dxa"/>
            <w:vAlign w:val="center"/>
          </w:tcPr>
          <w:p w14:paraId="771B372C" w14:textId="77777777" w:rsidR="0089760B" w:rsidRDefault="0089760B" w:rsidP="008976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993" w:type="dxa"/>
            <w:vAlign w:val="center"/>
          </w:tcPr>
          <w:p w14:paraId="6A207F67" w14:textId="77777777" w:rsidR="0089760B" w:rsidRDefault="0089760B" w:rsidP="008976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882" w:type="dxa"/>
            <w:vAlign w:val="center"/>
          </w:tcPr>
          <w:p w14:paraId="7BC48C53" w14:textId="77777777" w:rsidR="0089760B" w:rsidRDefault="0089760B" w:rsidP="008976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r>
      <w:tr w:rsidR="0089760B" w14:paraId="4624212E" w14:textId="77777777" w:rsidTr="0089760B">
        <w:trPr>
          <w:trHeight w:val="359"/>
        </w:trPr>
        <w:tc>
          <w:tcPr>
            <w:tcW w:w="1311" w:type="dxa"/>
            <w:vAlign w:val="center"/>
          </w:tcPr>
          <w:p w14:paraId="73F1500C" w14:textId="77777777" w:rsidR="0089760B" w:rsidRDefault="0089760B" w:rsidP="008976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1311" w:type="dxa"/>
            <w:vAlign w:val="center"/>
          </w:tcPr>
          <w:p w14:paraId="0B98BF6B" w14:textId="77777777" w:rsidR="0089760B" w:rsidRDefault="0089760B" w:rsidP="008976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1311" w:type="dxa"/>
            <w:vAlign w:val="center"/>
          </w:tcPr>
          <w:p w14:paraId="7DF42470" w14:textId="77777777" w:rsidR="0089760B" w:rsidRDefault="0089760B" w:rsidP="008976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1704" w:type="dxa"/>
            <w:vAlign w:val="center"/>
          </w:tcPr>
          <w:p w14:paraId="1A26E236" w14:textId="77777777" w:rsidR="0089760B" w:rsidRDefault="0089760B" w:rsidP="008976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1842" w:type="dxa"/>
            <w:vAlign w:val="center"/>
          </w:tcPr>
          <w:p w14:paraId="60C0FF77" w14:textId="77777777" w:rsidR="0089760B" w:rsidRDefault="0089760B" w:rsidP="008976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1134" w:type="dxa"/>
            <w:vAlign w:val="center"/>
          </w:tcPr>
          <w:p w14:paraId="67156DDE" w14:textId="77777777" w:rsidR="0089760B" w:rsidRDefault="0089760B" w:rsidP="008976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993" w:type="dxa"/>
            <w:vAlign w:val="center"/>
          </w:tcPr>
          <w:p w14:paraId="3C24BE3B" w14:textId="77777777" w:rsidR="0089760B" w:rsidRDefault="0089760B" w:rsidP="008976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882" w:type="dxa"/>
            <w:vAlign w:val="center"/>
          </w:tcPr>
          <w:p w14:paraId="68A2BC71" w14:textId="77777777" w:rsidR="0089760B" w:rsidRDefault="0089760B" w:rsidP="008976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r>
      <w:tr w:rsidR="0089760B" w14:paraId="22D3A621" w14:textId="77777777" w:rsidTr="0089760B">
        <w:trPr>
          <w:trHeight w:val="359"/>
        </w:trPr>
        <w:tc>
          <w:tcPr>
            <w:tcW w:w="1311" w:type="dxa"/>
            <w:vAlign w:val="center"/>
          </w:tcPr>
          <w:p w14:paraId="7319AB4A" w14:textId="77777777" w:rsidR="0089760B" w:rsidRDefault="0089760B" w:rsidP="008976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1311" w:type="dxa"/>
            <w:vAlign w:val="center"/>
          </w:tcPr>
          <w:p w14:paraId="3ACD1DF5" w14:textId="77777777" w:rsidR="0089760B" w:rsidRDefault="0089760B" w:rsidP="008976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1311" w:type="dxa"/>
            <w:vAlign w:val="center"/>
          </w:tcPr>
          <w:p w14:paraId="6A032561" w14:textId="77777777" w:rsidR="0089760B" w:rsidRDefault="0089760B" w:rsidP="008976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1704" w:type="dxa"/>
            <w:vAlign w:val="center"/>
          </w:tcPr>
          <w:p w14:paraId="15BDF13A" w14:textId="77777777" w:rsidR="0089760B" w:rsidRDefault="0089760B" w:rsidP="008976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1842" w:type="dxa"/>
            <w:vAlign w:val="center"/>
          </w:tcPr>
          <w:p w14:paraId="32DC02A1" w14:textId="77777777" w:rsidR="0089760B" w:rsidRDefault="0089760B" w:rsidP="008976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1134" w:type="dxa"/>
            <w:vAlign w:val="center"/>
          </w:tcPr>
          <w:p w14:paraId="3D5DBC0C" w14:textId="77777777" w:rsidR="0089760B" w:rsidRDefault="0089760B" w:rsidP="008976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993" w:type="dxa"/>
            <w:vAlign w:val="center"/>
          </w:tcPr>
          <w:p w14:paraId="5003DEDE" w14:textId="77777777" w:rsidR="0089760B" w:rsidRDefault="0089760B" w:rsidP="008976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882" w:type="dxa"/>
            <w:vAlign w:val="center"/>
          </w:tcPr>
          <w:p w14:paraId="3F89C191" w14:textId="77777777" w:rsidR="0089760B" w:rsidRDefault="0089760B" w:rsidP="008976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r>
      <w:tr w:rsidR="0089760B" w14:paraId="44ADD13C" w14:textId="77777777" w:rsidTr="0089760B">
        <w:trPr>
          <w:trHeight w:val="359"/>
        </w:trPr>
        <w:tc>
          <w:tcPr>
            <w:tcW w:w="1311" w:type="dxa"/>
            <w:vAlign w:val="center"/>
          </w:tcPr>
          <w:p w14:paraId="2C98FA49" w14:textId="77777777" w:rsidR="0089760B" w:rsidRDefault="0089760B" w:rsidP="008976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1311" w:type="dxa"/>
            <w:vAlign w:val="center"/>
          </w:tcPr>
          <w:p w14:paraId="03C68223" w14:textId="77777777" w:rsidR="0089760B" w:rsidRDefault="0089760B" w:rsidP="008976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1311" w:type="dxa"/>
            <w:vAlign w:val="center"/>
          </w:tcPr>
          <w:p w14:paraId="717B345B" w14:textId="77777777" w:rsidR="0089760B" w:rsidRDefault="0089760B" w:rsidP="008976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1704" w:type="dxa"/>
            <w:vAlign w:val="center"/>
          </w:tcPr>
          <w:p w14:paraId="1E947761" w14:textId="77777777" w:rsidR="0089760B" w:rsidRDefault="0089760B" w:rsidP="008976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1842" w:type="dxa"/>
            <w:vAlign w:val="center"/>
          </w:tcPr>
          <w:p w14:paraId="40B48281" w14:textId="77777777" w:rsidR="0089760B" w:rsidRDefault="0089760B" w:rsidP="008976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1134" w:type="dxa"/>
            <w:vAlign w:val="center"/>
          </w:tcPr>
          <w:p w14:paraId="67FF6687" w14:textId="77777777" w:rsidR="0089760B" w:rsidRDefault="0089760B" w:rsidP="008976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993" w:type="dxa"/>
            <w:vAlign w:val="center"/>
          </w:tcPr>
          <w:p w14:paraId="4C0D36D0" w14:textId="77777777" w:rsidR="0089760B" w:rsidRDefault="0089760B" w:rsidP="008976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882" w:type="dxa"/>
            <w:vAlign w:val="center"/>
          </w:tcPr>
          <w:p w14:paraId="31FCA760" w14:textId="77777777" w:rsidR="0089760B" w:rsidRDefault="0089760B" w:rsidP="008976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r>
      <w:tr w:rsidR="0089760B" w14:paraId="65A2F234" w14:textId="77777777" w:rsidTr="0089760B">
        <w:trPr>
          <w:trHeight w:val="359"/>
        </w:trPr>
        <w:tc>
          <w:tcPr>
            <w:tcW w:w="1311" w:type="dxa"/>
            <w:vAlign w:val="center"/>
          </w:tcPr>
          <w:p w14:paraId="05635EA7" w14:textId="77777777" w:rsidR="0089760B" w:rsidRDefault="0089760B" w:rsidP="008976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1311" w:type="dxa"/>
            <w:vAlign w:val="center"/>
          </w:tcPr>
          <w:p w14:paraId="5032CED6" w14:textId="77777777" w:rsidR="0089760B" w:rsidRDefault="0089760B" w:rsidP="008976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1311" w:type="dxa"/>
            <w:vAlign w:val="center"/>
          </w:tcPr>
          <w:p w14:paraId="4835BAFD" w14:textId="77777777" w:rsidR="0089760B" w:rsidRDefault="0089760B" w:rsidP="008976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1704" w:type="dxa"/>
            <w:vAlign w:val="center"/>
          </w:tcPr>
          <w:p w14:paraId="50534E2E" w14:textId="77777777" w:rsidR="0089760B" w:rsidRDefault="0089760B" w:rsidP="008976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1842" w:type="dxa"/>
            <w:vAlign w:val="center"/>
          </w:tcPr>
          <w:p w14:paraId="26EB257C" w14:textId="77777777" w:rsidR="0089760B" w:rsidRDefault="0089760B" w:rsidP="008976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1134" w:type="dxa"/>
            <w:vAlign w:val="center"/>
          </w:tcPr>
          <w:p w14:paraId="2609D9AB" w14:textId="77777777" w:rsidR="0089760B" w:rsidRDefault="0089760B" w:rsidP="008976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993" w:type="dxa"/>
            <w:vAlign w:val="center"/>
          </w:tcPr>
          <w:p w14:paraId="62F043DE" w14:textId="77777777" w:rsidR="0089760B" w:rsidRDefault="0089760B" w:rsidP="008976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882" w:type="dxa"/>
            <w:vAlign w:val="center"/>
          </w:tcPr>
          <w:p w14:paraId="3668982E" w14:textId="77777777" w:rsidR="0089760B" w:rsidRDefault="0089760B" w:rsidP="008976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r>
    </w:tbl>
    <w:p w14:paraId="0A331A70" w14:textId="77777777" w:rsidR="003A31F5" w:rsidRDefault="003A31F5" w:rsidP="003A31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4381BCF3" w14:textId="77777777" w:rsidR="003A31F5" w:rsidRDefault="003A31F5" w:rsidP="003A31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5D5D2E5A" w14:textId="77777777" w:rsidR="003A31F5" w:rsidRDefault="003A31F5" w:rsidP="003A31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4A5E955E" w14:textId="77777777" w:rsidR="003A31F5" w:rsidRDefault="003A31F5" w:rsidP="003A31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1D21DF4F" w14:textId="77777777" w:rsidR="0089760B" w:rsidRPr="0089760B" w:rsidRDefault="0089760B" w:rsidP="008976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rPr>
      </w:pPr>
      <w:r w:rsidRPr="0089760B">
        <w:rPr>
          <w:rFonts w:ascii="Helvetica" w:hAnsi="Helvetica" w:cs="Helvetica"/>
          <w:b/>
          <w:bCs/>
          <w:color w:val="000000"/>
        </w:rPr>
        <w:t xml:space="preserve">4.2. </w:t>
      </w:r>
      <w:r w:rsidRPr="0089760B">
        <w:rPr>
          <w:rFonts w:ascii="Arial" w:hAnsi="Arial" w:cs="Arial"/>
          <w:b/>
          <w:bCs/>
          <w:color w:val="000000"/>
        </w:rPr>
        <w:t xml:space="preserve">– </w:t>
      </w:r>
      <w:r w:rsidRPr="0089760B">
        <w:rPr>
          <w:rFonts w:ascii="Helvetica" w:hAnsi="Helvetica" w:cs="Helvetica"/>
          <w:b/>
          <w:bCs/>
          <w:color w:val="000000"/>
        </w:rPr>
        <w:t>modalità formativa</w:t>
      </w:r>
    </w:p>
    <w:p w14:paraId="3780968B" w14:textId="77777777" w:rsidR="0089760B" w:rsidRDefault="0089760B" w:rsidP="008976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i/>
          <w:iCs/>
          <w:color w:val="2A83FF"/>
        </w:rPr>
      </w:pPr>
      <w:r w:rsidRPr="0089760B">
        <w:rPr>
          <w:rFonts w:cs="Calibri"/>
          <w:i/>
          <w:iCs/>
          <w:color w:val="2A83FF"/>
        </w:rPr>
        <w:t>Indicare le percentuali orarie (60 minuti) relative alle diverse modalità formative utilizzate per lo sviluppo delle quote di cui al punto 3.1.</w:t>
      </w:r>
    </w:p>
    <w:p w14:paraId="59BDD48F" w14:textId="77777777" w:rsidR="0089760B" w:rsidRDefault="0089760B" w:rsidP="008976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i/>
          <w:iCs/>
          <w:color w:val="2A83FF"/>
        </w:rPr>
      </w:pPr>
    </w:p>
    <w:tbl>
      <w:tblPr>
        <w:tblW w:w="8046" w:type="dxa"/>
        <w:tblBorders>
          <w:top w:val="nil"/>
          <w:left w:val="nil"/>
          <w:right w:val="nil"/>
        </w:tblBorders>
        <w:tblLayout w:type="fixed"/>
        <w:tblLook w:val="0000" w:firstRow="0" w:lastRow="0" w:firstColumn="0" w:lastColumn="0" w:noHBand="0" w:noVBand="0"/>
      </w:tblPr>
      <w:tblGrid>
        <w:gridCol w:w="3369"/>
        <w:gridCol w:w="2268"/>
        <w:gridCol w:w="2409"/>
      </w:tblGrid>
      <w:tr w:rsidR="00B1777E" w:rsidRPr="00B1777E" w14:paraId="5091157D" w14:textId="77777777" w:rsidTr="00B1777E">
        <w:tblPrEx>
          <w:tblCellMar>
            <w:top w:w="0" w:type="dxa"/>
            <w:bottom w:w="0" w:type="dxa"/>
          </w:tblCellMar>
        </w:tblPrEx>
        <w:trPr>
          <w:trHeight w:val="391"/>
        </w:trPr>
        <w:tc>
          <w:tcPr>
            <w:tcW w:w="3369" w:type="dxa"/>
            <w:tcBorders>
              <w:top w:val="single" w:sz="4" w:space="0" w:color="auto"/>
              <w:left w:val="single" w:sz="4" w:space="0" w:color="auto"/>
              <w:bottom w:val="single" w:sz="4" w:space="0" w:color="800000"/>
              <w:right w:val="single" w:sz="4" w:space="0" w:color="auto"/>
            </w:tcBorders>
            <w:shd w:val="clear" w:color="auto" w:fill="EEECE1" w:themeFill="background2"/>
            <w:tcMar>
              <w:top w:w="20" w:type="nil"/>
              <w:left w:w="20" w:type="nil"/>
              <w:bottom w:w="20" w:type="nil"/>
              <w:right w:w="20" w:type="nil"/>
            </w:tcMar>
            <w:vAlign w:val="center"/>
          </w:tcPr>
          <w:p w14:paraId="453E90EF" w14:textId="2859C334" w:rsidR="00B1777E" w:rsidRPr="00B1777E" w:rsidRDefault="00B1777E" w:rsidP="00B1777E">
            <w:pPr>
              <w:widowControl w:val="0"/>
              <w:autoSpaceDE w:val="0"/>
              <w:autoSpaceDN w:val="0"/>
              <w:adjustRightInd w:val="0"/>
              <w:jc w:val="center"/>
              <w:rPr>
                <w:rFonts w:asciiTheme="majorHAnsi" w:hAnsiTheme="majorHAnsi" w:cs="Times"/>
                <w:b/>
                <w:szCs w:val="22"/>
              </w:rPr>
            </w:pPr>
          </w:p>
          <w:p w14:paraId="6AC3759C" w14:textId="16A2651B" w:rsidR="00B1777E" w:rsidRPr="00B1777E" w:rsidRDefault="00B1777E" w:rsidP="00B1777E">
            <w:pPr>
              <w:widowControl w:val="0"/>
              <w:autoSpaceDE w:val="0"/>
              <w:autoSpaceDN w:val="0"/>
              <w:adjustRightInd w:val="0"/>
              <w:spacing w:after="240"/>
              <w:jc w:val="center"/>
              <w:rPr>
                <w:rFonts w:asciiTheme="majorHAnsi" w:hAnsiTheme="majorHAnsi" w:cs="Times"/>
                <w:b/>
                <w:szCs w:val="22"/>
              </w:rPr>
            </w:pPr>
            <w:r w:rsidRPr="00B1777E">
              <w:rPr>
                <w:rFonts w:asciiTheme="majorHAnsi" w:hAnsiTheme="majorHAnsi" w:cs="Times"/>
                <w:b/>
                <w:szCs w:val="22"/>
              </w:rPr>
              <w:t>MODALITA’</w:t>
            </w:r>
          </w:p>
          <w:p w14:paraId="14A5B4C2" w14:textId="6F0D6DA9" w:rsidR="00B1777E" w:rsidRPr="00B1777E" w:rsidRDefault="00B1777E" w:rsidP="00B1777E">
            <w:pPr>
              <w:widowControl w:val="0"/>
              <w:autoSpaceDE w:val="0"/>
              <w:autoSpaceDN w:val="0"/>
              <w:adjustRightInd w:val="0"/>
              <w:jc w:val="center"/>
              <w:rPr>
                <w:rFonts w:asciiTheme="majorHAnsi" w:hAnsiTheme="majorHAnsi" w:cs="Times"/>
                <w:b/>
                <w:szCs w:val="22"/>
              </w:rPr>
            </w:pPr>
          </w:p>
        </w:tc>
        <w:tc>
          <w:tcPr>
            <w:tcW w:w="2268" w:type="dxa"/>
            <w:tcBorders>
              <w:top w:val="single" w:sz="4" w:space="0" w:color="auto"/>
              <w:left w:val="single" w:sz="4" w:space="0" w:color="auto"/>
              <w:bottom w:val="single" w:sz="4" w:space="0" w:color="800000"/>
              <w:right w:val="single" w:sz="4" w:space="0" w:color="auto"/>
            </w:tcBorders>
            <w:shd w:val="clear" w:color="auto" w:fill="EEECE1" w:themeFill="background2"/>
            <w:tcMar>
              <w:top w:w="20" w:type="nil"/>
              <w:left w:w="20" w:type="nil"/>
              <w:bottom w:w="20" w:type="nil"/>
              <w:right w:w="20" w:type="nil"/>
            </w:tcMar>
            <w:vAlign w:val="center"/>
          </w:tcPr>
          <w:p w14:paraId="5F2EFAD6" w14:textId="7134D6B7" w:rsidR="00B1777E" w:rsidRPr="00B1777E" w:rsidRDefault="00B1777E" w:rsidP="00B1777E">
            <w:pPr>
              <w:widowControl w:val="0"/>
              <w:autoSpaceDE w:val="0"/>
              <w:autoSpaceDN w:val="0"/>
              <w:adjustRightInd w:val="0"/>
              <w:jc w:val="center"/>
              <w:rPr>
                <w:rFonts w:asciiTheme="majorHAnsi" w:hAnsiTheme="majorHAnsi" w:cs="Times"/>
                <w:b/>
                <w:szCs w:val="22"/>
              </w:rPr>
            </w:pPr>
          </w:p>
          <w:p w14:paraId="148B274A" w14:textId="131E2118" w:rsidR="00B1777E" w:rsidRPr="00B1777E" w:rsidRDefault="00B1777E" w:rsidP="00B1777E">
            <w:pPr>
              <w:widowControl w:val="0"/>
              <w:autoSpaceDE w:val="0"/>
              <w:autoSpaceDN w:val="0"/>
              <w:adjustRightInd w:val="0"/>
              <w:spacing w:after="240"/>
              <w:jc w:val="center"/>
              <w:rPr>
                <w:rFonts w:asciiTheme="majorHAnsi" w:hAnsiTheme="majorHAnsi" w:cs="Times"/>
                <w:b/>
                <w:szCs w:val="22"/>
              </w:rPr>
            </w:pPr>
            <w:r w:rsidRPr="00B1777E">
              <w:rPr>
                <w:rFonts w:asciiTheme="majorHAnsi" w:hAnsiTheme="majorHAnsi" w:cs="Times"/>
                <w:b/>
                <w:szCs w:val="22"/>
              </w:rPr>
              <w:t>percorso triennale %</w:t>
            </w:r>
          </w:p>
          <w:p w14:paraId="5F0D9BA7" w14:textId="05E85DE1" w:rsidR="00B1777E" w:rsidRPr="00B1777E" w:rsidRDefault="00B1777E" w:rsidP="00B1777E">
            <w:pPr>
              <w:widowControl w:val="0"/>
              <w:autoSpaceDE w:val="0"/>
              <w:autoSpaceDN w:val="0"/>
              <w:adjustRightInd w:val="0"/>
              <w:jc w:val="center"/>
              <w:rPr>
                <w:rFonts w:asciiTheme="majorHAnsi" w:hAnsiTheme="majorHAnsi" w:cs="Times"/>
                <w:b/>
                <w:szCs w:val="22"/>
              </w:rPr>
            </w:pPr>
          </w:p>
        </w:tc>
        <w:tc>
          <w:tcPr>
            <w:tcW w:w="2409" w:type="dxa"/>
            <w:tcBorders>
              <w:top w:val="single" w:sz="4" w:space="0" w:color="auto"/>
              <w:left w:val="single" w:sz="4" w:space="0" w:color="auto"/>
              <w:bottom w:val="single" w:sz="4" w:space="0" w:color="800000"/>
              <w:right w:val="single" w:sz="4" w:space="0" w:color="auto"/>
            </w:tcBorders>
            <w:shd w:val="clear" w:color="auto" w:fill="EEECE1" w:themeFill="background2"/>
            <w:tcMar>
              <w:top w:w="20" w:type="nil"/>
              <w:left w:w="20" w:type="nil"/>
              <w:bottom w:w="20" w:type="nil"/>
              <w:right w:w="20" w:type="nil"/>
            </w:tcMar>
            <w:vAlign w:val="center"/>
          </w:tcPr>
          <w:p w14:paraId="19524F19" w14:textId="3E663124" w:rsidR="00B1777E" w:rsidRPr="00B1777E" w:rsidRDefault="00B1777E" w:rsidP="00B1777E">
            <w:pPr>
              <w:widowControl w:val="0"/>
              <w:autoSpaceDE w:val="0"/>
              <w:autoSpaceDN w:val="0"/>
              <w:adjustRightInd w:val="0"/>
              <w:jc w:val="center"/>
              <w:rPr>
                <w:rFonts w:asciiTheme="majorHAnsi" w:hAnsiTheme="majorHAnsi" w:cs="Times"/>
                <w:b/>
                <w:szCs w:val="22"/>
              </w:rPr>
            </w:pPr>
          </w:p>
          <w:p w14:paraId="42BA5032" w14:textId="717818F4" w:rsidR="00B1777E" w:rsidRPr="00B1777E" w:rsidRDefault="00B1777E" w:rsidP="00B1777E">
            <w:pPr>
              <w:widowControl w:val="0"/>
              <w:autoSpaceDE w:val="0"/>
              <w:autoSpaceDN w:val="0"/>
              <w:adjustRightInd w:val="0"/>
              <w:spacing w:after="240"/>
              <w:jc w:val="center"/>
              <w:rPr>
                <w:rFonts w:asciiTheme="majorHAnsi" w:hAnsiTheme="majorHAnsi" w:cs="Times"/>
                <w:b/>
                <w:szCs w:val="22"/>
              </w:rPr>
            </w:pPr>
            <w:r w:rsidRPr="00B1777E">
              <w:rPr>
                <w:rFonts w:asciiTheme="majorHAnsi" w:hAnsiTheme="majorHAnsi" w:cs="Times"/>
                <w:b/>
                <w:szCs w:val="22"/>
              </w:rPr>
              <w:t>4° anno %</w:t>
            </w:r>
          </w:p>
          <w:p w14:paraId="24B861EA" w14:textId="6B649278" w:rsidR="00B1777E" w:rsidRPr="00B1777E" w:rsidRDefault="00B1777E" w:rsidP="00B1777E">
            <w:pPr>
              <w:widowControl w:val="0"/>
              <w:autoSpaceDE w:val="0"/>
              <w:autoSpaceDN w:val="0"/>
              <w:adjustRightInd w:val="0"/>
              <w:jc w:val="center"/>
              <w:rPr>
                <w:rFonts w:asciiTheme="majorHAnsi" w:hAnsiTheme="majorHAnsi" w:cs="Times"/>
                <w:b/>
                <w:szCs w:val="22"/>
              </w:rPr>
            </w:pPr>
            <w:r w:rsidRPr="00B1777E">
              <w:rPr>
                <w:rFonts w:asciiTheme="majorHAnsi" w:hAnsiTheme="majorHAnsi" w:cs="Times"/>
                <w:b/>
                <w:noProof/>
                <w:szCs w:val="22"/>
                <w:lang w:eastAsia="it-IT"/>
              </w:rPr>
              <w:drawing>
                <wp:inline distT="0" distB="0" distL="0" distR="0" wp14:anchorId="5A64A537" wp14:editId="0DC2ACB3">
                  <wp:extent cx="12700" cy="12700"/>
                  <wp:effectExtent l="0" t="0" r="0" b="0"/>
                  <wp:docPr id="2576" name="Immagine 2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B1777E">
              <w:rPr>
                <w:rFonts w:asciiTheme="majorHAnsi" w:hAnsiTheme="majorHAnsi" w:cs="Times"/>
                <w:b/>
                <w:noProof/>
                <w:szCs w:val="22"/>
                <w:lang w:eastAsia="it-IT"/>
              </w:rPr>
              <w:drawing>
                <wp:inline distT="0" distB="0" distL="0" distR="0" wp14:anchorId="622323CB" wp14:editId="7885B171">
                  <wp:extent cx="63500" cy="152400"/>
                  <wp:effectExtent l="0" t="0" r="12700" b="0"/>
                  <wp:docPr id="2577" name="Immagine 2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500" cy="152400"/>
                          </a:xfrm>
                          <a:prstGeom prst="rect">
                            <a:avLst/>
                          </a:prstGeom>
                          <a:noFill/>
                          <a:ln>
                            <a:noFill/>
                          </a:ln>
                        </pic:spPr>
                      </pic:pic>
                    </a:graphicData>
                  </a:graphic>
                </wp:inline>
              </w:drawing>
            </w:r>
            <w:r w:rsidRPr="00B1777E">
              <w:rPr>
                <w:rFonts w:asciiTheme="majorHAnsi" w:hAnsiTheme="majorHAnsi" w:cs="Times"/>
                <w:b/>
                <w:noProof/>
                <w:szCs w:val="22"/>
                <w:lang w:eastAsia="it-IT"/>
              </w:rPr>
              <w:drawing>
                <wp:inline distT="0" distB="0" distL="0" distR="0" wp14:anchorId="79210367" wp14:editId="7085347A">
                  <wp:extent cx="12700" cy="12700"/>
                  <wp:effectExtent l="0" t="0" r="0" b="0"/>
                  <wp:docPr id="2578" name="Immagine 2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r>
      <w:tr w:rsidR="00B1777E" w:rsidRPr="00B1777E" w14:paraId="74B36F55" w14:textId="77777777" w:rsidTr="00B1777E">
        <w:tblPrEx>
          <w:tblBorders>
            <w:top w:val="none" w:sz="0" w:space="0" w:color="auto"/>
          </w:tblBorders>
          <w:tblCellMar>
            <w:top w:w="0" w:type="dxa"/>
            <w:bottom w:w="0" w:type="dxa"/>
          </w:tblCellMar>
        </w:tblPrEx>
        <w:trPr>
          <w:trHeight w:val="461"/>
        </w:trPr>
        <w:tc>
          <w:tcPr>
            <w:tcW w:w="3369" w:type="dxa"/>
            <w:tcBorders>
              <w:top w:val="single" w:sz="4" w:space="0" w:color="800000"/>
              <w:left w:val="single" w:sz="4" w:space="0" w:color="auto"/>
              <w:bottom w:val="single" w:sz="4" w:space="0" w:color="auto"/>
              <w:right w:val="single" w:sz="4" w:space="0" w:color="auto"/>
            </w:tcBorders>
            <w:tcMar>
              <w:top w:w="20" w:type="nil"/>
              <w:left w:w="20" w:type="nil"/>
              <w:bottom w:w="20" w:type="nil"/>
              <w:right w:w="20" w:type="nil"/>
            </w:tcMar>
            <w:vAlign w:val="center"/>
          </w:tcPr>
          <w:p w14:paraId="68F24130" w14:textId="77777777" w:rsidR="0089760B" w:rsidRPr="00B1777E" w:rsidRDefault="0089760B" w:rsidP="00B1777E">
            <w:pPr>
              <w:widowControl w:val="0"/>
              <w:autoSpaceDE w:val="0"/>
              <w:autoSpaceDN w:val="0"/>
              <w:adjustRightInd w:val="0"/>
              <w:rPr>
                <w:rFonts w:asciiTheme="majorHAnsi" w:hAnsiTheme="majorHAnsi" w:cs="Times"/>
                <w:szCs w:val="22"/>
              </w:rPr>
            </w:pPr>
            <w:r w:rsidRPr="00B1777E">
              <w:rPr>
                <w:rFonts w:asciiTheme="majorHAnsi" w:hAnsiTheme="majorHAnsi" w:cs="Calibri"/>
                <w:szCs w:val="22"/>
              </w:rPr>
              <w:t xml:space="preserve">formazione d’aula e laboratorio* </w:t>
            </w:r>
          </w:p>
        </w:tc>
        <w:tc>
          <w:tcPr>
            <w:tcW w:w="2268" w:type="dxa"/>
            <w:tcBorders>
              <w:top w:val="single" w:sz="4" w:space="0" w:color="800000"/>
              <w:left w:val="single" w:sz="4" w:space="0" w:color="auto"/>
              <w:bottom w:val="single" w:sz="4" w:space="0" w:color="auto"/>
              <w:right w:val="single" w:sz="4" w:space="0" w:color="auto"/>
            </w:tcBorders>
            <w:tcMar>
              <w:top w:w="20" w:type="nil"/>
              <w:left w:w="20" w:type="nil"/>
              <w:bottom w:w="20" w:type="nil"/>
              <w:right w:w="20" w:type="nil"/>
            </w:tcMar>
            <w:vAlign w:val="center"/>
          </w:tcPr>
          <w:p w14:paraId="35900874" w14:textId="77777777" w:rsidR="0089760B" w:rsidRPr="00B1777E" w:rsidRDefault="0089760B" w:rsidP="00B1777E">
            <w:pPr>
              <w:widowControl w:val="0"/>
              <w:autoSpaceDE w:val="0"/>
              <w:autoSpaceDN w:val="0"/>
              <w:adjustRightInd w:val="0"/>
              <w:rPr>
                <w:rFonts w:asciiTheme="majorHAnsi" w:hAnsiTheme="majorHAnsi" w:cs="Times"/>
                <w:szCs w:val="22"/>
              </w:rPr>
            </w:pPr>
          </w:p>
        </w:tc>
        <w:tc>
          <w:tcPr>
            <w:tcW w:w="2409" w:type="dxa"/>
            <w:tcBorders>
              <w:top w:val="single" w:sz="4" w:space="0" w:color="800000"/>
              <w:left w:val="single" w:sz="4" w:space="0" w:color="auto"/>
              <w:bottom w:val="single" w:sz="4" w:space="0" w:color="auto"/>
              <w:right w:val="single" w:sz="4" w:space="0" w:color="auto"/>
            </w:tcBorders>
            <w:tcMar>
              <w:top w:w="20" w:type="nil"/>
              <w:left w:w="20" w:type="nil"/>
              <w:bottom w:w="20" w:type="nil"/>
              <w:right w:w="20" w:type="nil"/>
            </w:tcMar>
            <w:vAlign w:val="center"/>
          </w:tcPr>
          <w:p w14:paraId="18A3EB0D" w14:textId="77777777" w:rsidR="0089760B" w:rsidRPr="00B1777E" w:rsidRDefault="0089760B" w:rsidP="00B1777E">
            <w:pPr>
              <w:widowControl w:val="0"/>
              <w:autoSpaceDE w:val="0"/>
              <w:autoSpaceDN w:val="0"/>
              <w:adjustRightInd w:val="0"/>
              <w:rPr>
                <w:rFonts w:asciiTheme="majorHAnsi" w:hAnsiTheme="majorHAnsi" w:cs="Times"/>
                <w:szCs w:val="22"/>
              </w:rPr>
            </w:pPr>
          </w:p>
        </w:tc>
      </w:tr>
      <w:tr w:rsidR="00B1777E" w:rsidRPr="00B1777E" w14:paraId="5B497252" w14:textId="77777777" w:rsidTr="00B1777E">
        <w:tblPrEx>
          <w:tblBorders>
            <w:top w:val="none" w:sz="0" w:space="0" w:color="auto"/>
          </w:tblBorders>
          <w:tblCellMar>
            <w:top w:w="0" w:type="dxa"/>
            <w:bottom w:w="0" w:type="dxa"/>
          </w:tblCellMar>
        </w:tblPrEx>
        <w:trPr>
          <w:trHeight w:val="461"/>
        </w:trPr>
        <w:tc>
          <w:tcPr>
            <w:tcW w:w="336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2C30DFC" w14:textId="77777777" w:rsidR="0089760B" w:rsidRPr="00B1777E" w:rsidRDefault="0089760B" w:rsidP="00B1777E">
            <w:pPr>
              <w:widowControl w:val="0"/>
              <w:autoSpaceDE w:val="0"/>
              <w:autoSpaceDN w:val="0"/>
              <w:adjustRightInd w:val="0"/>
              <w:rPr>
                <w:rFonts w:asciiTheme="majorHAnsi" w:hAnsiTheme="majorHAnsi" w:cs="Times"/>
                <w:szCs w:val="22"/>
              </w:rPr>
            </w:pPr>
            <w:r w:rsidRPr="00B1777E">
              <w:rPr>
                <w:rFonts w:asciiTheme="majorHAnsi" w:hAnsiTheme="majorHAnsi" w:cs="Calibri"/>
                <w:szCs w:val="22"/>
              </w:rPr>
              <w:t xml:space="preserve">tirocinio formativo / stage ** </w:t>
            </w:r>
          </w:p>
        </w:tc>
        <w:tc>
          <w:tcPr>
            <w:tcW w:w="226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7C99839" w14:textId="77777777" w:rsidR="0089760B" w:rsidRPr="00B1777E" w:rsidRDefault="0089760B" w:rsidP="00B1777E">
            <w:pPr>
              <w:widowControl w:val="0"/>
              <w:autoSpaceDE w:val="0"/>
              <w:autoSpaceDN w:val="0"/>
              <w:adjustRightInd w:val="0"/>
              <w:rPr>
                <w:rFonts w:asciiTheme="majorHAnsi" w:hAnsiTheme="majorHAnsi" w:cs="Times"/>
                <w:szCs w:val="22"/>
              </w:rPr>
            </w:pPr>
          </w:p>
        </w:tc>
        <w:tc>
          <w:tcPr>
            <w:tcW w:w="240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54152C4" w14:textId="2F38CAFF" w:rsidR="0089760B" w:rsidRPr="00B1777E" w:rsidRDefault="0089760B" w:rsidP="00B1777E">
            <w:pPr>
              <w:widowControl w:val="0"/>
              <w:autoSpaceDE w:val="0"/>
              <w:autoSpaceDN w:val="0"/>
              <w:adjustRightInd w:val="0"/>
              <w:rPr>
                <w:rFonts w:asciiTheme="majorHAnsi" w:hAnsiTheme="majorHAnsi" w:cs="Times"/>
                <w:szCs w:val="22"/>
              </w:rPr>
            </w:pPr>
            <w:r w:rsidRPr="00B1777E">
              <w:rPr>
                <w:rFonts w:asciiTheme="majorHAnsi" w:hAnsiTheme="majorHAnsi" w:cs="Times"/>
                <w:noProof/>
                <w:szCs w:val="22"/>
                <w:lang w:eastAsia="it-IT"/>
              </w:rPr>
              <w:drawing>
                <wp:inline distT="0" distB="0" distL="0" distR="0" wp14:anchorId="028C6C66" wp14:editId="3EA3DBEC">
                  <wp:extent cx="12700" cy="12700"/>
                  <wp:effectExtent l="0" t="0" r="0" b="0"/>
                  <wp:docPr id="2579" name="Immagine 2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B1777E">
              <w:rPr>
                <w:rFonts w:asciiTheme="majorHAnsi" w:hAnsiTheme="majorHAnsi" w:cs="Times"/>
                <w:szCs w:val="22"/>
              </w:rPr>
              <w:t xml:space="preserve"> </w:t>
            </w:r>
          </w:p>
        </w:tc>
      </w:tr>
      <w:tr w:rsidR="00B1777E" w:rsidRPr="00B1777E" w14:paraId="4ED4E7BD" w14:textId="77777777" w:rsidTr="00B1777E">
        <w:tblPrEx>
          <w:tblCellMar>
            <w:top w:w="0" w:type="dxa"/>
            <w:bottom w:w="0" w:type="dxa"/>
          </w:tblCellMar>
        </w:tblPrEx>
        <w:trPr>
          <w:trHeight w:val="461"/>
        </w:trPr>
        <w:tc>
          <w:tcPr>
            <w:tcW w:w="336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BB3A2E9" w14:textId="77777777" w:rsidR="0089760B" w:rsidRPr="00B1777E" w:rsidRDefault="0089760B" w:rsidP="00B1777E">
            <w:pPr>
              <w:widowControl w:val="0"/>
              <w:autoSpaceDE w:val="0"/>
              <w:autoSpaceDN w:val="0"/>
              <w:adjustRightInd w:val="0"/>
              <w:rPr>
                <w:rFonts w:asciiTheme="majorHAnsi" w:hAnsiTheme="majorHAnsi" w:cs="Times"/>
                <w:szCs w:val="22"/>
              </w:rPr>
            </w:pPr>
            <w:r w:rsidRPr="00B1777E">
              <w:rPr>
                <w:rFonts w:asciiTheme="majorHAnsi" w:hAnsiTheme="majorHAnsi" w:cs="Calibri"/>
                <w:szCs w:val="22"/>
              </w:rPr>
              <w:t xml:space="preserve">alternanza *** </w:t>
            </w:r>
          </w:p>
        </w:tc>
        <w:tc>
          <w:tcPr>
            <w:tcW w:w="226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7B0C154" w14:textId="77777777" w:rsidR="0089760B" w:rsidRPr="00B1777E" w:rsidRDefault="0089760B" w:rsidP="00B1777E">
            <w:pPr>
              <w:widowControl w:val="0"/>
              <w:autoSpaceDE w:val="0"/>
              <w:autoSpaceDN w:val="0"/>
              <w:adjustRightInd w:val="0"/>
              <w:rPr>
                <w:rFonts w:asciiTheme="majorHAnsi" w:hAnsiTheme="majorHAnsi" w:cs="Times"/>
                <w:szCs w:val="22"/>
              </w:rPr>
            </w:pPr>
          </w:p>
        </w:tc>
        <w:tc>
          <w:tcPr>
            <w:tcW w:w="240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F18D8D6" w14:textId="440FA59A" w:rsidR="0089760B" w:rsidRPr="00B1777E" w:rsidRDefault="0089760B" w:rsidP="00B1777E">
            <w:pPr>
              <w:widowControl w:val="0"/>
              <w:autoSpaceDE w:val="0"/>
              <w:autoSpaceDN w:val="0"/>
              <w:adjustRightInd w:val="0"/>
              <w:rPr>
                <w:rFonts w:asciiTheme="majorHAnsi" w:hAnsiTheme="majorHAnsi" w:cs="Times"/>
                <w:szCs w:val="22"/>
              </w:rPr>
            </w:pPr>
            <w:r w:rsidRPr="00B1777E">
              <w:rPr>
                <w:rFonts w:asciiTheme="majorHAnsi" w:hAnsiTheme="majorHAnsi" w:cs="Times"/>
                <w:noProof/>
                <w:szCs w:val="22"/>
                <w:lang w:eastAsia="it-IT"/>
              </w:rPr>
              <w:drawing>
                <wp:inline distT="0" distB="0" distL="0" distR="0" wp14:anchorId="602740C5" wp14:editId="3274C0A7">
                  <wp:extent cx="12700" cy="12700"/>
                  <wp:effectExtent l="0" t="0" r="0" b="0"/>
                  <wp:docPr id="2580" name="Immagine 2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B1777E">
              <w:rPr>
                <w:rFonts w:asciiTheme="majorHAnsi" w:hAnsiTheme="majorHAnsi" w:cs="Times"/>
                <w:szCs w:val="22"/>
              </w:rPr>
              <w:t xml:space="preserve"> </w:t>
            </w:r>
            <w:r w:rsidRPr="00B1777E">
              <w:rPr>
                <w:rFonts w:asciiTheme="majorHAnsi" w:hAnsiTheme="majorHAnsi" w:cs="Times"/>
                <w:noProof/>
                <w:szCs w:val="22"/>
                <w:lang w:eastAsia="it-IT"/>
              </w:rPr>
              <w:drawing>
                <wp:inline distT="0" distB="0" distL="0" distR="0" wp14:anchorId="5CECBCDA" wp14:editId="3743DA72">
                  <wp:extent cx="12700" cy="12700"/>
                  <wp:effectExtent l="0" t="0" r="0" b="0"/>
                  <wp:docPr id="2581" name="Immagine 2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B1777E">
              <w:rPr>
                <w:rFonts w:asciiTheme="majorHAnsi" w:hAnsiTheme="majorHAnsi" w:cs="Times"/>
                <w:szCs w:val="22"/>
              </w:rPr>
              <w:t xml:space="preserve"> </w:t>
            </w:r>
          </w:p>
        </w:tc>
      </w:tr>
    </w:tbl>
    <w:p w14:paraId="5B1C18DA" w14:textId="77777777" w:rsidR="0089760B" w:rsidRPr="0089760B" w:rsidRDefault="0089760B" w:rsidP="008976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color w:val="000000"/>
          <w:sz w:val="16"/>
          <w:szCs w:val="16"/>
        </w:rPr>
      </w:pPr>
      <w:r w:rsidRPr="0089760B">
        <w:rPr>
          <w:rFonts w:cs="Calibri"/>
          <w:color w:val="000000"/>
          <w:sz w:val="16"/>
          <w:szCs w:val="16"/>
        </w:rPr>
        <w:t>* compresa la simulazione d’impresa</w:t>
      </w:r>
    </w:p>
    <w:p w14:paraId="5FF2528A" w14:textId="77777777" w:rsidR="0089760B" w:rsidRPr="0089760B" w:rsidRDefault="0089760B" w:rsidP="008976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color w:val="000000"/>
          <w:sz w:val="16"/>
          <w:szCs w:val="16"/>
        </w:rPr>
      </w:pPr>
      <w:r w:rsidRPr="0089760B">
        <w:rPr>
          <w:rFonts w:cs="Calibri"/>
          <w:color w:val="000000"/>
          <w:sz w:val="16"/>
          <w:szCs w:val="16"/>
        </w:rPr>
        <w:t>** solo h. in contesto lavorativo</w:t>
      </w:r>
    </w:p>
    <w:p w14:paraId="6E554ED3" w14:textId="77777777" w:rsidR="0089760B" w:rsidRPr="0089760B" w:rsidRDefault="0089760B" w:rsidP="008976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color w:val="000000"/>
          <w:sz w:val="16"/>
          <w:szCs w:val="16"/>
        </w:rPr>
      </w:pPr>
      <w:r w:rsidRPr="0089760B">
        <w:rPr>
          <w:rFonts w:cs="Calibri"/>
          <w:color w:val="000000"/>
          <w:sz w:val="16"/>
          <w:szCs w:val="16"/>
        </w:rPr>
        <w:t>*** solo h. relative alla parte del percorso in contesto o assetto lavorativo</w:t>
      </w:r>
    </w:p>
    <w:p w14:paraId="4EF6A0A1" w14:textId="667D1036" w:rsidR="00204D48" w:rsidRDefault="00204D48">
      <w:pPr>
        <w:rPr>
          <w:rFonts w:ascii="Helvetica" w:hAnsi="Helvetica" w:cs="Helvetica"/>
        </w:rPr>
      </w:pPr>
      <w:r>
        <w:rPr>
          <w:rFonts w:ascii="Helvetica" w:hAnsi="Helvetica" w:cs="Helvetica"/>
        </w:rPr>
        <w:br w:type="page"/>
      </w:r>
    </w:p>
    <w:p w14:paraId="66E3CBA5" w14:textId="77777777" w:rsidR="00204D48" w:rsidRDefault="00204D48">
      <w:pPr>
        <w:rPr>
          <w:rFonts w:ascii="Helvetica" w:hAnsi="Helvetica" w:cs="Helvetica"/>
        </w:rPr>
      </w:pPr>
    </w:p>
    <w:p w14:paraId="3BA45343" w14:textId="77777777" w:rsidR="00B1777E" w:rsidRPr="00B1777E" w:rsidRDefault="00B1777E" w:rsidP="00B177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rPr>
      </w:pPr>
      <w:r w:rsidRPr="00B1777E">
        <w:rPr>
          <w:rFonts w:ascii="Helvetica" w:hAnsi="Helvetica" w:cs="Helvetica"/>
          <w:b/>
          <w:bCs/>
          <w:color w:val="000000"/>
        </w:rPr>
        <w:lastRenderedPageBreak/>
        <w:t xml:space="preserve">4.3. </w:t>
      </w:r>
      <w:r w:rsidRPr="00B1777E">
        <w:rPr>
          <w:rFonts w:ascii="Arial" w:hAnsi="Arial" w:cs="Arial"/>
          <w:b/>
          <w:bCs/>
          <w:color w:val="000000"/>
        </w:rPr>
        <w:t xml:space="preserve">– </w:t>
      </w:r>
      <w:r w:rsidRPr="00B1777E">
        <w:rPr>
          <w:rFonts w:ascii="Helvetica" w:hAnsi="Helvetica" w:cs="Helvetica"/>
          <w:b/>
          <w:bCs/>
          <w:color w:val="000000"/>
        </w:rPr>
        <w:t xml:space="preserve">LARSA, misure e interventi </w:t>
      </w:r>
      <w:r w:rsidRPr="00B1777E">
        <w:rPr>
          <w:rFonts w:ascii="Arial" w:hAnsi="Arial" w:cs="Arial"/>
          <w:b/>
          <w:bCs/>
          <w:color w:val="000000"/>
        </w:rPr>
        <w:t>specifici di qualificazione dell’</w:t>
      </w:r>
      <w:r w:rsidRPr="00B1777E">
        <w:rPr>
          <w:rFonts w:ascii="Helvetica" w:hAnsi="Helvetica" w:cs="Helvetica"/>
          <w:b/>
          <w:bCs/>
          <w:color w:val="000000"/>
        </w:rPr>
        <w:t>offerta</w:t>
      </w:r>
    </w:p>
    <w:p w14:paraId="323E9C6B" w14:textId="2A1B0CD4" w:rsidR="003A31F5" w:rsidRDefault="00B1777E" w:rsidP="00B177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B1777E">
        <w:rPr>
          <w:rFonts w:cs="Calibri"/>
          <w:i/>
          <w:iCs/>
          <w:color w:val="2A83FF"/>
        </w:rPr>
        <w:t>Indicare il numero, la tipologia e le ore attribuite.</w:t>
      </w:r>
    </w:p>
    <w:p w14:paraId="310C8A0F" w14:textId="029B8D8E" w:rsidR="00B1777E" w:rsidRPr="00B1777E" w:rsidRDefault="00B1777E" w:rsidP="00B177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bl>
      <w:tblPr>
        <w:tblStyle w:val="Grigliatabella"/>
        <w:tblW w:w="0" w:type="auto"/>
        <w:tblLayout w:type="fixed"/>
        <w:tblLook w:val="04A0" w:firstRow="1" w:lastRow="0" w:firstColumn="1" w:lastColumn="0" w:noHBand="0" w:noVBand="1"/>
      </w:tblPr>
      <w:tblGrid>
        <w:gridCol w:w="2376"/>
        <w:gridCol w:w="2552"/>
        <w:gridCol w:w="1417"/>
        <w:gridCol w:w="567"/>
        <w:gridCol w:w="1560"/>
        <w:gridCol w:w="1275"/>
        <w:gridCol w:w="709"/>
        <w:gridCol w:w="32"/>
      </w:tblGrid>
      <w:tr w:rsidR="00B25735" w14:paraId="0F9F10E1" w14:textId="77777777" w:rsidTr="00B25735">
        <w:trPr>
          <w:gridAfter w:val="1"/>
          <w:wAfter w:w="32" w:type="dxa"/>
        </w:trPr>
        <w:tc>
          <w:tcPr>
            <w:tcW w:w="2376" w:type="dxa"/>
            <w:vAlign w:val="center"/>
          </w:tcPr>
          <w:p w14:paraId="62B93D5B" w14:textId="77BD0675" w:rsidR="00B25735" w:rsidRPr="00B1777E" w:rsidRDefault="00B25735" w:rsidP="00B257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000000"/>
                <w:position w:val="8"/>
                <w:sz w:val="10"/>
                <w:szCs w:val="10"/>
              </w:rPr>
            </w:pPr>
            <w:r w:rsidRPr="00B1777E">
              <w:rPr>
                <w:rFonts w:ascii="Helvetica" w:hAnsi="Helvetica" w:cs="Helvetica"/>
                <w:b/>
                <w:bCs/>
                <w:color w:val="000000"/>
                <w:sz w:val="16"/>
                <w:szCs w:val="16"/>
              </w:rPr>
              <w:t>TIPOLOGIA</w:t>
            </w:r>
            <w:r w:rsidR="00204D48" w:rsidRPr="007F3BF6">
              <w:rPr>
                <w:rStyle w:val="Rimandonotaapidipagina"/>
              </w:rPr>
              <w:footnoteReference w:id="19"/>
            </w:r>
          </w:p>
        </w:tc>
        <w:tc>
          <w:tcPr>
            <w:tcW w:w="2552" w:type="dxa"/>
            <w:vAlign w:val="center"/>
          </w:tcPr>
          <w:p w14:paraId="7773C810" w14:textId="0B2BD4EC" w:rsidR="00B25735" w:rsidRPr="00B1777E" w:rsidRDefault="00B25735" w:rsidP="00B257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sidRPr="00B1777E">
              <w:rPr>
                <w:rFonts w:ascii="Helvetica" w:hAnsi="Helvetica" w:cs="Helvetica"/>
                <w:b/>
                <w:bCs/>
                <w:color w:val="000000"/>
                <w:sz w:val="16"/>
                <w:szCs w:val="16"/>
              </w:rPr>
              <w:t>finalità / metodologia</w:t>
            </w:r>
            <w:r w:rsidR="00204D48" w:rsidRPr="007F3BF6">
              <w:rPr>
                <w:rStyle w:val="Rimandonotaapidipagina"/>
              </w:rPr>
              <w:footnoteReference w:id="20"/>
            </w:r>
          </w:p>
        </w:tc>
        <w:tc>
          <w:tcPr>
            <w:tcW w:w="1417" w:type="dxa"/>
            <w:vAlign w:val="center"/>
          </w:tcPr>
          <w:p w14:paraId="2FCEFF41" w14:textId="19C7A488" w:rsidR="00B25735" w:rsidRDefault="00B25735" w:rsidP="00B257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sidRPr="00B1777E">
              <w:rPr>
                <w:rFonts w:ascii="Helvetica" w:hAnsi="Helvetica" w:cs="Helvetica"/>
                <w:b/>
                <w:bCs/>
                <w:color w:val="000000"/>
                <w:sz w:val="16"/>
                <w:szCs w:val="16"/>
              </w:rPr>
              <w:t>target</w:t>
            </w:r>
            <w:r w:rsidR="00204D48" w:rsidRPr="007F3BF6">
              <w:rPr>
                <w:rStyle w:val="Rimandonotaapidipagina"/>
              </w:rPr>
              <w:footnoteReference w:id="21"/>
            </w:r>
          </w:p>
        </w:tc>
        <w:tc>
          <w:tcPr>
            <w:tcW w:w="567" w:type="dxa"/>
            <w:vAlign w:val="center"/>
          </w:tcPr>
          <w:p w14:paraId="33233AC1" w14:textId="145FD5A7" w:rsidR="00B25735" w:rsidRDefault="00B25735" w:rsidP="00B257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sidRPr="00B1777E">
              <w:rPr>
                <w:rFonts w:ascii="Helvetica" w:hAnsi="Helvetica" w:cs="Helvetica"/>
                <w:b/>
                <w:bCs/>
                <w:color w:val="000000"/>
                <w:sz w:val="16"/>
                <w:szCs w:val="16"/>
              </w:rPr>
              <w:t>n°</w:t>
            </w:r>
            <w:r w:rsidR="00204D48" w:rsidRPr="007F3BF6">
              <w:rPr>
                <w:rStyle w:val="Rimandonotaapidipagina"/>
              </w:rPr>
              <w:footnoteReference w:id="22"/>
            </w:r>
          </w:p>
        </w:tc>
        <w:tc>
          <w:tcPr>
            <w:tcW w:w="1560" w:type="dxa"/>
            <w:vAlign w:val="center"/>
          </w:tcPr>
          <w:p w14:paraId="6991C54B" w14:textId="77777777" w:rsidR="00B25735" w:rsidRDefault="00B25735" w:rsidP="00B257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sidRPr="00B1777E">
              <w:rPr>
                <w:rFonts w:ascii="Helvetica" w:hAnsi="Helvetica" w:cs="Helvetica"/>
                <w:b/>
                <w:bCs/>
                <w:color w:val="000000"/>
                <w:sz w:val="16"/>
                <w:szCs w:val="16"/>
              </w:rPr>
              <w:t>insegnamenti coinvolti</w:t>
            </w:r>
          </w:p>
        </w:tc>
        <w:tc>
          <w:tcPr>
            <w:tcW w:w="1275" w:type="dxa"/>
            <w:vAlign w:val="center"/>
          </w:tcPr>
          <w:p w14:paraId="184ABD84" w14:textId="64B0C96A" w:rsidR="00B25735" w:rsidRDefault="00B25735" w:rsidP="00B257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sidRPr="00B1777E">
              <w:rPr>
                <w:rFonts w:ascii="Helvetica" w:hAnsi="Helvetica" w:cs="Helvetica"/>
                <w:b/>
                <w:bCs/>
                <w:color w:val="000000"/>
                <w:sz w:val="16"/>
                <w:szCs w:val="16"/>
              </w:rPr>
              <w:t>carattere aggiuntivo</w:t>
            </w:r>
            <w:r w:rsidR="00204D48" w:rsidRPr="007F3BF6">
              <w:rPr>
                <w:rStyle w:val="Rimandonotaapidipagina"/>
              </w:rPr>
              <w:footnoteReference w:id="23"/>
            </w:r>
          </w:p>
        </w:tc>
        <w:tc>
          <w:tcPr>
            <w:tcW w:w="709" w:type="dxa"/>
            <w:vAlign w:val="center"/>
          </w:tcPr>
          <w:p w14:paraId="065540AE" w14:textId="43F1C363" w:rsidR="00B25735" w:rsidRDefault="00B25735" w:rsidP="00B257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sidRPr="00B1777E">
              <w:rPr>
                <w:rFonts w:ascii="Helvetica" w:hAnsi="Helvetica" w:cs="Helvetica"/>
                <w:b/>
                <w:bCs/>
                <w:color w:val="000000"/>
                <w:position w:val="-8"/>
                <w:sz w:val="16"/>
                <w:szCs w:val="16"/>
              </w:rPr>
              <w:t>ore</w:t>
            </w:r>
            <w:r w:rsidR="00204D48" w:rsidRPr="007F3BF6">
              <w:rPr>
                <w:rStyle w:val="Rimandonotaapidipagina"/>
              </w:rPr>
              <w:footnoteReference w:id="24"/>
            </w:r>
          </w:p>
        </w:tc>
      </w:tr>
      <w:tr w:rsidR="00B25735" w14:paraId="6080DB23" w14:textId="77777777" w:rsidTr="00E547DC">
        <w:trPr>
          <w:trHeight w:val="480"/>
        </w:trPr>
        <w:tc>
          <w:tcPr>
            <w:tcW w:w="2376" w:type="dxa"/>
          </w:tcPr>
          <w:p w14:paraId="4BCD5AA7" w14:textId="25CB996E" w:rsidR="00B25735" w:rsidRDefault="00B25735" w:rsidP="00B177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B1777E">
              <w:rPr>
                <w:rFonts w:cs="Calibri"/>
                <w:color w:val="000000"/>
              </w:rPr>
              <w:t>LARSA</w:t>
            </w:r>
          </w:p>
        </w:tc>
        <w:tc>
          <w:tcPr>
            <w:tcW w:w="2552" w:type="dxa"/>
          </w:tcPr>
          <w:p w14:paraId="201B8506" w14:textId="77777777" w:rsidR="00B25735" w:rsidRDefault="00B25735" w:rsidP="00B177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1417" w:type="dxa"/>
          </w:tcPr>
          <w:p w14:paraId="5ACAEE2D" w14:textId="77777777" w:rsidR="00B25735" w:rsidRDefault="00B25735" w:rsidP="00B177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567" w:type="dxa"/>
          </w:tcPr>
          <w:p w14:paraId="36201AA0" w14:textId="77777777" w:rsidR="00B25735" w:rsidRDefault="00B25735" w:rsidP="00B177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1560" w:type="dxa"/>
          </w:tcPr>
          <w:p w14:paraId="08AA43A5" w14:textId="77777777" w:rsidR="00B25735" w:rsidRDefault="00B25735" w:rsidP="00B177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1275" w:type="dxa"/>
          </w:tcPr>
          <w:p w14:paraId="06F1CA6A" w14:textId="77777777" w:rsidR="00B25735" w:rsidRDefault="00B25735" w:rsidP="00B177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741" w:type="dxa"/>
            <w:gridSpan w:val="2"/>
          </w:tcPr>
          <w:p w14:paraId="04EF0433" w14:textId="77777777" w:rsidR="00B25735" w:rsidRDefault="00B25735" w:rsidP="00B177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r>
      <w:tr w:rsidR="00B25735" w14:paraId="1D13EAF5" w14:textId="77777777" w:rsidTr="00E547DC">
        <w:trPr>
          <w:trHeight w:val="558"/>
        </w:trPr>
        <w:tc>
          <w:tcPr>
            <w:tcW w:w="2376" w:type="dxa"/>
            <w:vAlign w:val="center"/>
          </w:tcPr>
          <w:p w14:paraId="4A63B9E9" w14:textId="0EC9D620" w:rsidR="00B25735" w:rsidRDefault="00B25735" w:rsidP="006041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B1777E">
              <w:rPr>
                <w:rFonts w:cs="Calibri"/>
                <w:color w:val="000000"/>
              </w:rPr>
              <w:t>intervento L2</w:t>
            </w:r>
          </w:p>
        </w:tc>
        <w:tc>
          <w:tcPr>
            <w:tcW w:w="2552" w:type="dxa"/>
            <w:vAlign w:val="center"/>
          </w:tcPr>
          <w:p w14:paraId="6EE00492" w14:textId="77777777" w:rsidR="00B25735" w:rsidRDefault="00B25735" w:rsidP="006041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1417" w:type="dxa"/>
            <w:vAlign w:val="center"/>
          </w:tcPr>
          <w:p w14:paraId="231C4895" w14:textId="77777777" w:rsidR="00B25735" w:rsidRDefault="00B25735" w:rsidP="006041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567" w:type="dxa"/>
            <w:vAlign w:val="center"/>
          </w:tcPr>
          <w:p w14:paraId="0F193334" w14:textId="77777777" w:rsidR="00B25735" w:rsidRDefault="00B25735" w:rsidP="006041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1560" w:type="dxa"/>
            <w:vAlign w:val="center"/>
          </w:tcPr>
          <w:p w14:paraId="54CE18C6" w14:textId="77777777" w:rsidR="00B25735" w:rsidRDefault="00B25735" w:rsidP="006041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1275" w:type="dxa"/>
            <w:vAlign w:val="center"/>
          </w:tcPr>
          <w:p w14:paraId="01993754" w14:textId="77777777" w:rsidR="00B25735" w:rsidRDefault="00B25735" w:rsidP="006041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741" w:type="dxa"/>
            <w:gridSpan w:val="2"/>
            <w:vAlign w:val="center"/>
          </w:tcPr>
          <w:p w14:paraId="6DEC4B5C" w14:textId="77777777" w:rsidR="00B25735" w:rsidRDefault="00B25735" w:rsidP="006041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r>
      <w:tr w:rsidR="00B25735" w14:paraId="47F64F0F" w14:textId="77777777" w:rsidTr="00E547DC">
        <w:trPr>
          <w:trHeight w:val="732"/>
        </w:trPr>
        <w:tc>
          <w:tcPr>
            <w:tcW w:w="2376" w:type="dxa"/>
            <w:vAlign w:val="center"/>
          </w:tcPr>
          <w:p w14:paraId="202972A0" w14:textId="70282FD6" w:rsidR="00B25735" w:rsidRDefault="00B25735" w:rsidP="006041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B1777E">
              <w:rPr>
                <w:rFonts w:cs="Calibri"/>
                <w:color w:val="000000"/>
              </w:rPr>
              <w:t>laboratorio creativo - espressivo</w:t>
            </w:r>
          </w:p>
        </w:tc>
        <w:tc>
          <w:tcPr>
            <w:tcW w:w="2552" w:type="dxa"/>
            <w:vAlign w:val="center"/>
          </w:tcPr>
          <w:p w14:paraId="711F31BF" w14:textId="77777777" w:rsidR="00B25735" w:rsidRDefault="00B25735" w:rsidP="006041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1417" w:type="dxa"/>
            <w:vAlign w:val="center"/>
          </w:tcPr>
          <w:p w14:paraId="54C4737B" w14:textId="77777777" w:rsidR="00B25735" w:rsidRDefault="00B25735" w:rsidP="006041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567" w:type="dxa"/>
            <w:vAlign w:val="center"/>
          </w:tcPr>
          <w:p w14:paraId="0F8F22B5" w14:textId="77777777" w:rsidR="00B25735" w:rsidRDefault="00B25735" w:rsidP="006041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1560" w:type="dxa"/>
            <w:vAlign w:val="center"/>
          </w:tcPr>
          <w:p w14:paraId="01333840" w14:textId="77777777" w:rsidR="00B25735" w:rsidRDefault="00B25735" w:rsidP="006041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1275" w:type="dxa"/>
            <w:vAlign w:val="center"/>
          </w:tcPr>
          <w:p w14:paraId="25018F19" w14:textId="77777777" w:rsidR="00B25735" w:rsidRDefault="00B25735" w:rsidP="006041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741" w:type="dxa"/>
            <w:gridSpan w:val="2"/>
            <w:vAlign w:val="center"/>
          </w:tcPr>
          <w:p w14:paraId="47DB6D20" w14:textId="77777777" w:rsidR="00B25735" w:rsidRDefault="00B25735" w:rsidP="006041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r>
      <w:tr w:rsidR="00B25735" w14:paraId="2E1C9E2A" w14:textId="77777777" w:rsidTr="00E547DC">
        <w:trPr>
          <w:trHeight w:val="732"/>
        </w:trPr>
        <w:tc>
          <w:tcPr>
            <w:tcW w:w="2376" w:type="dxa"/>
            <w:vAlign w:val="center"/>
          </w:tcPr>
          <w:p w14:paraId="4F43E04B" w14:textId="12E3F07C" w:rsidR="00B25735" w:rsidRDefault="00B25735" w:rsidP="006041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B1777E">
              <w:rPr>
                <w:rFonts w:cs="Calibri"/>
                <w:color w:val="000000"/>
              </w:rPr>
              <w:t>esercitazione pratica</w:t>
            </w:r>
          </w:p>
        </w:tc>
        <w:tc>
          <w:tcPr>
            <w:tcW w:w="2552" w:type="dxa"/>
            <w:vAlign w:val="center"/>
          </w:tcPr>
          <w:p w14:paraId="7A008205" w14:textId="77777777" w:rsidR="00B25735" w:rsidRDefault="00B25735" w:rsidP="006041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1417" w:type="dxa"/>
            <w:vAlign w:val="center"/>
          </w:tcPr>
          <w:p w14:paraId="008905C9" w14:textId="77777777" w:rsidR="00B25735" w:rsidRDefault="00B25735" w:rsidP="006041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567" w:type="dxa"/>
            <w:vAlign w:val="center"/>
          </w:tcPr>
          <w:p w14:paraId="23AFAF30" w14:textId="77777777" w:rsidR="00B25735" w:rsidRDefault="00B25735" w:rsidP="006041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1560" w:type="dxa"/>
            <w:vAlign w:val="center"/>
          </w:tcPr>
          <w:p w14:paraId="25E07CA3" w14:textId="77777777" w:rsidR="00B25735" w:rsidRDefault="00B25735" w:rsidP="006041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1275" w:type="dxa"/>
            <w:vAlign w:val="center"/>
          </w:tcPr>
          <w:p w14:paraId="301A4109" w14:textId="77777777" w:rsidR="00B25735" w:rsidRDefault="00B25735" w:rsidP="006041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741" w:type="dxa"/>
            <w:gridSpan w:val="2"/>
            <w:vAlign w:val="center"/>
          </w:tcPr>
          <w:p w14:paraId="7A3DC0DB" w14:textId="77777777" w:rsidR="00B25735" w:rsidRDefault="00B25735" w:rsidP="006041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r>
      <w:tr w:rsidR="00B25735" w14:paraId="4A13C24D" w14:textId="77777777" w:rsidTr="00E547DC">
        <w:trPr>
          <w:trHeight w:val="732"/>
        </w:trPr>
        <w:tc>
          <w:tcPr>
            <w:tcW w:w="2376" w:type="dxa"/>
            <w:vAlign w:val="center"/>
          </w:tcPr>
          <w:p w14:paraId="1AEC7239" w14:textId="498413C2" w:rsidR="00B25735" w:rsidRDefault="00B25735" w:rsidP="006041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B1777E">
              <w:rPr>
                <w:rFonts w:cs="Calibri"/>
                <w:color w:val="000000"/>
              </w:rPr>
              <w:t>insegnamento / attività opzionale</w:t>
            </w:r>
          </w:p>
        </w:tc>
        <w:tc>
          <w:tcPr>
            <w:tcW w:w="2552" w:type="dxa"/>
            <w:vAlign w:val="center"/>
          </w:tcPr>
          <w:p w14:paraId="7BE6BAB0" w14:textId="77777777" w:rsidR="00B25735" w:rsidRDefault="00B25735" w:rsidP="006041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1417" w:type="dxa"/>
            <w:vAlign w:val="center"/>
          </w:tcPr>
          <w:p w14:paraId="5D94E4CD" w14:textId="77777777" w:rsidR="00B25735" w:rsidRDefault="00B25735" w:rsidP="006041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567" w:type="dxa"/>
            <w:vAlign w:val="center"/>
          </w:tcPr>
          <w:p w14:paraId="341A77D9" w14:textId="77777777" w:rsidR="00B25735" w:rsidRDefault="00B25735" w:rsidP="006041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1560" w:type="dxa"/>
            <w:vAlign w:val="center"/>
          </w:tcPr>
          <w:p w14:paraId="76747E78" w14:textId="77777777" w:rsidR="00B25735" w:rsidRDefault="00B25735" w:rsidP="006041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1275" w:type="dxa"/>
            <w:vAlign w:val="center"/>
          </w:tcPr>
          <w:p w14:paraId="6E24BC19" w14:textId="77777777" w:rsidR="00B25735" w:rsidRDefault="00B25735" w:rsidP="006041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741" w:type="dxa"/>
            <w:gridSpan w:val="2"/>
            <w:vAlign w:val="center"/>
          </w:tcPr>
          <w:p w14:paraId="12510AB0" w14:textId="77777777" w:rsidR="00B25735" w:rsidRDefault="00B25735" w:rsidP="006041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r>
      <w:tr w:rsidR="00B25735" w14:paraId="38FA82BC" w14:textId="77777777" w:rsidTr="00E547DC">
        <w:trPr>
          <w:trHeight w:val="598"/>
        </w:trPr>
        <w:tc>
          <w:tcPr>
            <w:tcW w:w="2376" w:type="dxa"/>
            <w:vAlign w:val="center"/>
          </w:tcPr>
          <w:p w14:paraId="342BF439" w14:textId="6B722BA7" w:rsidR="00B25735" w:rsidRDefault="00B25735" w:rsidP="006041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B1777E">
              <w:rPr>
                <w:rFonts w:cs="Calibri"/>
                <w:color w:val="000000"/>
              </w:rPr>
              <w:t>attività sociale</w:t>
            </w:r>
          </w:p>
        </w:tc>
        <w:tc>
          <w:tcPr>
            <w:tcW w:w="2552" w:type="dxa"/>
            <w:vAlign w:val="center"/>
          </w:tcPr>
          <w:p w14:paraId="1544FB5D" w14:textId="77777777" w:rsidR="00B25735" w:rsidRDefault="00B25735" w:rsidP="006041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1417" w:type="dxa"/>
            <w:vAlign w:val="center"/>
          </w:tcPr>
          <w:p w14:paraId="126BCB4C" w14:textId="77777777" w:rsidR="00B25735" w:rsidRDefault="00B25735" w:rsidP="006041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567" w:type="dxa"/>
            <w:vAlign w:val="center"/>
          </w:tcPr>
          <w:p w14:paraId="4C62D20A" w14:textId="77777777" w:rsidR="00B25735" w:rsidRDefault="00B25735" w:rsidP="006041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1560" w:type="dxa"/>
            <w:vAlign w:val="center"/>
          </w:tcPr>
          <w:p w14:paraId="0620A2A7" w14:textId="77777777" w:rsidR="00B25735" w:rsidRDefault="00B25735" w:rsidP="006041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1275" w:type="dxa"/>
            <w:vAlign w:val="center"/>
          </w:tcPr>
          <w:p w14:paraId="2D0C8C0E" w14:textId="77777777" w:rsidR="00B25735" w:rsidRDefault="00B25735" w:rsidP="006041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741" w:type="dxa"/>
            <w:gridSpan w:val="2"/>
            <w:vAlign w:val="center"/>
          </w:tcPr>
          <w:p w14:paraId="5565AF14" w14:textId="77777777" w:rsidR="00B25735" w:rsidRDefault="00B25735" w:rsidP="006041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r>
      <w:tr w:rsidR="00B25735" w14:paraId="26CA93AF" w14:textId="77777777" w:rsidTr="00E547DC">
        <w:trPr>
          <w:trHeight w:val="732"/>
        </w:trPr>
        <w:tc>
          <w:tcPr>
            <w:tcW w:w="2376" w:type="dxa"/>
            <w:vAlign w:val="center"/>
          </w:tcPr>
          <w:p w14:paraId="6F1FE341" w14:textId="3B620590" w:rsidR="00B25735" w:rsidRDefault="00B25735" w:rsidP="006041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B1777E">
              <w:rPr>
                <w:rFonts w:cs="Calibri"/>
                <w:color w:val="000000"/>
              </w:rPr>
              <w:t>supporto e accompagnamento ai passaggi</w:t>
            </w:r>
          </w:p>
        </w:tc>
        <w:tc>
          <w:tcPr>
            <w:tcW w:w="2552" w:type="dxa"/>
            <w:vAlign w:val="center"/>
          </w:tcPr>
          <w:p w14:paraId="355E1D97" w14:textId="77777777" w:rsidR="00B25735" w:rsidRDefault="00B25735" w:rsidP="006041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1417" w:type="dxa"/>
            <w:vAlign w:val="center"/>
          </w:tcPr>
          <w:p w14:paraId="76A1EFC3" w14:textId="77777777" w:rsidR="00B25735" w:rsidRDefault="00B25735" w:rsidP="006041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567" w:type="dxa"/>
            <w:vAlign w:val="center"/>
          </w:tcPr>
          <w:p w14:paraId="3D77F7BD" w14:textId="77777777" w:rsidR="00B25735" w:rsidRDefault="00B25735" w:rsidP="006041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1560" w:type="dxa"/>
            <w:vAlign w:val="center"/>
          </w:tcPr>
          <w:p w14:paraId="3E67D6B7" w14:textId="77777777" w:rsidR="00B25735" w:rsidRDefault="00B25735" w:rsidP="006041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1275" w:type="dxa"/>
            <w:vAlign w:val="center"/>
          </w:tcPr>
          <w:p w14:paraId="30A50824" w14:textId="77777777" w:rsidR="00B25735" w:rsidRDefault="00B25735" w:rsidP="006041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741" w:type="dxa"/>
            <w:gridSpan w:val="2"/>
            <w:vAlign w:val="center"/>
          </w:tcPr>
          <w:p w14:paraId="463628DD" w14:textId="77777777" w:rsidR="00B25735" w:rsidRDefault="00B25735" w:rsidP="006041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r>
      <w:tr w:rsidR="00B25735" w14:paraId="1A198B38" w14:textId="77777777" w:rsidTr="00E547DC">
        <w:trPr>
          <w:trHeight w:val="533"/>
        </w:trPr>
        <w:tc>
          <w:tcPr>
            <w:tcW w:w="2376" w:type="dxa"/>
            <w:vAlign w:val="center"/>
          </w:tcPr>
          <w:p w14:paraId="77F7903A" w14:textId="1CD1EFAB" w:rsidR="00B25735" w:rsidRDefault="00B25735" w:rsidP="006041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B1777E">
              <w:rPr>
                <w:rFonts w:cs="Calibri"/>
                <w:color w:val="000000"/>
              </w:rPr>
              <w:t>individualizzazione</w:t>
            </w:r>
          </w:p>
        </w:tc>
        <w:tc>
          <w:tcPr>
            <w:tcW w:w="2552" w:type="dxa"/>
            <w:vAlign w:val="center"/>
          </w:tcPr>
          <w:p w14:paraId="6F64F774" w14:textId="77777777" w:rsidR="00B25735" w:rsidRDefault="00B25735" w:rsidP="006041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1417" w:type="dxa"/>
            <w:vAlign w:val="center"/>
          </w:tcPr>
          <w:p w14:paraId="0F761D0C" w14:textId="77777777" w:rsidR="00B25735" w:rsidRDefault="00B25735" w:rsidP="006041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567" w:type="dxa"/>
            <w:vAlign w:val="center"/>
          </w:tcPr>
          <w:p w14:paraId="41450B3C" w14:textId="77777777" w:rsidR="00B25735" w:rsidRDefault="00B25735" w:rsidP="006041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1560" w:type="dxa"/>
            <w:vAlign w:val="center"/>
          </w:tcPr>
          <w:p w14:paraId="10CCC747" w14:textId="77777777" w:rsidR="00B25735" w:rsidRDefault="00B25735" w:rsidP="006041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1275" w:type="dxa"/>
            <w:vAlign w:val="center"/>
          </w:tcPr>
          <w:p w14:paraId="1B05B767" w14:textId="77777777" w:rsidR="00B25735" w:rsidRDefault="00B25735" w:rsidP="006041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741" w:type="dxa"/>
            <w:gridSpan w:val="2"/>
            <w:vAlign w:val="center"/>
          </w:tcPr>
          <w:p w14:paraId="45599E45" w14:textId="77777777" w:rsidR="00B25735" w:rsidRDefault="00B25735" w:rsidP="006041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r>
      <w:tr w:rsidR="00B25735" w14:paraId="5A411B62" w14:textId="77777777" w:rsidTr="00E547DC">
        <w:trPr>
          <w:trHeight w:val="541"/>
        </w:trPr>
        <w:tc>
          <w:tcPr>
            <w:tcW w:w="2376" w:type="dxa"/>
            <w:vAlign w:val="center"/>
          </w:tcPr>
          <w:p w14:paraId="258263DF" w14:textId="7762B259" w:rsidR="00B25735" w:rsidRDefault="00B25735" w:rsidP="006041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B1777E">
              <w:rPr>
                <w:rFonts w:cs="Calibri"/>
                <w:color w:val="000000"/>
              </w:rPr>
              <w:t>altro (specificare)</w:t>
            </w:r>
          </w:p>
        </w:tc>
        <w:tc>
          <w:tcPr>
            <w:tcW w:w="2552" w:type="dxa"/>
            <w:vAlign w:val="center"/>
          </w:tcPr>
          <w:p w14:paraId="163E29CC" w14:textId="77777777" w:rsidR="00B25735" w:rsidRDefault="00B25735" w:rsidP="006041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1417" w:type="dxa"/>
            <w:vAlign w:val="center"/>
          </w:tcPr>
          <w:p w14:paraId="69D62B08" w14:textId="77777777" w:rsidR="00B25735" w:rsidRDefault="00B25735" w:rsidP="006041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567" w:type="dxa"/>
            <w:vAlign w:val="center"/>
          </w:tcPr>
          <w:p w14:paraId="583DCD63" w14:textId="77777777" w:rsidR="00B25735" w:rsidRDefault="00B25735" w:rsidP="006041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1560" w:type="dxa"/>
            <w:vAlign w:val="center"/>
          </w:tcPr>
          <w:p w14:paraId="55FD35FD" w14:textId="77777777" w:rsidR="00B25735" w:rsidRDefault="00B25735" w:rsidP="006041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1275" w:type="dxa"/>
            <w:vAlign w:val="center"/>
          </w:tcPr>
          <w:p w14:paraId="6E0D21BE" w14:textId="77777777" w:rsidR="00B25735" w:rsidRDefault="00B25735" w:rsidP="006041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741" w:type="dxa"/>
            <w:gridSpan w:val="2"/>
            <w:vAlign w:val="center"/>
          </w:tcPr>
          <w:p w14:paraId="08D47960" w14:textId="77777777" w:rsidR="00B25735" w:rsidRDefault="00B25735" w:rsidP="006041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r>
    </w:tbl>
    <w:p w14:paraId="13A9F87D" w14:textId="77777777" w:rsidR="005A3ED4" w:rsidRDefault="005A3ED4" w:rsidP="005A3E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rPr>
      </w:pPr>
    </w:p>
    <w:p w14:paraId="7BB588D2" w14:textId="77777777" w:rsidR="005A3ED4" w:rsidRDefault="005A3ED4" w:rsidP="005A3E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rPr>
      </w:pPr>
      <w:r>
        <w:rPr>
          <w:rFonts w:ascii="Helvetica" w:hAnsi="Helvetica" w:cs="Helvetica"/>
          <w:b/>
          <w:bCs/>
          <w:color w:val="000000"/>
        </w:rPr>
        <w:t xml:space="preserve">4.4. </w:t>
      </w:r>
      <w:r>
        <w:rPr>
          <w:rFonts w:ascii="Arial" w:hAnsi="Arial" w:cs="Arial"/>
          <w:b/>
          <w:bCs/>
          <w:color w:val="000000"/>
        </w:rPr>
        <w:t xml:space="preserve">– </w:t>
      </w:r>
      <w:r>
        <w:rPr>
          <w:rFonts w:ascii="Helvetica" w:hAnsi="Helvetica" w:cs="Helvetica"/>
          <w:b/>
          <w:bCs/>
          <w:color w:val="000000"/>
        </w:rPr>
        <w:t xml:space="preserve">articolazione </w:t>
      </w:r>
      <w:r>
        <w:rPr>
          <w:rFonts w:ascii="Arial" w:hAnsi="Arial" w:cs="Arial"/>
          <w:b/>
          <w:bCs/>
          <w:color w:val="000000"/>
        </w:rPr>
        <w:t>dell’</w:t>
      </w:r>
      <w:r>
        <w:rPr>
          <w:rFonts w:ascii="Helvetica" w:hAnsi="Helvetica" w:cs="Helvetica"/>
          <w:b/>
          <w:bCs/>
          <w:color w:val="000000"/>
        </w:rPr>
        <w:t>attività formativa</w:t>
      </w:r>
    </w:p>
    <w:p w14:paraId="34FE1CF7" w14:textId="77777777" w:rsidR="005A3ED4" w:rsidRDefault="005A3ED4" w:rsidP="005A3ED4">
      <w:pPr>
        <w:rPr>
          <w:rFonts w:cs="Calibri"/>
          <w:i/>
          <w:iCs/>
          <w:color w:val="2A83FF"/>
        </w:rPr>
      </w:pPr>
    </w:p>
    <w:p w14:paraId="671B043C" w14:textId="43814B89" w:rsidR="00E429D1" w:rsidRDefault="005A3ED4" w:rsidP="005A3ED4">
      <w:pPr>
        <w:rPr>
          <w:rFonts w:cs="Calibri"/>
          <w:color w:val="000000"/>
          <w:position w:val="10"/>
          <w:sz w:val="12"/>
          <w:szCs w:val="12"/>
        </w:rPr>
      </w:pPr>
      <w:r>
        <w:rPr>
          <w:rFonts w:cs="Calibri"/>
          <w:i/>
          <w:iCs/>
          <w:color w:val="2A83FF"/>
        </w:rPr>
        <w:t>Specificare l’articolazione del percorso durante l’anno per attività ulteriori alla formazione sviluppata nei diversi ambiti di insegnamento: UF; LARSA / laboratori; attività specifiche</w:t>
      </w:r>
      <w:r w:rsidR="008A2AE3" w:rsidRPr="007F3BF6">
        <w:rPr>
          <w:rStyle w:val="Rimandonotaapidipagina"/>
        </w:rPr>
        <w:footnoteReference w:id="25"/>
      </w:r>
    </w:p>
    <w:p w14:paraId="7AAE9532" w14:textId="77777777" w:rsidR="005A3ED4" w:rsidRDefault="005A3ED4" w:rsidP="005A3ED4">
      <w:pPr>
        <w:rPr>
          <w:rFonts w:asciiTheme="majorHAnsi" w:hAnsiTheme="majorHAnsi"/>
          <w:szCs w:val="22"/>
        </w:rPr>
      </w:pPr>
    </w:p>
    <w:tbl>
      <w:tblPr>
        <w:tblStyle w:val="Grigliatabella"/>
        <w:tblW w:w="0" w:type="auto"/>
        <w:tblLook w:val="04A0" w:firstRow="1" w:lastRow="0" w:firstColumn="1" w:lastColumn="0" w:noHBand="0" w:noVBand="1"/>
      </w:tblPr>
      <w:tblGrid>
        <w:gridCol w:w="838"/>
        <w:gridCol w:w="838"/>
        <w:gridCol w:w="419"/>
        <w:gridCol w:w="419"/>
        <w:gridCol w:w="419"/>
        <w:gridCol w:w="419"/>
        <w:gridCol w:w="419"/>
        <w:gridCol w:w="419"/>
        <w:gridCol w:w="419"/>
        <w:gridCol w:w="419"/>
        <w:gridCol w:w="420"/>
        <w:gridCol w:w="420"/>
        <w:gridCol w:w="420"/>
        <w:gridCol w:w="420"/>
        <w:gridCol w:w="420"/>
        <w:gridCol w:w="420"/>
        <w:gridCol w:w="420"/>
        <w:gridCol w:w="420"/>
        <w:gridCol w:w="420"/>
        <w:gridCol w:w="420"/>
        <w:gridCol w:w="420"/>
        <w:gridCol w:w="420"/>
        <w:gridCol w:w="420"/>
      </w:tblGrid>
      <w:tr w:rsidR="005A3ED4" w:rsidRPr="002F5758" w14:paraId="6383DC55" w14:textId="77777777" w:rsidTr="002F5758">
        <w:tc>
          <w:tcPr>
            <w:tcW w:w="10488" w:type="dxa"/>
            <w:gridSpan w:val="23"/>
            <w:shd w:val="clear" w:color="auto" w:fill="DDD9C3" w:themeFill="background2" w:themeFillShade="E6"/>
            <w:vAlign w:val="center"/>
          </w:tcPr>
          <w:p w14:paraId="2422BB9B" w14:textId="5093AFB6" w:rsidR="005A3ED4" w:rsidRPr="002F5758" w:rsidRDefault="005A3ED4" w:rsidP="005A3ED4">
            <w:pPr>
              <w:jc w:val="center"/>
              <w:rPr>
                <w:rFonts w:asciiTheme="majorHAnsi" w:hAnsiTheme="majorHAnsi"/>
              </w:rPr>
            </w:pPr>
            <w:r w:rsidRPr="002F5758">
              <w:rPr>
                <w:rFonts w:asciiTheme="majorHAnsi" w:hAnsiTheme="majorHAnsi"/>
              </w:rPr>
              <w:t>mese</w:t>
            </w:r>
          </w:p>
        </w:tc>
      </w:tr>
      <w:tr w:rsidR="002F5758" w:rsidRPr="002F5758" w14:paraId="540961FE" w14:textId="77777777" w:rsidTr="002F5758">
        <w:tc>
          <w:tcPr>
            <w:tcW w:w="2095" w:type="dxa"/>
            <w:gridSpan w:val="3"/>
            <w:vMerge w:val="restart"/>
            <w:shd w:val="clear" w:color="auto" w:fill="DDD9C3" w:themeFill="background2" w:themeFillShade="E6"/>
          </w:tcPr>
          <w:p w14:paraId="3BCB65A6" w14:textId="77777777" w:rsidR="002F5758" w:rsidRPr="002F5758" w:rsidRDefault="002F5758" w:rsidP="005A3ED4">
            <w:pPr>
              <w:rPr>
                <w:rFonts w:asciiTheme="majorHAnsi" w:hAnsiTheme="majorHAnsi"/>
              </w:rPr>
            </w:pPr>
          </w:p>
        </w:tc>
        <w:tc>
          <w:tcPr>
            <w:tcW w:w="838" w:type="dxa"/>
            <w:gridSpan w:val="2"/>
            <w:shd w:val="clear" w:color="auto" w:fill="DDD9C3" w:themeFill="background2" w:themeFillShade="E6"/>
          </w:tcPr>
          <w:p w14:paraId="0805435C" w14:textId="30DF0E3C" w:rsidR="002F5758" w:rsidRPr="002F5758" w:rsidRDefault="002F5758" w:rsidP="00371697">
            <w:pPr>
              <w:jc w:val="center"/>
              <w:rPr>
                <w:rFonts w:asciiTheme="majorHAnsi" w:hAnsiTheme="majorHAnsi"/>
              </w:rPr>
            </w:pPr>
            <w:r w:rsidRPr="002F5758">
              <w:rPr>
                <w:rFonts w:asciiTheme="majorHAnsi" w:hAnsiTheme="majorHAnsi"/>
              </w:rPr>
              <w:t>Set</w:t>
            </w:r>
          </w:p>
        </w:tc>
        <w:tc>
          <w:tcPr>
            <w:tcW w:w="838" w:type="dxa"/>
            <w:gridSpan w:val="2"/>
            <w:shd w:val="clear" w:color="auto" w:fill="DDD9C3" w:themeFill="background2" w:themeFillShade="E6"/>
          </w:tcPr>
          <w:p w14:paraId="0DD4AFF9" w14:textId="795D9FF2" w:rsidR="002F5758" w:rsidRPr="002F5758" w:rsidRDefault="002F5758" w:rsidP="00371697">
            <w:pPr>
              <w:jc w:val="center"/>
              <w:rPr>
                <w:rFonts w:asciiTheme="majorHAnsi" w:hAnsiTheme="majorHAnsi"/>
              </w:rPr>
            </w:pPr>
            <w:proofErr w:type="spellStart"/>
            <w:r w:rsidRPr="002F5758">
              <w:rPr>
                <w:rFonts w:asciiTheme="majorHAnsi" w:hAnsiTheme="majorHAnsi"/>
              </w:rPr>
              <w:t>Ott</w:t>
            </w:r>
            <w:proofErr w:type="spellEnd"/>
          </w:p>
        </w:tc>
        <w:tc>
          <w:tcPr>
            <w:tcW w:w="838" w:type="dxa"/>
            <w:gridSpan w:val="2"/>
            <w:shd w:val="clear" w:color="auto" w:fill="DDD9C3" w:themeFill="background2" w:themeFillShade="E6"/>
          </w:tcPr>
          <w:p w14:paraId="59B0AF7F" w14:textId="33BD1F11" w:rsidR="002F5758" w:rsidRPr="002F5758" w:rsidRDefault="002F5758" w:rsidP="00371697">
            <w:pPr>
              <w:jc w:val="center"/>
              <w:rPr>
                <w:rFonts w:asciiTheme="majorHAnsi" w:hAnsiTheme="majorHAnsi"/>
              </w:rPr>
            </w:pPr>
            <w:proofErr w:type="spellStart"/>
            <w:r w:rsidRPr="002F5758">
              <w:rPr>
                <w:rFonts w:asciiTheme="majorHAnsi" w:hAnsiTheme="majorHAnsi"/>
              </w:rPr>
              <w:t>Nov</w:t>
            </w:r>
            <w:proofErr w:type="spellEnd"/>
          </w:p>
        </w:tc>
        <w:tc>
          <w:tcPr>
            <w:tcW w:w="839" w:type="dxa"/>
            <w:gridSpan w:val="2"/>
            <w:shd w:val="clear" w:color="auto" w:fill="DDD9C3" w:themeFill="background2" w:themeFillShade="E6"/>
          </w:tcPr>
          <w:p w14:paraId="21AE8EC0" w14:textId="4C78074E" w:rsidR="002F5758" w:rsidRPr="002F5758" w:rsidRDefault="002F5758" w:rsidP="00371697">
            <w:pPr>
              <w:jc w:val="center"/>
              <w:rPr>
                <w:rFonts w:asciiTheme="majorHAnsi" w:hAnsiTheme="majorHAnsi"/>
              </w:rPr>
            </w:pPr>
            <w:proofErr w:type="spellStart"/>
            <w:r w:rsidRPr="002F5758">
              <w:rPr>
                <w:rFonts w:asciiTheme="majorHAnsi" w:hAnsiTheme="majorHAnsi"/>
              </w:rPr>
              <w:t>Dic</w:t>
            </w:r>
            <w:proofErr w:type="spellEnd"/>
          </w:p>
        </w:tc>
        <w:tc>
          <w:tcPr>
            <w:tcW w:w="840" w:type="dxa"/>
            <w:gridSpan w:val="2"/>
            <w:shd w:val="clear" w:color="auto" w:fill="DDD9C3" w:themeFill="background2" w:themeFillShade="E6"/>
          </w:tcPr>
          <w:p w14:paraId="659DE31E" w14:textId="76E50EDC" w:rsidR="002F5758" w:rsidRPr="002F5758" w:rsidRDefault="002F5758" w:rsidP="00371697">
            <w:pPr>
              <w:jc w:val="center"/>
              <w:rPr>
                <w:rFonts w:asciiTheme="majorHAnsi" w:hAnsiTheme="majorHAnsi"/>
              </w:rPr>
            </w:pPr>
            <w:proofErr w:type="spellStart"/>
            <w:r w:rsidRPr="002F5758">
              <w:rPr>
                <w:rFonts w:asciiTheme="majorHAnsi" w:hAnsiTheme="majorHAnsi"/>
              </w:rPr>
              <w:t>Gen</w:t>
            </w:r>
            <w:proofErr w:type="spellEnd"/>
          </w:p>
        </w:tc>
        <w:tc>
          <w:tcPr>
            <w:tcW w:w="840" w:type="dxa"/>
            <w:gridSpan w:val="2"/>
            <w:shd w:val="clear" w:color="auto" w:fill="DDD9C3" w:themeFill="background2" w:themeFillShade="E6"/>
          </w:tcPr>
          <w:p w14:paraId="3D10F4EF" w14:textId="10E9DD8C" w:rsidR="002F5758" w:rsidRPr="002F5758" w:rsidRDefault="002F5758" w:rsidP="00371697">
            <w:pPr>
              <w:jc w:val="center"/>
              <w:rPr>
                <w:rFonts w:asciiTheme="majorHAnsi" w:hAnsiTheme="majorHAnsi"/>
              </w:rPr>
            </w:pPr>
            <w:proofErr w:type="spellStart"/>
            <w:r w:rsidRPr="002F5758">
              <w:rPr>
                <w:rFonts w:asciiTheme="majorHAnsi" w:hAnsiTheme="majorHAnsi"/>
              </w:rPr>
              <w:t>Feb</w:t>
            </w:r>
            <w:proofErr w:type="spellEnd"/>
          </w:p>
        </w:tc>
        <w:tc>
          <w:tcPr>
            <w:tcW w:w="840" w:type="dxa"/>
            <w:gridSpan w:val="2"/>
            <w:shd w:val="clear" w:color="auto" w:fill="DDD9C3" w:themeFill="background2" w:themeFillShade="E6"/>
          </w:tcPr>
          <w:p w14:paraId="3425483A" w14:textId="50380A24" w:rsidR="002F5758" w:rsidRPr="002F5758" w:rsidRDefault="002F5758" w:rsidP="00371697">
            <w:pPr>
              <w:jc w:val="center"/>
              <w:rPr>
                <w:rFonts w:asciiTheme="majorHAnsi" w:hAnsiTheme="majorHAnsi"/>
              </w:rPr>
            </w:pPr>
            <w:r w:rsidRPr="002F5758">
              <w:rPr>
                <w:rFonts w:asciiTheme="majorHAnsi" w:hAnsiTheme="majorHAnsi"/>
              </w:rPr>
              <w:t>Mar</w:t>
            </w:r>
          </w:p>
        </w:tc>
        <w:tc>
          <w:tcPr>
            <w:tcW w:w="840" w:type="dxa"/>
            <w:gridSpan w:val="2"/>
            <w:shd w:val="clear" w:color="auto" w:fill="DDD9C3" w:themeFill="background2" w:themeFillShade="E6"/>
          </w:tcPr>
          <w:p w14:paraId="55289817" w14:textId="327F89D4" w:rsidR="002F5758" w:rsidRPr="002F5758" w:rsidRDefault="002F5758" w:rsidP="00371697">
            <w:pPr>
              <w:jc w:val="center"/>
              <w:rPr>
                <w:rFonts w:asciiTheme="majorHAnsi" w:hAnsiTheme="majorHAnsi"/>
              </w:rPr>
            </w:pPr>
            <w:proofErr w:type="spellStart"/>
            <w:r w:rsidRPr="002F5758">
              <w:rPr>
                <w:rFonts w:asciiTheme="majorHAnsi" w:hAnsiTheme="majorHAnsi"/>
              </w:rPr>
              <w:t>Apr</w:t>
            </w:r>
            <w:proofErr w:type="spellEnd"/>
          </w:p>
        </w:tc>
        <w:tc>
          <w:tcPr>
            <w:tcW w:w="840" w:type="dxa"/>
            <w:gridSpan w:val="2"/>
            <w:shd w:val="clear" w:color="auto" w:fill="DDD9C3" w:themeFill="background2" w:themeFillShade="E6"/>
          </w:tcPr>
          <w:p w14:paraId="195C3875" w14:textId="6030EE6F" w:rsidR="002F5758" w:rsidRPr="002F5758" w:rsidRDefault="002F5758" w:rsidP="00371697">
            <w:pPr>
              <w:jc w:val="center"/>
              <w:rPr>
                <w:rFonts w:asciiTheme="majorHAnsi" w:hAnsiTheme="majorHAnsi"/>
              </w:rPr>
            </w:pPr>
            <w:proofErr w:type="spellStart"/>
            <w:r w:rsidRPr="002F5758">
              <w:rPr>
                <w:rFonts w:asciiTheme="majorHAnsi" w:hAnsiTheme="majorHAnsi"/>
              </w:rPr>
              <w:t>Mag</w:t>
            </w:r>
            <w:proofErr w:type="spellEnd"/>
          </w:p>
        </w:tc>
        <w:tc>
          <w:tcPr>
            <w:tcW w:w="840" w:type="dxa"/>
            <w:gridSpan w:val="2"/>
            <w:shd w:val="clear" w:color="auto" w:fill="DDD9C3" w:themeFill="background2" w:themeFillShade="E6"/>
          </w:tcPr>
          <w:p w14:paraId="3BC3726C" w14:textId="28FE71D6" w:rsidR="002F5758" w:rsidRPr="002F5758" w:rsidRDefault="002F5758" w:rsidP="00371697">
            <w:pPr>
              <w:jc w:val="center"/>
              <w:rPr>
                <w:rFonts w:asciiTheme="majorHAnsi" w:hAnsiTheme="majorHAnsi"/>
              </w:rPr>
            </w:pPr>
            <w:proofErr w:type="spellStart"/>
            <w:r w:rsidRPr="002F5758">
              <w:rPr>
                <w:rFonts w:asciiTheme="majorHAnsi" w:hAnsiTheme="majorHAnsi"/>
              </w:rPr>
              <w:t>Giu</w:t>
            </w:r>
            <w:proofErr w:type="spellEnd"/>
          </w:p>
        </w:tc>
      </w:tr>
      <w:tr w:rsidR="002F5758" w:rsidRPr="002F5758" w14:paraId="67CAD879" w14:textId="77777777" w:rsidTr="002F5758">
        <w:tc>
          <w:tcPr>
            <w:tcW w:w="2095" w:type="dxa"/>
            <w:gridSpan w:val="3"/>
            <w:vMerge/>
            <w:shd w:val="clear" w:color="auto" w:fill="DDD9C3" w:themeFill="background2" w:themeFillShade="E6"/>
          </w:tcPr>
          <w:p w14:paraId="1C562136" w14:textId="77777777" w:rsidR="002F5758" w:rsidRPr="002F5758" w:rsidRDefault="002F5758" w:rsidP="005A3ED4">
            <w:pPr>
              <w:rPr>
                <w:rFonts w:asciiTheme="majorHAnsi" w:hAnsiTheme="majorHAnsi"/>
              </w:rPr>
            </w:pPr>
          </w:p>
        </w:tc>
        <w:tc>
          <w:tcPr>
            <w:tcW w:w="419" w:type="dxa"/>
            <w:shd w:val="clear" w:color="auto" w:fill="DDD9C3" w:themeFill="background2" w:themeFillShade="E6"/>
          </w:tcPr>
          <w:p w14:paraId="2F44CE2A" w14:textId="77777777" w:rsidR="002F5758" w:rsidRPr="002F5758" w:rsidRDefault="002F5758" w:rsidP="005A3ED4">
            <w:pPr>
              <w:rPr>
                <w:rFonts w:asciiTheme="majorHAnsi" w:hAnsiTheme="majorHAnsi"/>
              </w:rPr>
            </w:pPr>
          </w:p>
        </w:tc>
        <w:tc>
          <w:tcPr>
            <w:tcW w:w="419" w:type="dxa"/>
            <w:shd w:val="clear" w:color="auto" w:fill="DDD9C3" w:themeFill="background2" w:themeFillShade="E6"/>
          </w:tcPr>
          <w:p w14:paraId="7DA5E7E9" w14:textId="77777777" w:rsidR="002F5758" w:rsidRPr="002F5758" w:rsidRDefault="002F5758" w:rsidP="005A3ED4">
            <w:pPr>
              <w:rPr>
                <w:rFonts w:asciiTheme="majorHAnsi" w:hAnsiTheme="majorHAnsi"/>
              </w:rPr>
            </w:pPr>
          </w:p>
        </w:tc>
        <w:tc>
          <w:tcPr>
            <w:tcW w:w="419" w:type="dxa"/>
            <w:shd w:val="clear" w:color="auto" w:fill="DDD9C3" w:themeFill="background2" w:themeFillShade="E6"/>
          </w:tcPr>
          <w:p w14:paraId="60BEE0DC" w14:textId="77777777" w:rsidR="002F5758" w:rsidRPr="002F5758" w:rsidRDefault="002F5758" w:rsidP="005A3ED4">
            <w:pPr>
              <w:rPr>
                <w:rFonts w:asciiTheme="majorHAnsi" w:hAnsiTheme="majorHAnsi"/>
              </w:rPr>
            </w:pPr>
          </w:p>
        </w:tc>
        <w:tc>
          <w:tcPr>
            <w:tcW w:w="419" w:type="dxa"/>
            <w:shd w:val="clear" w:color="auto" w:fill="DDD9C3" w:themeFill="background2" w:themeFillShade="E6"/>
          </w:tcPr>
          <w:p w14:paraId="15C544A5" w14:textId="77777777" w:rsidR="002F5758" w:rsidRPr="002F5758" w:rsidRDefault="002F5758" w:rsidP="005A3ED4">
            <w:pPr>
              <w:rPr>
                <w:rFonts w:asciiTheme="majorHAnsi" w:hAnsiTheme="majorHAnsi"/>
              </w:rPr>
            </w:pPr>
          </w:p>
        </w:tc>
        <w:tc>
          <w:tcPr>
            <w:tcW w:w="419" w:type="dxa"/>
            <w:shd w:val="clear" w:color="auto" w:fill="DDD9C3" w:themeFill="background2" w:themeFillShade="E6"/>
          </w:tcPr>
          <w:p w14:paraId="4BE736EC" w14:textId="77777777" w:rsidR="002F5758" w:rsidRPr="002F5758" w:rsidRDefault="002F5758" w:rsidP="005A3ED4">
            <w:pPr>
              <w:rPr>
                <w:rFonts w:asciiTheme="majorHAnsi" w:hAnsiTheme="majorHAnsi"/>
              </w:rPr>
            </w:pPr>
          </w:p>
        </w:tc>
        <w:tc>
          <w:tcPr>
            <w:tcW w:w="419" w:type="dxa"/>
            <w:shd w:val="clear" w:color="auto" w:fill="DDD9C3" w:themeFill="background2" w:themeFillShade="E6"/>
          </w:tcPr>
          <w:p w14:paraId="0032D26E" w14:textId="77777777" w:rsidR="002F5758" w:rsidRPr="002F5758" w:rsidRDefault="002F5758" w:rsidP="005A3ED4">
            <w:pPr>
              <w:rPr>
                <w:rFonts w:asciiTheme="majorHAnsi" w:hAnsiTheme="majorHAnsi"/>
              </w:rPr>
            </w:pPr>
          </w:p>
        </w:tc>
        <w:tc>
          <w:tcPr>
            <w:tcW w:w="419" w:type="dxa"/>
            <w:shd w:val="clear" w:color="auto" w:fill="DDD9C3" w:themeFill="background2" w:themeFillShade="E6"/>
          </w:tcPr>
          <w:p w14:paraId="38BF7F82" w14:textId="77777777" w:rsidR="002F5758" w:rsidRPr="002F5758" w:rsidRDefault="002F5758" w:rsidP="005A3ED4">
            <w:pPr>
              <w:rPr>
                <w:rFonts w:asciiTheme="majorHAnsi" w:hAnsiTheme="majorHAnsi"/>
              </w:rPr>
            </w:pPr>
          </w:p>
        </w:tc>
        <w:tc>
          <w:tcPr>
            <w:tcW w:w="420" w:type="dxa"/>
            <w:shd w:val="clear" w:color="auto" w:fill="DDD9C3" w:themeFill="background2" w:themeFillShade="E6"/>
          </w:tcPr>
          <w:p w14:paraId="258B64E3" w14:textId="77777777" w:rsidR="002F5758" w:rsidRPr="002F5758" w:rsidRDefault="002F5758" w:rsidP="005A3ED4">
            <w:pPr>
              <w:rPr>
                <w:rFonts w:asciiTheme="majorHAnsi" w:hAnsiTheme="majorHAnsi"/>
              </w:rPr>
            </w:pPr>
          </w:p>
        </w:tc>
        <w:tc>
          <w:tcPr>
            <w:tcW w:w="420" w:type="dxa"/>
            <w:shd w:val="clear" w:color="auto" w:fill="DDD9C3" w:themeFill="background2" w:themeFillShade="E6"/>
          </w:tcPr>
          <w:p w14:paraId="6FAA2557" w14:textId="77777777" w:rsidR="002F5758" w:rsidRPr="002F5758" w:rsidRDefault="002F5758" w:rsidP="005A3ED4">
            <w:pPr>
              <w:rPr>
                <w:rFonts w:asciiTheme="majorHAnsi" w:hAnsiTheme="majorHAnsi"/>
              </w:rPr>
            </w:pPr>
          </w:p>
        </w:tc>
        <w:tc>
          <w:tcPr>
            <w:tcW w:w="420" w:type="dxa"/>
            <w:shd w:val="clear" w:color="auto" w:fill="DDD9C3" w:themeFill="background2" w:themeFillShade="E6"/>
          </w:tcPr>
          <w:p w14:paraId="6D676261" w14:textId="77777777" w:rsidR="002F5758" w:rsidRPr="002F5758" w:rsidRDefault="002F5758" w:rsidP="005A3ED4">
            <w:pPr>
              <w:rPr>
                <w:rFonts w:asciiTheme="majorHAnsi" w:hAnsiTheme="majorHAnsi"/>
              </w:rPr>
            </w:pPr>
          </w:p>
        </w:tc>
        <w:tc>
          <w:tcPr>
            <w:tcW w:w="420" w:type="dxa"/>
            <w:shd w:val="clear" w:color="auto" w:fill="DDD9C3" w:themeFill="background2" w:themeFillShade="E6"/>
          </w:tcPr>
          <w:p w14:paraId="3236131B" w14:textId="77777777" w:rsidR="002F5758" w:rsidRPr="002F5758" w:rsidRDefault="002F5758" w:rsidP="005A3ED4">
            <w:pPr>
              <w:rPr>
                <w:rFonts w:asciiTheme="majorHAnsi" w:hAnsiTheme="majorHAnsi"/>
              </w:rPr>
            </w:pPr>
          </w:p>
        </w:tc>
        <w:tc>
          <w:tcPr>
            <w:tcW w:w="420" w:type="dxa"/>
            <w:shd w:val="clear" w:color="auto" w:fill="DDD9C3" w:themeFill="background2" w:themeFillShade="E6"/>
          </w:tcPr>
          <w:p w14:paraId="5F87D3FD" w14:textId="77777777" w:rsidR="002F5758" w:rsidRPr="002F5758" w:rsidRDefault="002F5758" w:rsidP="005A3ED4">
            <w:pPr>
              <w:rPr>
                <w:rFonts w:asciiTheme="majorHAnsi" w:hAnsiTheme="majorHAnsi"/>
              </w:rPr>
            </w:pPr>
          </w:p>
        </w:tc>
        <w:tc>
          <w:tcPr>
            <w:tcW w:w="420" w:type="dxa"/>
            <w:shd w:val="clear" w:color="auto" w:fill="DDD9C3" w:themeFill="background2" w:themeFillShade="E6"/>
          </w:tcPr>
          <w:p w14:paraId="78DC814D" w14:textId="77777777" w:rsidR="002F5758" w:rsidRPr="002F5758" w:rsidRDefault="002F5758" w:rsidP="005A3ED4">
            <w:pPr>
              <w:rPr>
                <w:rFonts w:asciiTheme="majorHAnsi" w:hAnsiTheme="majorHAnsi"/>
              </w:rPr>
            </w:pPr>
          </w:p>
        </w:tc>
        <w:tc>
          <w:tcPr>
            <w:tcW w:w="420" w:type="dxa"/>
            <w:shd w:val="clear" w:color="auto" w:fill="DDD9C3" w:themeFill="background2" w:themeFillShade="E6"/>
          </w:tcPr>
          <w:p w14:paraId="3E59527F" w14:textId="77777777" w:rsidR="002F5758" w:rsidRPr="002F5758" w:rsidRDefault="002F5758" w:rsidP="005A3ED4">
            <w:pPr>
              <w:rPr>
                <w:rFonts w:asciiTheme="majorHAnsi" w:hAnsiTheme="majorHAnsi"/>
              </w:rPr>
            </w:pPr>
          </w:p>
        </w:tc>
        <w:tc>
          <w:tcPr>
            <w:tcW w:w="420" w:type="dxa"/>
            <w:shd w:val="clear" w:color="auto" w:fill="DDD9C3" w:themeFill="background2" w:themeFillShade="E6"/>
          </w:tcPr>
          <w:p w14:paraId="03BE9ECB" w14:textId="77777777" w:rsidR="002F5758" w:rsidRPr="002F5758" w:rsidRDefault="002F5758" w:rsidP="005A3ED4">
            <w:pPr>
              <w:rPr>
                <w:rFonts w:asciiTheme="majorHAnsi" w:hAnsiTheme="majorHAnsi"/>
              </w:rPr>
            </w:pPr>
          </w:p>
        </w:tc>
        <w:tc>
          <w:tcPr>
            <w:tcW w:w="420" w:type="dxa"/>
            <w:shd w:val="clear" w:color="auto" w:fill="DDD9C3" w:themeFill="background2" w:themeFillShade="E6"/>
          </w:tcPr>
          <w:p w14:paraId="42DE7E41" w14:textId="77777777" w:rsidR="002F5758" w:rsidRPr="002F5758" w:rsidRDefault="002F5758" w:rsidP="005A3ED4">
            <w:pPr>
              <w:rPr>
                <w:rFonts w:asciiTheme="majorHAnsi" w:hAnsiTheme="majorHAnsi"/>
              </w:rPr>
            </w:pPr>
          </w:p>
        </w:tc>
        <w:tc>
          <w:tcPr>
            <w:tcW w:w="420" w:type="dxa"/>
            <w:shd w:val="clear" w:color="auto" w:fill="DDD9C3" w:themeFill="background2" w:themeFillShade="E6"/>
          </w:tcPr>
          <w:p w14:paraId="6C9E5967" w14:textId="77777777" w:rsidR="002F5758" w:rsidRPr="002F5758" w:rsidRDefault="002F5758" w:rsidP="005A3ED4">
            <w:pPr>
              <w:rPr>
                <w:rFonts w:asciiTheme="majorHAnsi" w:hAnsiTheme="majorHAnsi"/>
              </w:rPr>
            </w:pPr>
          </w:p>
        </w:tc>
        <w:tc>
          <w:tcPr>
            <w:tcW w:w="420" w:type="dxa"/>
            <w:shd w:val="clear" w:color="auto" w:fill="DDD9C3" w:themeFill="background2" w:themeFillShade="E6"/>
          </w:tcPr>
          <w:p w14:paraId="11D8C3CD" w14:textId="77777777" w:rsidR="002F5758" w:rsidRPr="002F5758" w:rsidRDefault="002F5758" w:rsidP="005A3ED4">
            <w:pPr>
              <w:rPr>
                <w:rFonts w:asciiTheme="majorHAnsi" w:hAnsiTheme="majorHAnsi"/>
              </w:rPr>
            </w:pPr>
          </w:p>
        </w:tc>
        <w:tc>
          <w:tcPr>
            <w:tcW w:w="420" w:type="dxa"/>
            <w:shd w:val="clear" w:color="auto" w:fill="DDD9C3" w:themeFill="background2" w:themeFillShade="E6"/>
          </w:tcPr>
          <w:p w14:paraId="43DC3ADB" w14:textId="77777777" w:rsidR="002F5758" w:rsidRPr="002F5758" w:rsidRDefault="002F5758" w:rsidP="005A3ED4">
            <w:pPr>
              <w:rPr>
                <w:rFonts w:asciiTheme="majorHAnsi" w:hAnsiTheme="majorHAnsi"/>
              </w:rPr>
            </w:pPr>
          </w:p>
        </w:tc>
        <w:tc>
          <w:tcPr>
            <w:tcW w:w="420" w:type="dxa"/>
            <w:shd w:val="clear" w:color="auto" w:fill="DDD9C3" w:themeFill="background2" w:themeFillShade="E6"/>
          </w:tcPr>
          <w:p w14:paraId="72CAC3EA" w14:textId="77777777" w:rsidR="002F5758" w:rsidRPr="002F5758" w:rsidRDefault="002F5758" w:rsidP="005A3ED4">
            <w:pPr>
              <w:rPr>
                <w:rFonts w:asciiTheme="majorHAnsi" w:hAnsiTheme="majorHAnsi"/>
              </w:rPr>
            </w:pPr>
          </w:p>
        </w:tc>
      </w:tr>
      <w:tr w:rsidR="00371697" w:rsidRPr="002F5758" w14:paraId="19E2F205" w14:textId="77777777" w:rsidTr="002F5758">
        <w:tc>
          <w:tcPr>
            <w:tcW w:w="838" w:type="dxa"/>
            <w:vMerge w:val="restart"/>
            <w:shd w:val="clear" w:color="auto" w:fill="DDD9C3" w:themeFill="background2" w:themeFillShade="E6"/>
          </w:tcPr>
          <w:p w14:paraId="1854ACC6" w14:textId="6E758D06" w:rsidR="00371697" w:rsidRPr="002F5758" w:rsidRDefault="00371697" w:rsidP="002F5758">
            <w:pPr>
              <w:rPr>
                <w:rFonts w:asciiTheme="majorHAnsi" w:hAnsiTheme="majorHAnsi"/>
              </w:rPr>
            </w:pPr>
            <w:r>
              <w:rPr>
                <w:rFonts w:asciiTheme="majorHAnsi" w:hAnsiTheme="majorHAnsi"/>
              </w:rPr>
              <w:t>UF</w:t>
            </w:r>
            <w:r w:rsidR="008A2AE3" w:rsidRPr="007F3BF6">
              <w:rPr>
                <w:rStyle w:val="Rimandonotaapidipagina"/>
              </w:rPr>
              <w:footnoteReference w:id="26"/>
            </w:r>
          </w:p>
        </w:tc>
        <w:tc>
          <w:tcPr>
            <w:tcW w:w="1257" w:type="dxa"/>
            <w:gridSpan w:val="2"/>
          </w:tcPr>
          <w:p w14:paraId="0374DB69" w14:textId="77777777" w:rsidR="00371697" w:rsidRPr="002F5758" w:rsidRDefault="00371697" w:rsidP="002F5758">
            <w:pPr>
              <w:rPr>
                <w:rFonts w:asciiTheme="majorHAnsi" w:hAnsiTheme="majorHAnsi"/>
              </w:rPr>
            </w:pPr>
          </w:p>
        </w:tc>
        <w:tc>
          <w:tcPr>
            <w:tcW w:w="419" w:type="dxa"/>
          </w:tcPr>
          <w:p w14:paraId="3511F674" w14:textId="77777777" w:rsidR="00371697" w:rsidRPr="002F5758" w:rsidRDefault="00371697" w:rsidP="002F5758">
            <w:pPr>
              <w:rPr>
                <w:rFonts w:asciiTheme="majorHAnsi" w:hAnsiTheme="majorHAnsi"/>
              </w:rPr>
            </w:pPr>
          </w:p>
        </w:tc>
        <w:tc>
          <w:tcPr>
            <w:tcW w:w="419" w:type="dxa"/>
          </w:tcPr>
          <w:p w14:paraId="0D289989" w14:textId="77777777" w:rsidR="00371697" w:rsidRPr="002F5758" w:rsidRDefault="00371697" w:rsidP="002F5758">
            <w:pPr>
              <w:rPr>
                <w:rFonts w:asciiTheme="majorHAnsi" w:hAnsiTheme="majorHAnsi"/>
              </w:rPr>
            </w:pPr>
          </w:p>
        </w:tc>
        <w:tc>
          <w:tcPr>
            <w:tcW w:w="419" w:type="dxa"/>
          </w:tcPr>
          <w:p w14:paraId="6996C4A1" w14:textId="77777777" w:rsidR="00371697" w:rsidRPr="002F5758" w:rsidRDefault="00371697" w:rsidP="002F5758">
            <w:pPr>
              <w:rPr>
                <w:rFonts w:asciiTheme="majorHAnsi" w:hAnsiTheme="majorHAnsi"/>
              </w:rPr>
            </w:pPr>
          </w:p>
        </w:tc>
        <w:tc>
          <w:tcPr>
            <w:tcW w:w="419" w:type="dxa"/>
          </w:tcPr>
          <w:p w14:paraId="5802469A" w14:textId="77777777" w:rsidR="00371697" w:rsidRPr="002F5758" w:rsidRDefault="00371697" w:rsidP="002F5758">
            <w:pPr>
              <w:rPr>
                <w:rFonts w:asciiTheme="majorHAnsi" w:hAnsiTheme="majorHAnsi"/>
              </w:rPr>
            </w:pPr>
          </w:p>
        </w:tc>
        <w:tc>
          <w:tcPr>
            <w:tcW w:w="419" w:type="dxa"/>
          </w:tcPr>
          <w:p w14:paraId="6A5B7449" w14:textId="77777777" w:rsidR="00371697" w:rsidRPr="002F5758" w:rsidRDefault="00371697" w:rsidP="002F5758">
            <w:pPr>
              <w:rPr>
                <w:rFonts w:asciiTheme="majorHAnsi" w:hAnsiTheme="majorHAnsi"/>
              </w:rPr>
            </w:pPr>
          </w:p>
        </w:tc>
        <w:tc>
          <w:tcPr>
            <w:tcW w:w="419" w:type="dxa"/>
          </w:tcPr>
          <w:p w14:paraId="5188F567" w14:textId="77777777" w:rsidR="00371697" w:rsidRPr="002F5758" w:rsidRDefault="00371697" w:rsidP="002F5758">
            <w:pPr>
              <w:rPr>
                <w:rFonts w:asciiTheme="majorHAnsi" w:hAnsiTheme="majorHAnsi"/>
              </w:rPr>
            </w:pPr>
          </w:p>
        </w:tc>
        <w:tc>
          <w:tcPr>
            <w:tcW w:w="419" w:type="dxa"/>
          </w:tcPr>
          <w:p w14:paraId="0E3B44F1" w14:textId="77777777" w:rsidR="00371697" w:rsidRPr="002F5758" w:rsidRDefault="00371697" w:rsidP="002F5758">
            <w:pPr>
              <w:rPr>
                <w:rFonts w:asciiTheme="majorHAnsi" w:hAnsiTheme="majorHAnsi"/>
              </w:rPr>
            </w:pPr>
          </w:p>
        </w:tc>
        <w:tc>
          <w:tcPr>
            <w:tcW w:w="420" w:type="dxa"/>
          </w:tcPr>
          <w:p w14:paraId="12D080D5" w14:textId="77777777" w:rsidR="00371697" w:rsidRPr="002F5758" w:rsidRDefault="00371697" w:rsidP="002F5758">
            <w:pPr>
              <w:rPr>
                <w:rFonts w:asciiTheme="majorHAnsi" w:hAnsiTheme="majorHAnsi"/>
              </w:rPr>
            </w:pPr>
          </w:p>
        </w:tc>
        <w:tc>
          <w:tcPr>
            <w:tcW w:w="420" w:type="dxa"/>
          </w:tcPr>
          <w:p w14:paraId="63EB3675" w14:textId="77777777" w:rsidR="00371697" w:rsidRPr="002F5758" w:rsidRDefault="00371697" w:rsidP="002F5758">
            <w:pPr>
              <w:rPr>
                <w:rFonts w:asciiTheme="majorHAnsi" w:hAnsiTheme="majorHAnsi"/>
              </w:rPr>
            </w:pPr>
          </w:p>
        </w:tc>
        <w:tc>
          <w:tcPr>
            <w:tcW w:w="420" w:type="dxa"/>
          </w:tcPr>
          <w:p w14:paraId="5195007E" w14:textId="77777777" w:rsidR="00371697" w:rsidRPr="002F5758" w:rsidRDefault="00371697" w:rsidP="002F5758">
            <w:pPr>
              <w:rPr>
                <w:rFonts w:asciiTheme="majorHAnsi" w:hAnsiTheme="majorHAnsi"/>
              </w:rPr>
            </w:pPr>
          </w:p>
        </w:tc>
        <w:tc>
          <w:tcPr>
            <w:tcW w:w="420" w:type="dxa"/>
          </w:tcPr>
          <w:p w14:paraId="5C40C161" w14:textId="77777777" w:rsidR="00371697" w:rsidRPr="002F5758" w:rsidRDefault="00371697" w:rsidP="002F5758">
            <w:pPr>
              <w:rPr>
                <w:rFonts w:asciiTheme="majorHAnsi" w:hAnsiTheme="majorHAnsi"/>
              </w:rPr>
            </w:pPr>
          </w:p>
        </w:tc>
        <w:tc>
          <w:tcPr>
            <w:tcW w:w="420" w:type="dxa"/>
          </w:tcPr>
          <w:p w14:paraId="3B479DC0" w14:textId="77777777" w:rsidR="00371697" w:rsidRPr="002F5758" w:rsidRDefault="00371697" w:rsidP="002F5758">
            <w:pPr>
              <w:rPr>
                <w:rFonts w:asciiTheme="majorHAnsi" w:hAnsiTheme="majorHAnsi"/>
              </w:rPr>
            </w:pPr>
          </w:p>
        </w:tc>
        <w:tc>
          <w:tcPr>
            <w:tcW w:w="420" w:type="dxa"/>
          </w:tcPr>
          <w:p w14:paraId="457B9DB9" w14:textId="77777777" w:rsidR="00371697" w:rsidRPr="002F5758" w:rsidRDefault="00371697" w:rsidP="002F5758">
            <w:pPr>
              <w:rPr>
                <w:rFonts w:asciiTheme="majorHAnsi" w:hAnsiTheme="majorHAnsi"/>
              </w:rPr>
            </w:pPr>
          </w:p>
        </w:tc>
        <w:tc>
          <w:tcPr>
            <w:tcW w:w="420" w:type="dxa"/>
          </w:tcPr>
          <w:p w14:paraId="325EAD48" w14:textId="77777777" w:rsidR="00371697" w:rsidRPr="002F5758" w:rsidRDefault="00371697" w:rsidP="002F5758">
            <w:pPr>
              <w:rPr>
                <w:rFonts w:asciiTheme="majorHAnsi" w:hAnsiTheme="majorHAnsi"/>
              </w:rPr>
            </w:pPr>
          </w:p>
        </w:tc>
        <w:tc>
          <w:tcPr>
            <w:tcW w:w="420" w:type="dxa"/>
          </w:tcPr>
          <w:p w14:paraId="752A6C49" w14:textId="77777777" w:rsidR="00371697" w:rsidRPr="002F5758" w:rsidRDefault="00371697" w:rsidP="002F5758">
            <w:pPr>
              <w:rPr>
                <w:rFonts w:asciiTheme="majorHAnsi" w:hAnsiTheme="majorHAnsi"/>
              </w:rPr>
            </w:pPr>
          </w:p>
        </w:tc>
        <w:tc>
          <w:tcPr>
            <w:tcW w:w="420" w:type="dxa"/>
          </w:tcPr>
          <w:p w14:paraId="77891125" w14:textId="77777777" w:rsidR="00371697" w:rsidRPr="002F5758" w:rsidRDefault="00371697" w:rsidP="002F5758">
            <w:pPr>
              <w:rPr>
                <w:rFonts w:asciiTheme="majorHAnsi" w:hAnsiTheme="majorHAnsi"/>
              </w:rPr>
            </w:pPr>
          </w:p>
        </w:tc>
        <w:tc>
          <w:tcPr>
            <w:tcW w:w="420" w:type="dxa"/>
          </w:tcPr>
          <w:p w14:paraId="6063B68B" w14:textId="77777777" w:rsidR="00371697" w:rsidRPr="002F5758" w:rsidRDefault="00371697" w:rsidP="002F5758">
            <w:pPr>
              <w:rPr>
                <w:rFonts w:asciiTheme="majorHAnsi" w:hAnsiTheme="majorHAnsi"/>
              </w:rPr>
            </w:pPr>
          </w:p>
        </w:tc>
        <w:tc>
          <w:tcPr>
            <w:tcW w:w="420" w:type="dxa"/>
          </w:tcPr>
          <w:p w14:paraId="6C5EE74F" w14:textId="77777777" w:rsidR="00371697" w:rsidRPr="002F5758" w:rsidRDefault="00371697" w:rsidP="002F5758">
            <w:pPr>
              <w:rPr>
                <w:rFonts w:asciiTheme="majorHAnsi" w:hAnsiTheme="majorHAnsi"/>
              </w:rPr>
            </w:pPr>
          </w:p>
        </w:tc>
        <w:tc>
          <w:tcPr>
            <w:tcW w:w="420" w:type="dxa"/>
          </w:tcPr>
          <w:p w14:paraId="0FDCA25C" w14:textId="77777777" w:rsidR="00371697" w:rsidRPr="002F5758" w:rsidRDefault="00371697" w:rsidP="002F5758">
            <w:pPr>
              <w:rPr>
                <w:rFonts w:asciiTheme="majorHAnsi" w:hAnsiTheme="majorHAnsi"/>
              </w:rPr>
            </w:pPr>
          </w:p>
        </w:tc>
        <w:tc>
          <w:tcPr>
            <w:tcW w:w="420" w:type="dxa"/>
          </w:tcPr>
          <w:p w14:paraId="1E4D6330" w14:textId="77777777" w:rsidR="00371697" w:rsidRPr="002F5758" w:rsidRDefault="00371697" w:rsidP="002F5758">
            <w:pPr>
              <w:rPr>
                <w:rFonts w:asciiTheme="majorHAnsi" w:hAnsiTheme="majorHAnsi"/>
              </w:rPr>
            </w:pPr>
          </w:p>
        </w:tc>
      </w:tr>
      <w:tr w:rsidR="00371697" w:rsidRPr="002F5758" w14:paraId="3E09A177" w14:textId="77777777" w:rsidTr="002F5758">
        <w:tc>
          <w:tcPr>
            <w:tcW w:w="838" w:type="dxa"/>
            <w:vMerge/>
            <w:shd w:val="clear" w:color="auto" w:fill="DDD9C3" w:themeFill="background2" w:themeFillShade="E6"/>
          </w:tcPr>
          <w:p w14:paraId="326B6B88" w14:textId="72598EB1" w:rsidR="00371697" w:rsidRPr="002F5758" w:rsidRDefault="00371697" w:rsidP="002F5758">
            <w:pPr>
              <w:rPr>
                <w:rFonts w:asciiTheme="majorHAnsi" w:hAnsiTheme="majorHAnsi"/>
              </w:rPr>
            </w:pPr>
          </w:p>
        </w:tc>
        <w:tc>
          <w:tcPr>
            <w:tcW w:w="1257" w:type="dxa"/>
            <w:gridSpan w:val="2"/>
          </w:tcPr>
          <w:p w14:paraId="5E08FF58" w14:textId="77777777" w:rsidR="00371697" w:rsidRPr="002F5758" w:rsidRDefault="00371697" w:rsidP="002F5758">
            <w:pPr>
              <w:rPr>
                <w:rFonts w:asciiTheme="majorHAnsi" w:hAnsiTheme="majorHAnsi"/>
              </w:rPr>
            </w:pPr>
          </w:p>
        </w:tc>
        <w:tc>
          <w:tcPr>
            <w:tcW w:w="419" w:type="dxa"/>
          </w:tcPr>
          <w:p w14:paraId="1A38C2FD" w14:textId="77777777" w:rsidR="00371697" w:rsidRPr="002F5758" w:rsidRDefault="00371697" w:rsidP="002F5758">
            <w:pPr>
              <w:rPr>
                <w:rFonts w:asciiTheme="majorHAnsi" w:hAnsiTheme="majorHAnsi"/>
              </w:rPr>
            </w:pPr>
          </w:p>
        </w:tc>
        <w:tc>
          <w:tcPr>
            <w:tcW w:w="419" w:type="dxa"/>
          </w:tcPr>
          <w:p w14:paraId="0E9D2C98" w14:textId="77777777" w:rsidR="00371697" w:rsidRPr="002F5758" w:rsidRDefault="00371697" w:rsidP="002F5758">
            <w:pPr>
              <w:rPr>
                <w:rFonts w:asciiTheme="majorHAnsi" w:hAnsiTheme="majorHAnsi"/>
              </w:rPr>
            </w:pPr>
          </w:p>
        </w:tc>
        <w:tc>
          <w:tcPr>
            <w:tcW w:w="419" w:type="dxa"/>
          </w:tcPr>
          <w:p w14:paraId="3EC47E0A" w14:textId="77777777" w:rsidR="00371697" w:rsidRPr="002F5758" w:rsidRDefault="00371697" w:rsidP="002F5758">
            <w:pPr>
              <w:rPr>
                <w:rFonts w:asciiTheme="majorHAnsi" w:hAnsiTheme="majorHAnsi"/>
              </w:rPr>
            </w:pPr>
          </w:p>
        </w:tc>
        <w:tc>
          <w:tcPr>
            <w:tcW w:w="419" w:type="dxa"/>
          </w:tcPr>
          <w:p w14:paraId="13240FAA" w14:textId="77777777" w:rsidR="00371697" w:rsidRPr="002F5758" w:rsidRDefault="00371697" w:rsidP="002F5758">
            <w:pPr>
              <w:rPr>
                <w:rFonts w:asciiTheme="majorHAnsi" w:hAnsiTheme="majorHAnsi"/>
              </w:rPr>
            </w:pPr>
          </w:p>
        </w:tc>
        <w:tc>
          <w:tcPr>
            <w:tcW w:w="419" w:type="dxa"/>
          </w:tcPr>
          <w:p w14:paraId="6979B1EA" w14:textId="77777777" w:rsidR="00371697" w:rsidRPr="002F5758" w:rsidRDefault="00371697" w:rsidP="002F5758">
            <w:pPr>
              <w:rPr>
                <w:rFonts w:asciiTheme="majorHAnsi" w:hAnsiTheme="majorHAnsi"/>
              </w:rPr>
            </w:pPr>
          </w:p>
        </w:tc>
        <w:tc>
          <w:tcPr>
            <w:tcW w:w="419" w:type="dxa"/>
          </w:tcPr>
          <w:p w14:paraId="7CAB50F2" w14:textId="77777777" w:rsidR="00371697" w:rsidRPr="002F5758" w:rsidRDefault="00371697" w:rsidP="002F5758">
            <w:pPr>
              <w:rPr>
                <w:rFonts w:asciiTheme="majorHAnsi" w:hAnsiTheme="majorHAnsi"/>
              </w:rPr>
            </w:pPr>
          </w:p>
        </w:tc>
        <w:tc>
          <w:tcPr>
            <w:tcW w:w="419" w:type="dxa"/>
          </w:tcPr>
          <w:p w14:paraId="534D462E" w14:textId="77777777" w:rsidR="00371697" w:rsidRPr="002F5758" w:rsidRDefault="00371697" w:rsidP="002F5758">
            <w:pPr>
              <w:rPr>
                <w:rFonts w:asciiTheme="majorHAnsi" w:hAnsiTheme="majorHAnsi"/>
              </w:rPr>
            </w:pPr>
          </w:p>
        </w:tc>
        <w:tc>
          <w:tcPr>
            <w:tcW w:w="420" w:type="dxa"/>
          </w:tcPr>
          <w:p w14:paraId="568A2CB3" w14:textId="77777777" w:rsidR="00371697" w:rsidRPr="002F5758" w:rsidRDefault="00371697" w:rsidP="002F5758">
            <w:pPr>
              <w:rPr>
                <w:rFonts w:asciiTheme="majorHAnsi" w:hAnsiTheme="majorHAnsi"/>
              </w:rPr>
            </w:pPr>
          </w:p>
        </w:tc>
        <w:tc>
          <w:tcPr>
            <w:tcW w:w="420" w:type="dxa"/>
          </w:tcPr>
          <w:p w14:paraId="0DE1AEA4" w14:textId="77777777" w:rsidR="00371697" w:rsidRPr="002F5758" w:rsidRDefault="00371697" w:rsidP="002F5758">
            <w:pPr>
              <w:rPr>
                <w:rFonts w:asciiTheme="majorHAnsi" w:hAnsiTheme="majorHAnsi"/>
              </w:rPr>
            </w:pPr>
          </w:p>
        </w:tc>
        <w:tc>
          <w:tcPr>
            <w:tcW w:w="420" w:type="dxa"/>
          </w:tcPr>
          <w:p w14:paraId="25F5745D" w14:textId="77777777" w:rsidR="00371697" w:rsidRPr="002F5758" w:rsidRDefault="00371697" w:rsidP="002F5758">
            <w:pPr>
              <w:rPr>
                <w:rFonts w:asciiTheme="majorHAnsi" w:hAnsiTheme="majorHAnsi"/>
              </w:rPr>
            </w:pPr>
          </w:p>
        </w:tc>
        <w:tc>
          <w:tcPr>
            <w:tcW w:w="420" w:type="dxa"/>
          </w:tcPr>
          <w:p w14:paraId="547DE2C2" w14:textId="77777777" w:rsidR="00371697" w:rsidRPr="002F5758" w:rsidRDefault="00371697" w:rsidP="002F5758">
            <w:pPr>
              <w:rPr>
                <w:rFonts w:asciiTheme="majorHAnsi" w:hAnsiTheme="majorHAnsi"/>
              </w:rPr>
            </w:pPr>
          </w:p>
        </w:tc>
        <w:tc>
          <w:tcPr>
            <w:tcW w:w="420" w:type="dxa"/>
          </w:tcPr>
          <w:p w14:paraId="7C71178C" w14:textId="77777777" w:rsidR="00371697" w:rsidRPr="002F5758" w:rsidRDefault="00371697" w:rsidP="002F5758">
            <w:pPr>
              <w:rPr>
                <w:rFonts w:asciiTheme="majorHAnsi" w:hAnsiTheme="majorHAnsi"/>
              </w:rPr>
            </w:pPr>
          </w:p>
        </w:tc>
        <w:tc>
          <w:tcPr>
            <w:tcW w:w="420" w:type="dxa"/>
          </w:tcPr>
          <w:p w14:paraId="19A1455B" w14:textId="77777777" w:rsidR="00371697" w:rsidRPr="002F5758" w:rsidRDefault="00371697" w:rsidP="002F5758">
            <w:pPr>
              <w:rPr>
                <w:rFonts w:asciiTheme="majorHAnsi" w:hAnsiTheme="majorHAnsi"/>
              </w:rPr>
            </w:pPr>
          </w:p>
        </w:tc>
        <w:tc>
          <w:tcPr>
            <w:tcW w:w="420" w:type="dxa"/>
          </w:tcPr>
          <w:p w14:paraId="5AEE7253" w14:textId="77777777" w:rsidR="00371697" w:rsidRPr="002F5758" w:rsidRDefault="00371697" w:rsidP="002F5758">
            <w:pPr>
              <w:rPr>
                <w:rFonts w:asciiTheme="majorHAnsi" w:hAnsiTheme="majorHAnsi"/>
              </w:rPr>
            </w:pPr>
          </w:p>
        </w:tc>
        <w:tc>
          <w:tcPr>
            <w:tcW w:w="420" w:type="dxa"/>
          </w:tcPr>
          <w:p w14:paraId="08A4B1D2" w14:textId="77777777" w:rsidR="00371697" w:rsidRPr="002F5758" w:rsidRDefault="00371697" w:rsidP="002F5758">
            <w:pPr>
              <w:rPr>
                <w:rFonts w:asciiTheme="majorHAnsi" w:hAnsiTheme="majorHAnsi"/>
              </w:rPr>
            </w:pPr>
          </w:p>
        </w:tc>
        <w:tc>
          <w:tcPr>
            <w:tcW w:w="420" w:type="dxa"/>
          </w:tcPr>
          <w:p w14:paraId="31468CB2" w14:textId="77777777" w:rsidR="00371697" w:rsidRPr="002F5758" w:rsidRDefault="00371697" w:rsidP="002F5758">
            <w:pPr>
              <w:rPr>
                <w:rFonts w:asciiTheme="majorHAnsi" w:hAnsiTheme="majorHAnsi"/>
              </w:rPr>
            </w:pPr>
          </w:p>
        </w:tc>
        <w:tc>
          <w:tcPr>
            <w:tcW w:w="420" w:type="dxa"/>
          </w:tcPr>
          <w:p w14:paraId="7A906679" w14:textId="77777777" w:rsidR="00371697" w:rsidRPr="002F5758" w:rsidRDefault="00371697" w:rsidP="002F5758">
            <w:pPr>
              <w:rPr>
                <w:rFonts w:asciiTheme="majorHAnsi" w:hAnsiTheme="majorHAnsi"/>
              </w:rPr>
            </w:pPr>
          </w:p>
        </w:tc>
        <w:tc>
          <w:tcPr>
            <w:tcW w:w="420" w:type="dxa"/>
          </w:tcPr>
          <w:p w14:paraId="10B819AF" w14:textId="77777777" w:rsidR="00371697" w:rsidRPr="002F5758" w:rsidRDefault="00371697" w:rsidP="002F5758">
            <w:pPr>
              <w:rPr>
                <w:rFonts w:asciiTheme="majorHAnsi" w:hAnsiTheme="majorHAnsi"/>
              </w:rPr>
            </w:pPr>
          </w:p>
        </w:tc>
        <w:tc>
          <w:tcPr>
            <w:tcW w:w="420" w:type="dxa"/>
          </w:tcPr>
          <w:p w14:paraId="01BE0D71" w14:textId="77777777" w:rsidR="00371697" w:rsidRPr="002F5758" w:rsidRDefault="00371697" w:rsidP="002F5758">
            <w:pPr>
              <w:rPr>
                <w:rFonts w:asciiTheme="majorHAnsi" w:hAnsiTheme="majorHAnsi"/>
              </w:rPr>
            </w:pPr>
          </w:p>
        </w:tc>
        <w:tc>
          <w:tcPr>
            <w:tcW w:w="420" w:type="dxa"/>
          </w:tcPr>
          <w:p w14:paraId="73166ABC" w14:textId="77777777" w:rsidR="00371697" w:rsidRPr="002F5758" w:rsidRDefault="00371697" w:rsidP="002F5758">
            <w:pPr>
              <w:rPr>
                <w:rFonts w:asciiTheme="majorHAnsi" w:hAnsiTheme="majorHAnsi"/>
              </w:rPr>
            </w:pPr>
          </w:p>
        </w:tc>
      </w:tr>
      <w:tr w:rsidR="00371697" w:rsidRPr="002F5758" w14:paraId="4E72FF34" w14:textId="77777777" w:rsidTr="002F5758">
        <w:tc>
          <w:tcPr>
            <w:tcW w:w="838" w:type="dxa"/>
            <w:vMerge/>
            <w:shd w:val="clear" w:color="auto" w:fill="DDD9C3" w:themeFill="background2" w:themeFillShade="E6"/>
          </w:tcPr>
          <w:p w14:paraId="7A1EC01A" w14:textId="128423AE" w:rsidR="00371697" w:rsidRPr="002F5758" w:rsidRDefault="00371697" w:rsidP="005A3ED4">
            <w:pPr>
              <w:rPr>
                <w:rFonts w:asciiTheme="majorHAnsi" w:hAnsiTheme="majorHAnsi"/>
              </w:rPr>
            </w:pPr>
          </w:p>
        </w:tc>
        <w:tc>
          <w:tcPr>
            <w:tcW w:w="1257" w:type="dxa"/>
            <w:gridSpan w:val="2"/>
          </w:tcPr>
          <w:p w14:paraId="24316BE3" w14:textId="77777777" w:rsidR="00371697" w:rsidRPr="002F5758" w:rsidRDefault="00371697" w:rsidP="005A3ED4">
            <w:pPr>
              <w:rPr>
                <w:rFonts w:asciiTheme="majorHAnsi" w:hAnsiTheme="majorHAnsi"/>
              </w:rPr>
            </w:pPr>
          </w:p>
        </w:tc>
        <w:tc>
          <w:tcPr>
            <w:tcW w:w="419" w:type="dxa"/>
          </w:tcPr>
          <w:p w14:paraId="1704A1E2" w14:textId="77777777" w:rsidR="00371697" w:rsidRPr="002F5758" w:rsidRDefault="00371697" w:rsidP="005A3ED4">
            <w:pPr>
              <w:rPr>
                <w:rFonts w:asciiTheme="majorHAnsi" w:hAnsiTheme="majorHAnsi"/>
              </w:rPr>
            </w:pPr>
          </w:p>
        </w:tc>
        <w:tc>
          <w:tcPr>
            <w:tcW w:w="419" w:type="dxa"/>
          </w:tcPr>
          <w:p w14:paraId="27C31A58" w14:textId="77777777" w:rsidR="00371697" w:rsidRPr="002F5758" w:rsidRDefault="00371697" w:rsidP="005A3ED4">
            <w:pPr>
              <w:rPr>
                <w:rFonts w:asciiTheme="majorHAnsi" w:hAnsiTheme="majorHAnsi"/>
              </w:rPr>
            </w:pPr>
          </w:p>
        </w:tc>
        <w:tc>
          <w:tcPr>
            <w:tcW w:w="419" w:type="dxa"/>
          </w:tcPr>
          <w:p w14:paraId="02D66123" w14:textId="77777777" w:rsidR="00371697" w:rsidRPr="002F5758" w:rsidRDefault="00371697" w:rsidP="005A3ED4">
            <w:pPr>
              <w:rPr>
                <w:rFonts w:asciiTheme="majorHAnsi" w:hAnsiTheme="majorHAnsi"/>
              </w:rPr>
            </w:pPr>
          </w:p>
        </w:tc>
        <w:tc>
          <w:tcPr>
            <w:tcW w:w="419" w:type="dxa"/>
          </w:tcPr>
          <w:p w14:paraId="755933E8" w14:textId="77777777" w:rsidR="00371697" w:rsidRPr="002F5758" w:rsidRDefault="00371697" w:rsidP="005A3ED4">
            <w:pPr>
              <w:rPr>
                <w:rFonts w:asciiTheme="majorHAnsi" w:hAnsiTheme="majorHAnsi"/>
              </w:rPr>
            </w:pPr>
          </w:p>
        </w:tc>
        <w:tc>
          <w:tcPr>
            <w:tcW w:w="419" w:type="dxa"/>
          </w:tcPr>
          <w:p w14:paraId="7A295453" w14:textId="77777777" w:rsidR="00371697" w:rsidRPr="002F5758" w:rsidRDefault="00371697" w:rsidP="005A3ED4">
            <w:pPr>
              <w:rPr>
                <w:rFonts w:asciiTheme="majorHAnsi" w:hAnsiTheme="majorHAnsi"/>
              </w:rPr>
            </w:pPr>
          </w:p>
        </w:tc>
        <w:tc>
          <w:tcPr>
            <w:tcW w:w="419" w:type="dxa"/>
          </w:tcPr>
          <w:p w14:paraId="1E94ED77" w14:textId="77777777" w:rsidR="00371697" w:rsidRPr="002F5758" w:rsidRDefault="00371697" w:rsidP="005A3ED4">
            <w:pPr>
              <w:rPr>
                <w:rFonts w:asciiTheme="majorHAnsi" w:hAnsiTheme="majorHAnsi"/>
              </w:rPr>
            </w:pPr>
          </w:p>
        </w:tc>
        <w:tc>
          <w:tcPr>
            <w:tcW w:w="419" w:type="dxa"/>
          </w:tcPr>
          <w:p w14:paraId="5266A4B4" w14:textId="77777777" w:rsidR="00371697" w:rsidRPr="002F5758" w:rsidRDefault="00371697" w:rsidP="005A3ED4">
            <w:pPr>
              <w:rPr>
                <w:rFonts w:asciiTheme="majorHAnsi" w:hAnsiTheme="majorHAnsi"/>
              </w:rPr>
            </w:pPr>
          </w:p>
        </w:tc>
        <w:tc>
          <w:tcPr>
            <w:tcW w:w="420" w:type="dxa"/>
          </w:tcPr>
          <w:p w14:paraId="46C96941" w14:textId="77777777" w:rsidR="00371697" w:rsidRPr="002F5758" w:rsidRDefault="00371697" w:rsidP="005A3ED4">
            <w:pPr>
              <w:rPr>
                <w:rFonts w:asciiTheme="majorHAnsi" w:hAnsiTheme="majorHAnsi"/>
              </w:rPr>
            </w:pPr>
          </w:p>
        </w:tc>
        <w:tc>
          <w:tcPr>
            <w:tcW w:w="420" w:type="dxa"/>
          </w:tcPr>
          <w:p w14:paraId="37D7B09D" w14:textId="77777777" w:rsidR="00371697" w:rsidRPr="002F5758" w:rsidRDefault="00371697" w:rsidP="005A3ED4">
            <w:pPr>
              <w:rPr>
                <w:rFonts w:asciiTheme="majorHAnsi" w:hAnsiTheme="majorHAnsi"/>
              </w:rPr>
            </w:pPr>
          </w:p>
        </w:tc>
        <w:tc>
          <w:tcPr>
            <w:tcW w:w="420" w:type="dxa"/>
          </w:tcPr>
          <w:p w14:paraId="689F543E" w14:textId="77777777" w:rsidR="00371697" w:rsidRPr="002F5758" w:rsidRDefault="00371697" w:rsidP="005A3ED4">
            <w:pPr>
              <w:rPr>
                <w:rFonts w:asciiTheme="majorHAnsi" w:hAnsiTheme="majorHAnsi"/>
              </w:rPr>
            </w:pPr>
          </w:p>
        </w:tc>
        <w:tc>
          <w:tcPr>
            <w:tcW w:w="420" w:type="dxa"/>
          </w:tcPr>
          <w:p w14:paraId="436FCD3A" w14:textId="77777777" w:rsidR="00371697" w:rsidRPr="002F5758" w:rsidRDefault="00371697" w:rsidP="005A3ED4">
            <w:pPr>
              <w:rPr>
                <w:rFonts w:asciiTheme="majorHAnsi" w:hAnsiTheme="majorHAnsi"/>
              </w:rPr>
            </w:pPr>
          </w:p>
        </w:tc>
        <w:tc>
          <w:tcPr>
            <w:tcW w:w="420" w:type="dxa"/>
          </w:tcPr>
          <w:p w14:paraId="332109D4" w14:textId="77777777" w:rsidR="00371697" w:rsidRPr="002F5758" w:rsidRDefault="00371697" w:rsidP="005A3ED4">
            <w:pPr>
              <w:rPr>
                <w:rFonts w:asciiTheme="majorHAnsi" w:hAnsiTheme="majorHAnsi"/>
              </w:rPr>
            </w:pPr>
          </w:p>
        </w:tc>
        <w:tc>
          <w:tcPr>
            <w:tcW w:w="420" w:type="dxa"/>
          </w:tcPr>
          <w:p w14:paraId="1582E91A" w14:textId="77777777" w:rsidR="00371697" w:rsidRPr="002F5758" w:rsidRDefault="00371697" w:rsidP="005A3ED4">
            <w:pPr>
              <w:rPr>
                <w:rFonts w:asciiTheme="majorHAnsi" w:hAnsiTheme="majorHAnsi"/>
              </w:rPr>
            </w:pPr>
          </w:p>
        </w:tc>
        <w:tc>
          <w:tcPr>
            <w:tcW w:w="420" w:type="dxa"/>
          </w:tcPr>
          <w:p w14:paraId="5A35512D" w14:textId="77777777" w:rsidR="00371697" w:rsidRPr="002F5758" w:rsidRDefault="00371697" w:rsidP="005A3ED4">
            <w:pPr>
              <w:rPr>
                <w:rFonts w:asciiTheme="majorHAnsi" w:hAnsiTheme="majorHAnsi"/>
              </w:rPr>
            </w:pPr>
          </w:p>
        </w:tc>
        <w:tc>
          <w:tcPr>
            <w:tcW w:w="420" w:type="dxa"/>
          </w:tcPr>
          <w:p w14:paraId="4A78172B" w14:textId="77777777" w:rsidR="00371697" w:rsidRPr="002F5758" w:rsidRDefault="00371697" w:rsidP="005A3ED4">
            <w:pPr>
              <w:rPr>
                <w:rFonts w:asciiTheme="majorHAnsi" w:hAnsiTheme="majorHAnsi"/>
              </w:rPr>
            </w:pPr>
          </w:p>
        </w:tc>
        <w:tc>
          <w:tcPr>
            <w:tcW w:w="420" w:type="dxa"/>
          </w:tcPr>
          <w:p w14:paraId="7C1DB511" w14:textId="77777777" w:rsidR="00371697" w:rsidRPr="002F5758" w:rsidRDefault="00371697" w:rsidP="005A3ED4">
            <w:pPr>
              <w:rPr>
                <w:rFonts w:asciiTheme="majorHAnsi" w:hAnsiTheme="majorHAnsi"/>
              </w:rPr>
            </w:pPr>
          </w:p>
        </w:tc>
        <w:tc>
          <w:tcPr>
            <w:tcW w:w="420" w:type="dxa"/>
          </w:tcPr>
          <w:p w14:paraId="1AB85553" w14:textId="77777777" w:rsidR="00371697" w:rsidRPr="002F5758" w:rsidRDefault="00371697" w:rsidP="005A3ED4">
            <w:pPr>
              <w:rPr>
                <w:rFonts w:asciiTheme="majorHAnsi" w:hAnsiTheme="majorHAnsi"/>
              </w:rPr>
            </w:pPr>
          </w:p>
        </w:tc>
        <w:tc>
          <w:tcPr>
            <w:tcW w:w="420" w:type="dxa"/>
          </w:tcPr>
          <w:p w14:paraId="2CAE0647" w14:textId="77777777" w:rsidR="00371697" w:rsidRPr="002F5758" w:rsidRDefault="00371697" w:rsidP="005A3ED4">
            <w:pPr>
              <w:rPr>
                <w:rFonts w:asciiTheme="majorHAnsi" w:hAnsiTheme="majorHAnsi"/>
              </w:rPr>
            </w:pPr>
          </w:p>
        </w:tc>
        <w:tc>
          <w:tcPr>
            <w:tcW w:w="420" w:type="dxa"/>
          </w:tcPr>
          <w:p w14:paraId="2B33A351" w14:textId="77777777" w:rsidR="00371697" w:rsidRPr="002F5758" w:rsidRDefault="00371697" w:rsidP="005A3ED4">
            <w:pPr>
              <w:rPr>
                <w:rFonts w:asciiTheme="majorHAnsi" w:hAnsiTheme="majorHAnsi"/>
              </w:rPr>
            </w:pPr>
          </w:p>
        </w:tc>
        <w:tc>
          <w:tcPr>
            <w:tcW w:w="420" w:type="dxa"/>
          </w:tcPr>
          <w:p w14:paraId="770D25E0" w14:textId="77777777" w:rsidR="00371697" w:rsidRPr="002F5758" w:rsidRDefault="00371697" w:rsidP="005A3ED4">
            <w:pPr>
              <w:rPr>
                <w:rFonts w:asciiTheme="majorHAnsi" w:hAnsiTheme="majorHAnsi"/>
              </w:rPr>
            </w:pPr>
          </w:p>
        </w:tc>
      </w:tr>
      <w:tr w:rsidR="00371697" w:rsidRPr="002F5758" w14:paraId="144D8C67" w14:textId="77777777" w:rsidTr="002F5758">
        <w:tc>
          <w:tcPr>
            <w:tcW w:w="838" w:type="dxa"/>
            <w:vMerge/>
            <w:shd w:val="clear" w:color="auto" w:fill="DDD9C3" w:themeFill="background2" w:themeFillShade="E6"/>
          </w:tcPr>
          <w:p w14:paraId="4519F9BD" w14:textId="77777777" w:rsidR="00371697" w:rsidRPr="002F5758" w:rsidRDefault="00371697" w:rsidP="005A3ED4">
            <w:pPr>
              <w:rPr>
                <w:rFonts w:asciiTheme="majorHAnsi" w:hAnsiTheme="majorHAnsi"/>
              </w:rPr>
            </w:pPr>
          </w:p>
        </w:tc>
        <w:tc>
          <w:tcPr>
            <w:tcW w:w="1257" w:type="dxa"/>
            <w:gridSpan w:val="2"/>
          </w:tcPr>
          <w:p w14:paraId="1B99F3F9" w14:textId="77777777" w:rsidR="00371697" w:rsidRPr="002F5758" w:rsidRDefault="00371697" w:rsidP="005A3ED4">
            <w:pPr>
              <w:rPr>
                <w:rFonts w:asciiTheme="majorHAnsi" w:hAnsiTheme="majorHAnsi"/>
              </w:rPr>
            </w:pPr>
          </w:p>
        </w:tc>
        <w:tc>
          <w:tcPr>
            <w:tcW w:w="419" w:type="dxa"/>
          </w:tcPr>
          <w:p w14:paraId="7C31478F" w14:textId="77777777" w:rsidR="00371697" w:rsidRPr="002F5758" w:rsidRDefault="00371697" w:rsidP="005A3ED4">
            <w:pPr>
              <w:rPr>
                <w:rFonts w:asciiTheme="majorHAnsi" w:hAnsiTheme="majorHAnsi"/>
              </w:rPr>
            </w:pPr>
          </w:p>
        </w:tc>
        <w:tc>
          <w:tcPr>
            <w:tcW w:w="419" w:type="dxa"/>
          </w:tcPr>
          <w:p w14:paraId="09932A52" w14:textId="77777777" w:rsidR="00371697" w:rsidRPr="002F5758" w:rsidRDefault="00371697" w:rsidP="005A3ED4">
            <w:pPr>
              <w:rPr>
                <w:rFonts w:asciiTheme="majorHAnsi" w:hAnsiTheme="majorHAnsi"/>
              </w:rPr>
            </w:pPr>
          </w:p>
        </w:tc>
        <w:tc>
          <w:tcPr>
            <w:tcW w:w="419" w:type="dxa"/>
          </w:tcPr>
          <w:p w14:paraId="6DCB3885" w14:textId="77777777" w:rsidR="00371697" w:rsidRPr="002F5758" w:rsidRDefault="00371697" w:rsidP="005A3ED4">
            <w:pPr>
              <w:rPr>
                <w:rFonts w:asciiTheme="majorHAnsi" w:hAnsiTheme="majorHAnsi"/>
              </w:rPr>
            </w:pPr>
          </w:p>
        </w:tc>
        <w:tc>
          <w:tcPr>
            <w:tcW w:w="419" w:type="dxa"/>
          </w:tcPr>
          <w:p w14:paraId="28443104" w14:textId="77777777" w:rsidR="00371697" w:rsidRPr="002F5758" w:rsidRDefault="00371697" w:rsidP="005A3ED4">
            <w:pPr>
              <w:rPr>
                <w:rFonts w:asciiTheme="majorHAnsi" w:hAnsiTheme="majorHAnsi"/>
              </w:rPr>
            </w:pPr>
          </w:p>
        </w:tc>
        <w:tc>
          <w:tcPr>
            <w:tcW w:w="419" w:type="dxa"/>
          </w:tcPr>
          <w:p w14:paraId="5B19331A" w14:textId="77777777" w:rsidR="00371697" w:rsidRPr="002F5758" w:rsidRDefault="00371697" w:rsidP="005A3ED4">
            <w:pPr>
              <w:rPr>
                <w:rFonts w:asciiTheme="majorHAnsi" w:hAnsiTheme="majorHAnsi"/>
              </w:rPr>
            </w:pPr>
          </w:p>
        </w:tc>
        <w:tc>
          <w:tcPr>
            <w:tcW w:w="419" w:type="dxa"/>
          </w:tcPr>
          <w:p w14:paraId="70CA65AD" w14:textId="77777777" w:rsidR="00371697" w:rsidRPr="002F5758" w:rsidRDefault="00371697" w:rsidP="005A3ED4">
            <w:pPr>
              <w:rPr>
                <w:rFonts w:asciiTheme="majorHAnsi" w:hAnsiTheme="majorHAnsi"/>
              </w:rPr>
            </w:pPr>
          </w:p>
        </w:tc>
        <w:tc>
          <w:tcPr>
            <w:tcW w:w="419" w:type="dxa"/>
          </w:tcPr>
          <w:p w14:paraId="1FAB9A02" w14:textId="77777777" w:rsidR="00371697" w:rsidRPr="002F5758" w:rsidRDefault="00371697" w:rsidP="005A3ED4">
            <w:pPr>
              <w:rPr>
                <w:rFonts w:asciiTheme="majorHAnsi" w:hAnsiTheme="majorHAnsi"/>
              </w:rPr>
            </w:pPr>
          </w:p>
        </w:tc>
        <w:tc>
          <w:tcPr>
            <w:tcW w:w="420" w:type="dxa"/>
          </w:tcPr>
          <w:p w14:paraId="153FF175" w14:textId="77777777" w:rsidR="00371697" w:rsidRPr="002F5758" w:rsidRDefault="00371697" w:rsidP="005A3ED4">
            <w:pPr>
              <w:rPr>
                <w:rFonts w:asciiTheme="majorHAnsi" w:hAnsiTheme="majorHAnsi"/>
              </w:rPr>
            </w:pPr>
          </w:p>
        </w:tc>
        <w:tc>
          <w:tcPr>
            <w:tcW w:w="420" w:type="dxa"/>
          </w:tcPr>
          <w:p w14:paraId="511EC7DB" w14:textId="77777777" w:rsidR="00371697" w:rsidRPr="002F5758" w:rsidRDefault="00371697" w:rsidP="005A3ED4">
            <w:pPr>
              <w:rPr>
                <w:rFonts w:asciiTheme="majorHAnsi" w:hAnsiTheme="majorHAnsi"/>
              </w:rPr>
            </w:pPr>
          </w:p>
        </w:tc>
        <w:tc>
          <w:tcPr>
            <w:tcW w:w="420" w:type="dxa"/>
          </w:tcPr>
          <w:p w14:paraId="24E5F8CC" w14:textId="77777777" w:rsidR="00371697" w:rsidRPr="002F5758" w:rsidRDefault="00371697" w:rsidP="005A3ED4">
            <w:pPr>
              <w:rPr>
                <w:rFonts w:asciiTheme="majorHAnsi" w:hAnsiTheme="majorHAnsi"/>
              </w:rPr>
            </w:pPr>
          </w:p>
        </w:tc>
        <w:tc>
          <w:tcPr>
            <w:tcW w:w="420" w:type="dxa"/>
          </w:tcPr>
          <w:p w14:paraId="25867497" w14:textId="77777777" w:rsidR="00371697" w:rsidRPr="002F5758" w:rsidRDefault="00371697" w:rsidP="005A3ED4">
            <w:pPr>
              <w:rPr>
                <w:rFonts w:asciiTheme="majorHAnsi" w:hAnsiTheme="majorHAnsi"/>
              </w:rPr>
            </w:pPr>
          </w:p>
        </w:tc>
        <w:tc>
          <w:tcPr>
            <w:tcW w:w="420" w:type="dxa"/>
          </w:tcPr>
          <w:p w14:paraId="32338D76" w14:textId="77777777" w:rsidR="00371697" w:rsidRPr="002F5758" w:rsidRDefault="00371697" w:rsidP="005A3ED4">
            <w:pPr>
              <w:rPr>
                <w:rFonts w:asciiTheme="majorHAnsi" w:hAnsiTheme="majorHAnsi"/>
              </w:rPr>
            </w:pPr>
          </w:p>
        </w:tc>
        <w:tc>
          <w:tcPr>
            <w:tcW w:w="420" w:type="dxa"/>
          </w:tcPr>
          <w:p w14:paraId="7EC6C214" w14:textId="77777777" w:rsidR="00371697" w:rsidRPr="002F5758" w:rsidRDefault="00371697" w:rsidP="005A3ED4">
            <w:pPr>
              <w:rPr>
                <w:rFonts w:asciiTheme="majorHAnsi" w:hAnsiTheme="majorHAnsi"/>
              </w:rPr>
            </w:pPr>
          </w:p>
        </w:tc>
        <w:tc>
          <w:tcPr>
            <w:tcW w:w="420" w:type="dxa"/>
          </w:tcPr>
          <w:p w14:paraId="2A106DC8" w14:textId="77777777" w:rsidR="00371697" w:rsidRPr="002F5758" w:rsidRDefault="00371697" w:rsidP="005A3ED4">
            <w:pPr>
              <w:rPr>
                <w:rFonts w:asciiTheme="majorHAnsi" w:hAnsiTheme="majorHAnsi"/>
              </w:rPr>
            </w:pPr>
          </w:p>
        </w:tc>
        <w:tc>
          <w:tcPr>
            <w:tcW w:w="420" w:type="dxa"/>
          </w:tcPr>
          <w:p w14:paraId="53505684" w14:textId="77777777" w:rsidR="00371697" w:rsidRPr="002F5758" w:rsidRDefault="00371697" w:rsidP="005A3ED4">
            <w:pPr>
              <w:rPr>
                <w:rFonts w:asciiTheme="majorHAnsi" w:hAnsiTheme="majorHAnsi"/>
              </w:rPr>
            </w:pPr>
          </w:p>
        </w:tc>
        <w:tc>
          <w:tcPr>
            <w:tcW w:w="420" w:type="dxa"/>
          </w:tcPr>
          <w:p w14:paraId="4C13DD05" w14:textId="77777777" w:rsidR="00371697" w:rsidRPr="002F5758" w:rsidRDefault="00371697" w:rsidP="005A3ED4">
            <w:pPr>
              <w:rPr>
                <w:rFonts w:asciiTheme="majorHAnsi" w:hAnsiTheme="majorHAnsi"/>
              </w:rPr>
            </w:pPr>
          </w:p>
        </w:tc>
        <w:tc>
          <w:tcPr>
            <w:tcW w:w="420" w:type="dxa"/>
          </w:tcPr>
          <w:p w14:paraId="3112E534" w14:textId="77777777" w:rsidR="00371697" w:rsidRPr="002F5758" w:rsidRDefault="00371697" w:rsidP="005A3ED4">
            <w:pPr>
              <w:rPr>
                <w:rFonts w:asciiTheme="majorHAnsi" w:hAnsiTheme="majorHAnsi"/>
              </w:rPr>
            </w:pPr>
          </w:p>
        </w:tc>
        <w:tc>
          <w:tcPr>
            <w:tcW w:w="420" w:type="dxa"/>
          </w:tcPr>
          <w:p w14:paraId="3CEFD44E" w14:textId="77777777" w:rsidR="00371697" w:rsidRPr="002F5758" w:rsidRDefault="00371697" w:rsidP="005A3ED4">
            <w:pPr>
              <w:rPr>
                <w:rFonts w:asciiTheme="majorHAnsi" w:hAnsiTheme="majorHAnsi"/>
              </w:rPr>
            </w:pPr>
          </w:p>
        </w:tc>
        <w:tc>
          <w:tcPr>
            <w:tcW w:w="420" w:type="dxa"/>
          </w:tcPr>
          <w:p w14:paraId="57B09B10" w14:textId="77777777" w:rsidR="00371697" w:rsidRPr="002F5758" w:rsidRDefault="00371697" w:rsidP="005A3ED4">
            <w:pPr>
              <w:rPr>
                <w:rFonts w:asciiTheme="majorHAnsi" w:hAnsiTheme="majorHAnsi"/>
              </w:rPr>
            </w:pPr>
          </w:p>
        </w:tc>
        <w:tc>
          <w:tcPr>
            <w:tcW w:w="420" w:type="dxa"/>
          </w:tcPr>
          <w:p w14:paraId="2D398FC7" w14:textId="77777777" w:rsidR="00371697" w:rsidRPr="002F5758" w:rsidRDefault="00371697" w:rsidP="005A3ED4">
            <w:pPr>
              <w:rPr>
                <w:rFonts w:asciiTheme="majorHAnsi" w:hAnsiTheme="majorHAnsi"/>
              </w:rPr>
            </w:pPr>
          </w:p>
        </w:tc>
      </w:tr>
      <w:tr w:rsidR="00371697" w:rsidRPr="002F5758" w14:paraId="295E7A83" w14:textId="77777777" w:rsidTr="002F5758">
        <w:tc>
          <w:tcPr>
            <w:tcW w:w="838" w:type="dxa"/>
            <w:vMerge/>
            <w:shd w:val="clear" w:color="auto" w:fill="DDD9C3" w:themeFill="background2" w:themeFillShade="E6"/>
          </w:tcPr>
          <w:p w14:paraId="48DD2FE7" w14:textId="77777777" w:rsidR="00371697" w:rsidRPr="002F5758" w:rsidRDefault="00371697" w:rsidP="005A3ED4">
            <w:pPr>
              <w:rPr>
                <w:rFonts w:asciiTheme="majorHAnsi" w:hAnsiTheme="majorHAnsi"/>
              </w:rPr>
            </w:pPr>
          </w:p>
        </w:tc>
        <w:tc>
          <w:tcPr>
            <w:tcW w:w="1257" w:type="dxa"/>
            <w:gridSpan w:val="2"/>
          </w:tcPr>
          <w:p w14:paraId="2F9A52C3" w14:textId="77777777" w:rsidR="00371697" w:rsidRPr="002F5758" w:rsidRDefault="00371697" w:rsidP="005A3ED4">
            <w:pPr>
              <w:rPr>
                <w:rFonts w:asciiTheme="majorHAnsi" w:hAnsiTheme="majorHAnsi"/>
              </w:rPr>
            </w:pPr>
          </w:p>
        </w:tc>
        <w:tc>
          <w:tcPr>
            <w:tcW w:w="419" w:type="dxa"/>
          </w:tcPr>
          <w:p w14:paraId="4E65DC27" w14:textId="77777777" w:rsidR="00371697" w:rsidRPr="002F5758" w:rsidRDefault="00371697" w:rsidP="005A3ED4">
            <w:pPr>
              <w:rPr>
                <w:rFonts w:asciiTheme="majorHAnsi" w:hAnsiTheme="majorHAnsi"/>
              </w:rPr>
            </w:pPr>
          </w:p>
        </w:tc>
        <w:tc>
          <w:tcPr>
            <w:tcW w:w="419" w:type="dxa"/>
          </w:tcPr>
          <w:p w14:paraId="34BBB1CA" w14:textId="77777777" w:rsidR="00371697" w:rsidRPr="002F5758" w:rsidRDefault="00371697" w:rsidP="005A3ED4">
            <w:pPr>
              <w:rPr>
                <w:rFonts w:asciiTheme="majorHAnsi" w:hAnsiTheme="majorHAnsi"/>
              </w:rPr>
            </w:pPr>
          </w:p>
        </w:tc>
        <w:tc>
          <w:tcPr>
            <w:tcW w:w="419" w:type="dxa"/>
          </w:tcPr>
          <w:p w14:paraId="1FA06242" w14:textId="77777777" w:rsidR="00371697" w:rsidRPr="002F5758" w:rsidRDefault="00371697" w:rsidP="005A3ED4">
            <w:pPr>
              <w:rPr>
                <w:rFonts w:asciiTheme="majorHAnsi" w:hAnsiTheme="majorHAnsi"/>
              </w:rPr>
            </w:pPr>
          </w:p>
        </w:tc>
        <w:tc>
          <w:tcPr>
            <w:tcW w:w="419" w:type="dxa"/>
          </w:tcPr>
          <w:p w14:paraId="66E64994" w14:textId="77777777" w:rsidR="00371697" w:rsidRPr="002F5758" w:rsidRDefault="00371697" w:rsidP="005A3ED4">
            <w:pPr>
              <w:rPr>
                <w:rFonts w:asciiTheme="majorHAnsi" w:hAnsiTheme="majorHAnsi"/>
              </w:rPr>
            </w:pPr>
          </w:p>
        </w:tc>
        <w:tc>
          <w:tcPr>
            <w:tcW w:w="419" w:type="dxa"/>
          </w:tcPr>
          <w:p w14:paraId="2BA1972C" w14:textId="77777777" w:rsidR="00371697" w:rsidRPr="002F5758" w:rsidRDefault="00371697" w:rsidP="005A3ED4">
            <w:pPr>
              <w:rPr>
                <w:rFonts w:asciiTheme="majorHAnsi" w:hAnsiTheme="majorHAnsi"/>
              </w:rPr>
            </w:pPr>
          </w:p>
        </w:tc>
        <w:tc>
          <w:tcPr>
            <w:tcW w:w="419" w:type="dxa"/>
          </w:tcPr>
          <w:p w14:paraId="713135BE" w14:textId="77777777" w:rsidR="00371697" w:rsidRPr="002F5758" w:rsidRDefault="00371697" w:rsidP="005A3ED4">
            <w:pPr>
              <w:rPr>
                <w:rFonts w:asciiTheme="majorHAnsi" w:hAnsiTheme="majorHAnsi"/>
              </w:rPr>
            </w:pPr>
          </w:p>
        </w:tc>
        <w:tc>
          <w:tcPr>
            <w:tcW w:w="419" w:type="dxa"/>
          </w:tcPr>
          <w:p w14:paraId="07E7B429" w14:textId="77777777" w:rsidR="00371697" w:rsidRPr="002F5758" w:rsidRDefault="00371697" w:rsidP="005A3ED4">
            <w:pPr>
              <w:rPr>
                <w:rFonts w:asciiTheme="majorHAnsi" w:hAnsiTheme="majorHAnsi"/>
              </w:rPr>
            </w:pPr>
          </w:p>
        </w:tc>
        <w:tc>
          <w:tcPr>
            <w:tcW w:w="420" w:type="dxa"/>
          </w:tcPr>
          <w:p w14:paraId="5EF73F5E" w14:textId="77777777" w:rsidR="00371697" w:rsidRPr="002F5758" w:rsidRDefault="00371697" w:rsidP="005A3ED4">
            <w:pPr>
              <w:rPr>
                <w:rFonts w:asciiTheme="majorHAnsi" w:hAnsiTheme="majorHAnsi"/>
              </w:rPr>
            </w:pPr>
          </w:p>
        </w:tc>
        <w:tc>
          <w:tcPr>
            <w:tcW w:w="420" w:type="dxa"/>
          </w:tcPr>
          <w:p w14:paraId="4E46D503" w14:textId="77777777" w:rsidR="00371697" w:rsidRPr="002F5758" w:rsidRDefault="00371697" w:rsidP="005A3ED4">
            <w:pPr>
              <w:rPr>
                <w:rFonts w:asciiTheme="majorHAnsi" w:hAnsiTheme="majorHAnsi"/>
              </w:rPr>
            </w:pPr>
          </w:p>
        </w:tc>
        <w:tc>
          <w:tcPr>
            <w:tcW w:w="420" w:type="dxa"/>
          </w:tcPr>
          <w:p w14:paraId="0E66A218" w14:textId="77777777" w:rsidR="00371697" w:rsidRPr="002F5758" w:rsidRDefault="00371697" w:rsidP="005A3ED4">
            <w:pPr>
              <w:rPr>
                <w:rFonts w:asciiTheme="majorHAnsi" w:hAnsiTheme="majorHAnsi"/>
              </w:rPr>
            </w:pPr>
          </w:p>
        </w:tc>
        <w:tc>
          <w:tcPr>
            <w:tcW w:w="420" w:type="dxa"/>
          </w:tcPr>
          <w:p w14:paraId="12652992" w14:textId="77777777" w:rsidR="00371697" w:rsidRPr="002F5758" w:rsidRDefault="00371697" w:rsidP="005A3ED4">
            <w:pPr>
              <w:rPr>
                <w:rFonts w:asciiTheme="majorHAnsi" w:hAnsiTheme="majorHAnsi"/>
              </w:rPr>
            </w:pPr>
          </w:p>
        </w:tc>
        <w:tc>
          <w:tcPr>
            <w:tcW w:w="420" w:type="dxa"/>
          </w:tcPr>
          <w:p w14:paraId="4DF87804" w14:textId="77777777" w:rsidR="00371697" w:rsidRPr="002F5758" w:rsidRDefault="00371697" w:rsidP="005A3ED4">
            <w:pPr>
              <w:rPr>
                <w:rFonts w:asciiTheme="majorHAnsi" w:hAnsiTheme="majorHAnsi"/>
              </w:rPr>
            </w:pPr>
          </w:p>
        </w:tc>
        <w:tc>
          <w:tcPr>
            <w:tcW w:w="420" w:type="dxa"/>
          </w:tcPr>
          <w:p w14:paraId="50211136" w14:textId="77777777" w:rsidR="00371697" w:rsidRPr="002F5758" w:rsidRDefault="00371697" w:rsidP="005A3ED4">
            <w:pPr>
              <w:rPr>
                <w:rFonts w:asciiTheme="majorHAnsi" w:hAnsiTheme="majorHAnsi"/>
              </w:rPr>
            </w:pPr>
          </w:p>
        </w:tc>
        <w:tc>
          <w:tcPr>
            <w:tcW w:w="420" w:type="dxa"/>
          </w:tcPr>
          <w:p w14:paraId="1F9E23B4" w14:textId="77777777" w:rsidR="00371697" w:rsidRPr="002F5758" w:rsidRDefault="00371697" w:rsidP="005A3ED4">
            <w:pPr>
              <w:rPr>
                <w:rFonts w:asciiTheme="majorHAnsi" w:hAnsiTheme="majorHAnsi"/>
              </w:rPr>
            </w:pPr>
          </w:p>
        </w:tc>
        <w:tc>
          <w:tcPr>
            <w:tcW w:w="420" w:type="dxa"/>
          </w:tcPr>
          <w:p w14:paraId="10CC7720" w14:textId="77777777" w:rsidR="00371697" w:rsidRPr="002F5758" w:rsidRDefault="00371697" w:rsidP="005A3ED4">
            <w:pPr>
              <w:rPr>
                <w:rFonts w:asciiTheme="majorHAnsi" w:hAnsiTheme="majorHAnsi"/>
              </w:rPr>
            </w:pPr>
          </w:p>
        </w:tc>
        <w:tc>
          <w:tcPr>
            <w:tcW w:w="420" w:type="dxa"/>
          </w:tcPr>
          <w:p w14:paraId="0F02CC16" w14:textId="77777777" w:rsidR="00371697" w:rsidRPr="002F5758" w:rsidRDefault="00371697" w:rsidP="005A3ED4">
            <w:pPr>
              <w:rPr>
                <w:rFonts w:asciiTheme="majorHAnsi" w:hAnsiTheme="majorHAnsi"/>
              </w:rPr>
            </w:pPr>
          </w:p>
        </w:tc>
        <w:tc>
          <w:tcPr>
            <w:tcW w:w="420" w:type="dxa"/>
          </w:tcPr>
          <w:p w14:paraId="795C2A13" w14:textId="77777777" w:rsidR="00371697" w:rsidRPr="002F5758" w:rsidRDefault="00371697" w:rsidP="005A3ED4">
            <w:pPr>
              <w:rPr>
                <w:rFonts w:asciiTheme="majorHAnsi" w:hAnsiTheme="majorHAnsi"/>
              </w:rPr>
            </w:pPr>
          </w:p>
        </w:tc>
        <w:tc>
          <w:tcPr>
            <w:tcW w:w="420" w:type="dxa"/>
          </w:tcPr>
          <w:p w14:paraId="5FC7230C" w14:textId="77777777" w:rsidR="00371697" w:rsidRPr="002F5758" w:rsidRDefault="00371697" w:rsidP="005A3ED4">
            <w:pPr>
              <w:rPr>
                <w:rFonts w:asciiTheme="majorHAnsi" w:hAnsiTheme="majorHAnsi"/>
              </w:rPr>
            </w:pPr>
          </w:p>
        </w:tc>
        <w:tc>
          <w:tcPr>
            <w:tcW w:w="420" w:type="dxa"/>
          </w:tcPr>
          <w:p w14:paraId="75985ED8" w14:textId="77777777" w:rsidR="00371697" w:rsidRPr="002F5758" w:rsidRDefault="00371697" w:rsidP="005A3ED4">
            <w:pPr>
              <w:rPr>
                <w:rFonts w:asciiTheme="majorHAnsi" w:hAnsiTheme="majorHAnsi"/>
              </w:rPr>
            </w:pPr>
          </w:p>
        </w:tc>
        <w:tc>
          <w:tcPr>
            <w:tcW w:w="420" w:type="dxa"/>
          </w:tcPr>
          <w:p w14:paraId="717B7C5A" w14:textId="77777777" w:rsidR="00371697" w:rsidRPr="002F5758" w:rsidRDefault="00371697" w:rsidP="005A3ED4">
            <w:pPr>
              <w:rPr>
                <w:rFonts w:asciiTheme="majorHAnsi" w:hAnsiTheme="majorHAnsi"/>
              </w:rPr>
            </w:pPr>
          </w:p>
        </w:tc>
      </w:tr>
      <w:tr w:rsidR="00371697" w:rsidRPr="002F5758" w14:paraId="62CA280F" w14:textId="77777777" w:rsidTr="002F5758">
        <w:tc>
          <w:tcPr>
            <w:tcW w:w="838" w:type="dxa"/>
            <w:vMerge/>
            <w:shd w:val="clear" w:color="auto" w:fill="DDD9C3" w:themeFill="background2" w:themeFillShade="E6"/>
          </w:tcPr>
          <w:p w14:paraId="08ED4C54" w14:textId="77777777" w:rsidR="00371697" w:rsidRPr="002F5758" w:rsidRDefault="00371697" w:rsidP="005A3ED4">
            <w:pPr>
              <w:rPr>
                <w:rFonts w:asciiTheme="majorHAnsi" w:hAnsiTheme="majorHAnsi"/>
              </w:rPr>
            </w:pPr>
          </w:p>
        </w:tc>
        <w:tc>
          <w:tcPr>
            <w:tcW w:w="1257" w:type="dxa"/>
            <w:gridSpan w:val="2"/>
          </w:tcPr>
          <w:p w14:paraId="42AC4344" w14:textId="77777777" w:rsidR="00371697" w:rsidRPr="002F5758" w:rsidRDefault="00371697" w:rsidP="005A3ED4">
            <w:pPr>
              <w:rPr>
                <w:rFonts w:asciiTheme="majorHAnsi" w:hAnsiTheme="majorHAnsi"/>
              </w:rPr>
            </w:pPr>
          </w:p>
        </w:tc>
        <w:tc>
          <w:tcPr>
            <w:tcW w:w="419" w:type="dxa"/>
          </w:tcPr>
          <w:p w14:paraId="659D6BF5" w14:textId="77777777" w:rsidR="00371697" w:rsidRPr="002F5758" w:rsidRDefault="00371697" w:rsidP="005A3ED4">
            <w:pPr>
              <w:rPr>
                <w:rFonts w:asciiTheme="majorHAnsi" w:hAnsiTheme="majorHAnsi"/>
              </w:rPr>
            </w:pPr>
          </w:p>
        </w:tc>
        <w:tc>
          <w:tcPr>
            <w:tcW w:w="419" w:type="dxa"/>
          </w:tcPr>
          <w:p w14:paraId="63437131" w14:textId="77777777" w:rsidR="00371697" w:rsidRPr="002F5758" w:rsidRDefault="00371697" w:rsidP="005A3ED4">
            <w:pPr>
              <w:rPr>
                <w:rFonts w:asciiTheme="majorHAnsi" w:hAnsiTheme="majorHAnsi"/>
              </w:rPr>
            </w:pPr>
          </w:p>
        </w:tc>
        <w:tc>
          <w:tcPr>
            <w:tcW w:w="419" w:type="dxa"/>
          </w:tcPr>
          <w:p w14:paraId="2D5A40D0" w14:textId="77777777" w:rsidR="00371697" w:rsidRPr="002F5758" w:rsidRDefault="00371697" w:rsidP="005A3ED4">
            <w:pPr>
              <w:rPr>
                <w:rFonts w:asciiTheme="majorHAnsi" w:hAnsiTheme="majorHAnsi"/>
              </w:rPr>
            </w:pPr>
          </w:p>
        </w:tc>
        <w:tc>
          <w:tcPr>
            <w:tcW w:w="419" w:type="dxa"/>
          </w:tcPr>
          <w:p w14:paraId="7A75477F" w14:textId="77777777" w:rsidR="00371697" w:rsidRPr="002F5758" w:rsidRDefault="00371697" w:rsidP="005A3ED4">
            <w:pPr>
              <w:rPr>
                <w:rFonts w:asciiTheme="majorHAnsi" w:hAnsiTheme="majorHAnsi"/>
              </w:rPr>
            </w:pPr>
          </w:p>
        </w:tc>
        <w:tc>
          <w:tcPr>
            <w:tcW w:w="419" w:type="dxa"/>
          </w:tcPr>
          <w:p w14:paraId="0044CE79" w14:textId="77777777" w:rsidR="00371697" w:rsidRPr="002F5758" w:rsidRDefault="00371697" w:rsidP="005A3ED4">
            <w:pPr>
              <w:rPr>
                <w:rFonts w:asciiTheme="majorHAnsi" w:hAnsiTheme="majorHAnsi"/>
              </w:rPr>
            </w:pPr>
          </w:p>
        </w:tc>
        <w:tc>
          <w:tcPr>
            <w:tcW w:w="419" w:type="dxa"/>
          </w:tcPr>
          <w:p w14:paraId="6AB1AAD5" w14:textId="77777777" w:rsidR="00371697" w:rsidRPr="002F5758" w:rsidRDefault="00371697" w:rsidP="005A3ED4">
            <w:pPr>
              <w:rPr>
                <w:rFonts w:asciiTheme="majorHAnsi" w:hAnsiTheme="majorHAnsi"/>
              </w:rPr>
            </w:pPr>
          </w:p>
        </w:tc>
        <w:tc>
          <w:tcPr>
            <w:tcW w:w="419" w:type="dxa"/>
          </w:tcPr>
          <w:p w14:paraId="3CF39408" w14:textId="77777777" w:rsidR="00371697" w:rsidRPr="002F5758" w:rsidRDefault="00371697" w:rsidP="005A3ED4">
            <w:pPr>
              <w:rPr>
                <w:rFonts w:asciiTheme="majorHAnsi" w:hAnsiTheme="majorHAnsi"/>
              </w:rPr>
            </w:pPr>
          </w:p>
        </w:tc>
        <w:tc>
          <w:tcPr>
            <w:tcW w:w="420" w:type="dxa"/>
          </w:tcPr>
          <w:p w14:paraId="6782D949" w14:textId="77777777" w:rsidR="00371697" w:rsidRPr="002F5758" w:rsidRDefault="00371697" w:rsidP="005A3ED4">
            <w:pPr>
              <w:rPr>
                <w:rFonts w:asciiTheme="majorHAnsi" w:hAnsiTheme="majorHAnsi"/>
              </w:rPr>
            </w:pPr>
          </w:p>
        </w:tc>
        <w:tc>
          <w:tcPr>
            <w:tcW w:w="420" w:type="dxa"/>
          </w:tcPr>
          <w:p w14:paraId="21D6B251" w14:textId="77777777" w:rsidR="00371697" w:rsidRPr="002F5758" w:rsidRDefault="00371697" w:rsidP="005A3ED4">
            <w:pPr>
              <w:rPr>
                <w:rFonts w:asciiTheme="majorHAnsi" w:hAnsiTheme="majorHAnsi"/>
              </w:rPr>
            </w:pPr>
          </w:p>
        </w:tc>
        <w:tc>
          <w:tcPr>
            <w:tcW w:w="420" w:type="dxa"/>
          </w:tcPr>
          <w:p w14:paraId="44839D60" w14:textId="77777777" w:rsidR="00371697" w:rsidRPr="002F5758" w:rsidRDefault="00371697" w:rsidP="005A3ED4">
            <w:pPr>
              <w:rPr>
                <w:rFonts w:asciiTheme="majorHAnsi" w:hAnsiTheme="majorHAnsi"/>
              </w:rPr>
            </w:pPr>
          </w:p>
        </w:tc>
        <w:tc>
          <w:tcPr>
            <w:tcW w:w="420" w:type="dxa"/>
          </w:tcPr>
          <w:p w14:paraId="08393E73" w14:textId="77777777" w:rsidR="00371697" w:rsidRPr="002F5758" w:rsidRDefault="00371697" w:rsidP="005A3ED4">
            <w:pPr>
              <w:rPr>
                <w:rFonts w:asciiTheme="majorHAnsi" w:hAnsiTheme="majorHAnsi"/>
              </w:rPr>
            </w:pPr>
          </w:p>
        </w:tc>
        <w:tc>
          <w:tcPr>
            <w:tcW w:w="420" w:type="dxa"/>
          </w:tcPr>
          <w:p w14:paraId="171D7BB3" w14:textId="77777777" w:rsidR="00371697" w:rsidRPr="002F5758" w:rsidRDefault="00371697" w:rsidP="005A3ED4">
            <w:pPr>
              <w:rPr>
                <w:rFonts w:asciiTheme="majorHAnsi" w:hAnsiTheme="majorHAnsi"/>
              </w:rPr>
            </w:pPr>
          </w:p>
        </w:tc>
        <w:tc>
          <w:tcPr>
            <w:tcW w:w="420" w:type="dxa"/>
          </w:tcPr>
          <w:p w14:paraId="611F4529" w14:textId="77777777" w:rsidR="00371697" w:rsidRPr="002F5758" w:rsidRDefault="00371697" w:rsidP="005A3ED4">
            <w:pPr>
              <w:rPr>
                <w:rFonts w:asciiTheme="majorHAnsi" w:hAnsiTheme="majorHAnsi"/>
              </w:rPr>
            </w:pPr>
          </w:p>
        </w:tc>
        <w:tc>
          <w:tcPr>
            <w:tcW w:w="420" w:type="dxa"/>
          </w:tcPr>
          <w:p w14:paraId="07AD2C83" w14:textId="77777777" w:rsidR="00371697" w:rsidRPr="002F5758" w:rsidRDefault="00371697" w:rsidP="005A3ED4">
            <w:pPr>
              <w:rPr>
                <w:rFonts w:asciiTheme="majorHAnsi" w:hAnsiTheme="majorHAnsi"/>
              </w:rPr>
            </w:pPr>
          </w:p>
        </w:tc>
        <w:tc>
          <w:tcPr>
            <w:tcW w:w="420" w:type="dxa"/>
          </w:tcPr>
          <w:p w14:paraId="19913F4F" w14:textId="77777777" w:rsidR="00371697" w:rsidRPr="002F5758" w:rsidRDefault="00371697" w:rsidP="005A3ED4">
            <w:pPr>
              <w:rPr>
                <w:rFonts w:asciiTheme="majorHAnsi" w:hAnsiTheme="majorHAnsi"/>
              </w:rPr>
            </w:pPr>
          </w:p>
        </w:tc>
        <w:tc>
          <w:tcPr>
            <w:tcW w:w="420" w:type="dxa"/>
          </w:tcPr>
          <w:p w14:paraId="7436897F" w14:textId="77777777" w:rsidR="00371697" w:rsidRPr="002F5758" w:rsidRDefault="00371697" w:rsidP="005A3ED4">
            <w:pPr>
              <w:rPr>
                <w:rFonts w:asciiTheme="majorHAnsi" w:hAnsiTheme="majorHAnsi"/>
              </w:rPr>
            </w:pPr>
          </w:p>
        </w:tc>
        <w:tc>
          <w:tcPr>
            <w:tcW w:w="420" w:type="dxa"/>
          </w:tcPr>
          <w:p w14:paraId="6B45B822" w14:textId="77777777" w:rsidR="00371697" w:rsidRPr="002F5758" w:rsidRDefault="00371697" w:rsidP="005A3ED4">
            <w:pPr>
              <w:rPr>
                <w:rFonts w:asciiTheme="majorHAnsi" w:hAnsiTheme="majorHAnsi"/>
              </w:rPr>
            </w:pPr>
          </w:p>
        </w:tc>
        <w:tc>
          <w:tcPr>
            <w:tcW w:w="420" w:type="dxa"/>
          </w:tcPr>
          <w:p w14:paraId="6CB5D8E0" w14:textId="77777777" w:rsidR="00371697" w:rsidRPr="002F5758" w:rsidRDefault="00371697" w:rsidP="005A3ED4">
            <w:pPr>
              <w:rPr>
                <w:rFonts w:asciiTheme="majorHAnsi" w:hAnsiTheme="majorHAnsi"/>
              </w:rPr>
            </w:pPr>
          </w:p>
        </w:tc>
        <w:tc>
          <w:tcPr>
            <w:tcW w:w="420" w:type="dxa"/>
          </w:tcPr>
          <w:p w14:paraId="174DF234" w14:textId="77777777" w:rsidR="00371697" w:rsidRPr="002F5758" w:rsidRDefault="00371697" w:rsidP="005A3ED4">
            <w:pPr>
              <w:rPr>
                <w:rFonts w:asciiTheme="majorHAnsi" w:hAnsiTheme="majorHAnsi"/>
              </w:rPr>
            </w:pPr>
          </w:p>
        </w:tc>
        <w:tc>
          <w:tcPr>
            <w:tcW w:w="420" w:type="dxa"/>
          </w:tcPr>
          <w:p w14:paraId="24516CDD" w14:textId="77777777" w:rsidR="00371697" w:rsidRPr="002F5758" w:rsidRDefault="00371697" w:rsidP="005A3ED4">
            <w:pPr>
              <w:rPr>
                <w:rFonts w:asciiTheme="majorHAnsi" w:hAnsiTheme="majorHAnsi"/>
              </w:rPr>
            </w:pPr>
          </w:p>
        </w:tc>
      </w:tr>
      <w:tr w:rsidR="00371697" w:rsidRPr="002F5758" w14:paraId="4327CBEB" w14:textId="77777777" w:rsidTr="002F5758">
        <w:tc>
          <w:tcPr>
            <w:tcW w:w="838" w:type="dxa"/>
            <w:vMerge/>
            <w:shd w:val="clear" w:color="auto" w:fill="DDD9C3" w:themeFill="background2" w:themeFillShade="E6"/>
          </w:tcPr>
          <w:p w14:paraId="58AA819A" w14:textId="77777777" w:rsidR="00371697" w:rsidRPr="002F5758" w:rsidRDefault="00371697" w:rsidP="005A3ED4">
            <w:pPr>
              <w:rPr>
                <w:rFonts w:asciiTheme="majorHAnsi" w:hAnsiTheme="majorHAnsi"/>
              </w:rPr>
            </w:pPr>
          </w:p>
        </w:tc>
        <w:tc>
          <w:tcPr>
            <w:tcW w:w="1257" w:type="dxa"/>
            <w:gridSpan w:val="2"/>
          </w:tcPr>
          <w:p w14:paraId="57FD6EE8" w14:textId="77777777" w:rsidR="00371697" w:rsidRPr="002F5758" w:rsidRDefault="00371697" w:rsidP="005A3ED4">
            <w:pPr>
              <w:rPr>
                <w:rFonts w:asciiTheme="majorHAnsi" w:hAnsiTheme="majorHAnsi"/>
              </w:rPr>
            </w:pPr>
          </w:p>
        </w:tc>
        <w:tc>
          <w:tcPr>
            <w:tcW w:w="419" w:type="dxa"/>
          </w:tcPr>
          <w:p w14:paraId="30948FC7" w14:textId="77777777" w:rsidR="00371697" w:rsidRPr="002F5758" w:rsidRDefault="00371697" w:rsidP="005A3ED4">
            <w:pPr>
              <w:rPr>
                <w:rFonts w:asciiTheme="majorHAnsi" w:hAnsiTheme="majorHAnsi"/>
              </w:rPr>
            </w:pPr>
          </w:p>
        </w:tc>
        <w:tc>
          <w:tcPr>
            <w:tcW w:w="419" w:type="dxa"/>
          </w:tcPr>
          <w:p w14:paraId="4E5C826F" w14:textId="77777777" w:rsidR="00371697" w:rsidRPr="002F5758" w:rsidRDefault="00371697" w:rsidP="005A3ED4">
            <w:pPr>
              <w:rPr>
                <w:rFonts w:asciiTheme="majorHAnsi" w:hAnsiTheme="majorHAnsi"/>
              </w:rPr>
            </w:pPr>
          </w:p>
        </w:tc>
        <w:tc>
          <w:tcPr>
            <w:tcW w:w="419" w:type="dxa"/>
          </w:tcPr>
          <w:p w14:paraId="4E04BE8E" w14:textId="77777777" w:rsidR="00371697" w:rsidRPr="002F5758" w:rsidRDefault="00371697" w:rsidP="005A3ED4">
            <w:pPr>
              <w:rPr>
                <w:rFonts w:asciiTheme="majorHAnsi" w:hAnsiTheme="majorHAnsi"/>
              </w:rPr>
            </w:pPr>
          </w:p>
        </w:tc>
        <w:tc>
          <w:tcPr>
            <w:tcW w:w="419" w:type="dxa"/>
          </w:tcPr>
          <w:p w14:paraId="270F2C72" w14:textId="77777777" w:rsidR="00371697" w:rsidRPr="002F5758" w:rsidRDefault="00371697" w:rsidP="005A3ED4">
            <w:pPr>
              <w:rPr>
                <w:rFonts w:asciiTheme="majorHAnsi" w:hAnsiTheme="majorHAnsi"/>
              </w:rPr>
            </w:pPr>
          </w:p>
        </w:tc>
        <w:tc>
          <w:tcPr>
            <w:tcW w:w="419" w:type="dxa"/>
          </w:tcPr>
          <w:p w14:paraId="0C28E99C" w14:textId="77777777" w:rsidR="00371697" w:rsidRPr="002F5758" w:rsidRDefault="00371697" w:rsidP="005A3ED4">
            <w:pPr>
              <w:rPr>
                <w:rFonts w:asciiTheme="majorHAnsi" w:hAnsiTheme="majorHAnsi"/>
              </w:rPr>
            </w:pPr>
          </w:p>
        </w:tc>
        <w:tc>
          <w:tcPr>
            <w:tcW w:w="419" w:type="dxa"/>
          </w:tcPr>
          <w:p w14:paraId="1896B122" w14:textId="77777777" w:rsidR="00371697" w:rsidRPr="002F5758" w:rsidRDefault="00371697" w:rsidP="005A3ED4">
            <w:pPr>
              <w:rPr>
                <w:rFonts w:asciiTheme="majorHAnsi" w:hAnsiTheme="majorHAnsi"/>
              </w:rPr>
            </w:pPr>
          </w:p>
        </w:tc>
        <w:tc>
          <w:tcPr>
            <w:tcW w:w="419" w:type="dxa"/>
          </w:tcPr>
          <w:p w14:paraId="68162650" w14:textId="77777777" w:rsidR="00371697" w:rsidRPr="002F5758" w:rsidRDefault="00371697" w:rsidP="005A3ED4">
            <w:pPr>
              <w:rPr>
                <w:rFonts w:asciiTheme="majorHAnsi" w:hAnsiTheme="majorHAnsi"/>
              </w:rPr>
            </w:pPr>
          </w:p>
        </w:tc>
        <w:tc>
          <w:tcPr>
            <w:tcW w:w="420" w:type="dxa"/>
          </w:tcPr>
          <w:p w14:paraId="34C8B769" w14:textId="77777777" w:rsidR="00371697" w:rsidRPr="002F5758" w:rsidRDefault="00371697" w:rsidP="005A3ED4">
            <w:pPr>
              <w:rPr>
                <w:rFonts w:asciiTheme="majorHAnsi" w:hAnsiTheme="majorHAnsi"/>
              </w:rPr>
            </w:pPr>
          </w:p>
        </w:tc>
        <w:tc>
          <w:tcPr>
            <w:tcW w:w="420" w:type="dxa"/>
          </w:tcPr>
          <w:p w14:paraId="133103A6" w14:textId="77777777" w:rsidR="00371697" w:rsidRPr="002F5758" w:rsidRDefault="00371697" w:rsidP="005A3ED4">
            <w:pPr>
              <w:rPr>
                <w:rFonts w:asciiTheme="majorHAnsi" w:hAnsiTheme="majorHAnsi"/>
              </w:rPr>
            </w:pPr>
          </w:p>
        </w:tc>
        <w:tc>
          <w:tcPr>
            <w:tcW w:w="420" w:type="dxa"/>
          </w:tcPr>
          <w:p w14:paraId="5A65BC3D" w14:textId="77777777" w:rsidR="00371697" w:rsidRPr="002F5758" w:rsidRDefault="00371697" w:rsidP="005A3ED4">
            <w:pPr>
              <w:rPr>
                <w:rFonts w:asciiTheme="majorHAnsi" w:hAnsiTheme="majorHAnsi"/>
              </w:rPr>
            </w:pPr>
          </w:p>
        </w:tc>
        <w:tc>
          <w:tcPr>
            <w:tcW w:w="420" w:type="dxa"/>
          </w:tcPr>
          <w:p w14:paraId="0BF34E33" w14:textId="77777777" w:rsidR="00371697" w:rsidRPr="002F5758" w:rsidRDefault="00371697" w:rsidP="005A3ED4">
            <w:pPr>
              <w:rPr>
                <w:rFonts w:asciiTheme="majorHAnsi" w:hAnsiTheme="majorHAnsi"/>
              </w:rPr>
            </w:pPr>
          </w:p>
        </w:tc>
        <w:tc>
          <w:tcPr>
            <w:tcW w:w="420" w:type="dxa"/>
          </w:tcPr>
          <w:p w14:paraId="100BAC6F" w14:textId="77777777" w:rsidR="00371697" w:rsidRPr="002F5758" w:rsidRDefault="00371697" w:rsidP="005A3ED4">
            <w:pPr>
              <w:rPr>
                <w:rFonts w:asciiTheme="majorHAnsi" w:hAnsiTheme="majorHAnsi"/>
              </w:rPr>
            </w:pPr>
          </w:p>
        </w:tc>
        <w:tc>
          <w:tcPr>
            <w:tcW w:w="420" w:type="dxa"/>
          </w:tcPr>
          <w:p w14:paraId="2AE2D0C1" w14:textId="77777777" w:rsidR="00371697" w:rsidRPr="002F5758" w:rsidRDefault="00371697" w:rsidP="005A3ED4">
            <w:pPr>
              <w:rPr>
                <w:rFonts w:asciiTheme="majorHAnsi" w:hAnsiTheme="majorHAnsi"/>
              </w:rPr>
            </w:pPr>
          </w:p>
        </w:tc>
        <w:tc>
          <w:tcPr>
            <w:tcW w:w="420" w:type="dxa"/>
          </w:tcPr>
          <w:p w14:paraId="5A6F38F4" w14:textId="77777777" w:rsidR="00371697" w:rsidRPr="002F5758" w:rsidRDefault="00371697" w:rsidP="005A3ED4">
            <w:pPr>
              <w:rPr>
                <w:rFonts w:asciiTheme="majorHAnsi" w:hAnsiTheme="majorHAnsi"/>
              </w:rPr>
            </w:pPr>
          </w:p>
        </w:tc>
        <w:tc>
          <w:tcPr>
            <w:tcW w:w="420" w:type="dxa"/>
          </w:tcPr>
          <w:p w14:paraId="77E8D55C" w14:textId="77777777" w:rsidR="00371697" w:rsidRPr="002F5758" w:rsidRDefault="00371697" w:rsidP="005A3ED4">
            <w:pPr>
              <w:rPr>
                <w:rFonts w:asciiTheme="majorHAnsi" w:hAnsiTheme="majorHAnsi"/>
              </w:rPr>
            </w:pPr>
          </w:p>
        </w:tc>
        <w:tc>
          <w:tcPr>
            <w:tcW w:w="420" w:type="dxa"/>
          </w:tcPr>
          <w:p w14:paraId="3A4E19C4" w14:textId="77777777" w:rsidR="00371697" w:rsidRPr="002F5758" w:rsidRDefault="00371697" w:rsidP="005A3ED4">
            <w:pPr>
              <w:rPr>
                <w:rFonts w:asciiTheme="majorHAnsi" w:hAnsiTheme="majorHAnsi"/>
              </w:rPr>
            </w:pPr>
          </w:p>
        </w:tc>
        <w:tc>
          <w:tcPr>
            <w:tcW w:w="420" w:type="dxa"/>
          </w:tcPr>
          <w:p w14:paraId="613F4B0B" w14:textId="77777777" w:rsidR="00371697" w:rsidRPr="002F5758" w:rsidRDefault="00371697" w:rsidP="005A3ED4">
            <w:pPr>
              <w:rPr>
                <w:rFonts w:asciiTheme="majorHAnsi" w:hAnsiTheme="majorHAnsi"/>
              </w:rPr>
            </w:pPr>
          </w:p>
        </w:tc>
        <w:tc>
          <w:tcPr>
            <w:tcW w:w="420" w:type="dxa"/>
          </w:tcPr>
          <w:p w14:paraId="542ED2D7" w14:textId="77777777" w:rsidR="00371697" w:rsidRPr="002F5758" w:rsidRDefault="00371697" w:rsidP="005A3ED4">
            <w:pPr>
              <w:rPr>
                <w:rFonts w:asciiTheme="majorHAnsi" w:hAnsiTheme="majorHAnsi"/>
              </w:rPr>
            </w:pPr>
          </w:p>
        </w:tc>
        <w:tc>
          <w:tcPr>
            <w:tcW w:w="420" w:type="dxa"/>
          </w:tcPr>
          <w:p w14:paraId="235B66E3" w14:textId="77777777" w:rsidR="00371697" w:rsidRPr="002F5758" w:rsidRDefault="00371697" w:rsidP="005A3ED4">
            <w:pPr>
              <w:rPr>
                <w:rFonts w:asciiTheme="majorHAnsi" w:hAnsiTheme="majorHAnsi"/>
              </w:rPr>
            </w:pPr>
          </w:p>
        </w:tc>
        <w:tc>
          <w:tcPr>
            <w:tcW w:w="420" w:type="dxa"/>
          </w:tcPr>
          <w:p w14:paraId="0486D1B5" w14:textId="77777777" w:rsidR="00371697" w:rsidRPr="002F5758" w:rsidRDefault="00371697" w:rsidP="005A3ED4">
            <w:pPr>
              <w:rPr>
                <w:rFonts w:asciiTheme="majorHAnsi" w:hAnsiTheme="majorHAnsi"/>
              </w:rPr>
            </w:pPr>
          </w:p>
        </w:tc>
      </w:tr>
      <w:tr w:rsidR="002F5758" w:rsidRPr="002F5758" w14:paraId="24E2474B" w14:textId="77777777" w:rsidTr="002F5758">
        <w:tc>
          <w:tcPr>
            <w:tcW w:w="2095" w:type="dxa"/>
            <w:gridSpan w:val="3"/>
            <w:shd w:val="clear" w:color="auto" w:fill="DDD9C3" w:themeFill="background2" w:themeFillShade="E6"/>
          </w:tcPr>
          <w:p w14:paraId="7BBF051A" w14:textId="49BA5502" w:rsidR="002F5758" w:rsidRPr="002F5758" w:rsidRDefault="002F5758" w:rsidP="005A3ED4">
            <w:pPr>
              <w:rPr>
                <w:rFonts w:asciiTheme="majorHAnsi" w:hAnsiTheme="majorHAnsi"/>
              </w:rPr>
            </w:pPr>
            <w:r w:rsidRPr="002F5758">
              <w:rPr>
                <w:rFonts w:asciiTheme="majorHAnsi" w:hAnsiTheme="majorHAnsi"/>
              </w:rPr>
              <w:t>LARSA / laboratori</w:t>
            </w:r>
            <w:r w:rsidR="008A2AE3" w:rsidRPr="007F3BF6">
              <w:rPr>
                <w:rStyle w:val="Rimandonotaapidipagina"/>
              </w:rPr>
              <w:footnoteReference w:id="27"/>
            </w:r>
          </w:p>
        </w:tc>
        <w:tc>
          <w:tcPr>
            <w:tcW w:w="419" w:type="dxa"/>
          </w:tcPr>
          <w:p w14:paraId="6A33B5F9" w14:textId="77777777" w:rsidR="002F5758" w:rsidRPr="002F5758" w:rsidRDefault="002F5758" w:rsidP="005A3ED4">
            <w:pPr>
              <w:rPr>
                <w:rFonts w:asciiTheme="majorHAnsi" w:hAnsiTheme="majorHAnsi"/>
              </w:rPr>
            </w:pPr>
          </w:p>
        </w:tc>
        <w:tc>
          <w:tcPr>
            <w:tcW w:w="419" w:type="dxa"/>
          </w:tcPr>
          <w:p w14:paraId="5CD8F14A" w14:textId="77777777" w:rsidR="002F5758" w:rsidRPr="002F5758" w:rsidRDefault="002F5758" w:rsidP="005A3ED4">
            <w:pPr>
              <w:rPr>
                <w:rFonts w:asciiTheme="majorHAnsi" w:hAnsiTheme="majorHAnsi"/>
              </w:rPr>
            </w:pPr>
          </w:p>
        </w:tc>
        <w:tc>
          <w:tcPr>
            <w:tcW w:w="419" w:type="dxa"/>
          </w:tcPr>
          <w:p w14:paraId="09AD89F0" w14:textId="77777777" w:rsidR="002F5758" w:rsidRPr="002F5758" w:rsidRDefault="002F5758" w:rsidP="005A3ED4">
            <w:pPr>
              <w:rPr>
                <w:rFonts w:asciiTheme="majorHAnsi" w:hAnsiTheme="majorHAnsi"/>
              </w:rPr>
            </w:pPr>
          </w:p>
        </w:tc>
        <w:tc>
          <w:tcPr>
            <w:tcW w:w="419" w:type="dxa"/>
          </w:tcPr>
          <w:p w14:paraId="61917ECC" w14:textId="77777777" w:rsidR="002F5758" w:rsidRPr="002F5758" w:rsidRDefault="002F5758" w:rsidP="005A3ED4">
            <w:pPr>
              <w:rPr>
                <w:rFonts w:asciiTheme="majorHAnsi" w:hAnsiTheme="majorHAnsi"/>
              </w:rPr>
            </w:pPr>
          </w:p>
        </w:tc>
        <w:tc>
          <w:tcPr>
            <w:tcW w:w="419" w:type="dxa"/>
          </w:tcPr>
          <w:p w14:paraId="25BA444F" w14:textId="77777777" w:rsidR="002F5758" w:rsidRPr="002F5758" w:rsidRDefault="002F5758" w:rsidP="005A3ED4">
            <w:pPr>
              <w:rPr>
                <w:rFonts w:asciiTheme="majorHAnsi" w:hAnsiTheme="majorHAnsi"/>
              </w:rPr>
            </w:pPr>
          </w:p>
        </w:tc>
        <w:tc>
          <w:tcPr>
            <w:tcW w:w="419" w:type="dxa"/>
          </w:tcPr>
          <w:p w14:paraId="75DB4943" w14:textId="77777777" w:rsidR="002F5758" w:rsidRPr="002F5758" w:rsidRDefault="002F5758" w:rsidP="005A3ED4">
            <w:pPr>
              <w:rPr>
                <w:rFonts w:asciiTheme="majorHAnsi" w:hAnsiTheme="majorHAnsi"/>
              </w:rPr>
            </w:pPr>
          </w:p>
        </w:tc>
        <w:tc>
          <w:tcPr>
            <w:tcW w:w="419" w:type="dxa"/>
          </w:tcPr>
          <w:p w14:paraId="789682E0" w14:textId="77777777" w:rsidR="002F5758" w:rsidRPr="002F5758" w:rsidRDefault="002F5758" w:rsidP="005A3ED4">
            <w:pPr>
              <w:rPr>
                <w:rFonts w:asciiTheme="majorHAnsi" w:hAnsiTheme="majorHAnsi"/>
              </w:rPr>
            </w:pPr>
          </w:p>
        </w:tc>
        <w:tc>
          <w:tcPr>
            <w:tcW w:w="420" w:type="dxa"/>
          </w:tcPr>
          <w:p w14:paraId="4127CF2D" w14:textId="77777777" w:rsidR="002F5758" w:rsidRPr="002F5758" w:rsidRDefault="002F5758" w:rsidP="005A3ED4">
            <w:pPr>
              <w:rPr>
                <w:rFonts w:asciiTheme="majorHAnsi" w:hAnsiTheme="majorHAnsi"/>
              </w:rPr>
            </w:pPr>
          </w:p>
        </w:tc>
        <w:tc>
          <w:tcPr>
            <w:tcW w:w="420" w:type="dxa"/>
          </w:tcPr>
          <w:p w14:paraId="2F43B84E" w14:textId="77777777" w:rsidR="002F5758" w:rsidRPr="002F5758" w:rsidRDefault="002F5758" w:rsidP="005A3ED4">
            <w:pPr>
              <w:rPr>
                <w:rFonts w:asciiTheme="majorHAnsi" w:hAnsiTheme="majorHAnsi"/>
              </w:rPr>
            </w:pPr>
          </w:p>
        </w:tc>
        <w:tc>
          <w:tcPr>
            <w:tcW w:w="420" w:type="dxa"/>
          </w:tcPr>
          <w:p w14:paraId="540262B3" w14:textId="77777777" w:rsidR="002F5758" w:rsidRPr="002F5758" w:rsidRDefault="002F5758" w:rsidP="005A3ED4">
            <w:pPr>
              <w:rPr>
                <w:rFonts w:asciiTheme="majorHAnsi" w:hAnsiTheme="majorHAnsi"/>
              </w:rPr>
            </w:pPr>
          </w:p>
        </w:tc>
        <w:tc>
          <w:tcPr>
            <w:tcW w:w="420" w:type="dxa"/>
          </w:tcPr>
          <w:p w14:paraId="7A91491C" w14:textId="77777777" w:rsidR="002F5758" w:rsidRPr="002F5758" w:rsidRDefault="002F5758" w:rsidP="005A3ED4">
            <w:pPr>
              <w:rPr>
                <w:rFonts w:asciiTheme="majorHAnsi" w:hAnsiTheme="majorHAnsi"/>
              </w:rPr>
            </w:pPr>
          </w:p>
        </w:tc>
        <w:tc>
          <w:tcPr>
            <w:tcW w:w="420" w:type="dxa"/>
          </w:tcPr>
          <w:p w14:paraId="32AEC071" w14:textId="77777777" w:rsidR="002F5758" w:rsidRPr="002F5758" w:rsidRDefault="002F5758" w:rsidP="005A3ED4">
            <w:pPr>
              <w:rPr>
                <w:rFonts w:asciiTheme="majorHAnsi" w:hAnsiTheme="majorHAnsi"/>
              </w:rPr>
            </w:pPr>
          </w:p>
        </w:tc>
        <w:tc>
          <w:tcPr>
            <w:tcW w:w="420" w:type="dxa"/>
          </w:tcPr>
          <w:p w14:paraId="75197FE5" w14:textId="77777777" w:rsidR="002F5758" w:rsidRPr="002F5758" w:rsidRDefault="002F5758" w:rsidP="005A3ED4">
            <w:pPr>
              <w:rPr>
                <w:rFonts w:asciiTheme="majorHAnsi" w:hAnsiTheme="majorHAnsi"/>
              </w:rPr>
            </w:pPr>
          </w:p>
        </w:tc>
        <w:tc>
          <w:tcPr>
            <w:tcW w:w="420" w:type="dxa"/>
          </w:tcPr>
          <w:p w14:paraId="6E4C7404" w14:textId="77777777" w:rsidR="002F5758" w:rsidRPr="002F5758" w:rsidRDefault="002F5758" w:rsidP="005A3ED4">
            <w:pPr>
              <w:rPr>
                <w:rFonts w:asciiTheme="majorHAnsi" w:hAnsiTheme="majorHAnsi"/>
              </w:rPr>
            </w:pPr>
          </w:p>
        </w:tc>
        <w:tc>
          <w:tcPr>
            <w:tcW w:w="420" w:type="dxa"/>
          </w:tcPr>
          <w:p w14:paraId="060BB92A" w14:textId="77777777" w:rsidR="002F5758" w:rsidRPr="002F5758" w:rsidRDefault="002F5758" w:rsidP="005A3ED4">
            <w:pPr>
              <w:rPr>
                <w:rFonts w:asciiTheme="majorHAnsi" w:hAnsiTheme="majorHAnsi"/>
              </w:rPr>
            </w:pPr>
          </w:p>
        </w:tc>
        <w:tc>
          <w:tcPr>
            <w:tcW w:w="420" w:type="dxa"/>
          </w:tcPr>
          <w:p w14:paraId="0ACB2F8B" w14:textId="77777777" w:rsidR="002F5758" w:rsidRPr="002F5758" w:rsidRDefault="002F5758" w:rsidP="005A3ED4">
            <w:pPr>
              <w:rPr>
                <w:rFonts w:asciiTheme="majorHAnsi" w:hAnsiTheme="majorHAnsi"/>
              </w:rPr>
            </w:pPr>
          </w:p>
        </w:tc>
        <w:tc>
          <w:tcPr>
            <w:tcW w:w="420" w:type="dxa"/>
          </w:tcPr>
          <w:p w14:paraId="2FEB8C36" w14:textId="77777777" w:rsidR="002F5758" w:rsidRPr="002F5758" w:rsidRDefault="002F5758" w:rsidP="005A3ED4">
            <w:pPr>
              <w:rPr>
                <w:rFonts w:asciiTheme="majorHAnsi" w:hAnsiTheme="majorHAnsi"/>
              </w:rPr>
            </w:pPr>
          </w:p>
        </w:tc>
        <w:tc>
          <w:tcPr>
            <w:tcW w:w="420" w:type="dxa"/>
          </w:tcPr>
          <w:p w14:paraId="7A6ECD9A" w14:textId="77777777" w:rsidR="002F5758" w:rsidRPr="002F5758" w:rsidRDefault="002F5758" w:rsidP="005A3ED4">
            <w:pPr>
              <w:rPr>
                <w:rFonts w:asciiTheme="majorHAnsi" w:hAnsiTheme="majorHAnsi"/>
              </w:rPr>
            </w:pPr>
          </w:p>
        </w:tc>
        <w:tc>
          <w:tcPr>
            <w:tcW w:w="420" w:type="dxa"/>
          </w:tcPr>
          <w:p w14:paraId="07D292EC" w14:textId="77777777" w:rsidR="002F5758" w:rsidRPr="002F5758" w:rsidRDefault="002F5758" w:rsidP="005A3ED4">
            <w:pPr>
              <w:rPr>
                <w:rFonts w:asciiTheme="majorHAnsi" w:hAnsiTheme="majorHAnsi"/>
              </w:rPr>
            </w:pPr>
          </w:p>
        </w:tc>
        <w:tc>
          <w:tcPr>
            <w:tcW w:w="420" w:type="dxa"/>
          </w:tcPr>
          <w:p w14:paraId="345B1285" w14:textId="77777777" w:rsidR="002F5758" w:rsidRPr="002F5758" w:rsidRDefault="002F5758" w:rsidP="005A3ED4">
            <w:pPr>
              <w:rPr>
                <w:rFonts w:asciiTheme="majorHAnsi" w:hAnsiTheme="majorHAnsi"/>
              </w:rPr>
            </w:pPr>
          </w:p>
        </w:tc>
      </w:tr>
      <w:tr w:rsidR="002F5758" w:rsidRPr="002F5758" w14:paraId="748451F8" w14:textId="77777777" w:rsidTr="002F5758">
        <w:tc>
          <w:tcPr>
            <w:tcW w:w="1676" w:type="dxa"/>
            <w:gridSpan w:val="2"/>
            <w:vMerge w:val="restart"/>
            <w:shd w:val="clear" w:color="auto" w:fill="DDD9C3" w:themeFill="background2" w:themeFillShade="E6"/>
          </w:tcPr>
          <w:p w14:paraId="240D7CDA" w14:textId="535CEA83" w:rsidR="002F5758" w:rsidRPr="002F5758" w:rsidRDefault="002F5758" w:rsidP="005A3ED4">
            <w:pPr>
              <w:rPr>
                <w:rFonts w:asciiTheme="majorHAnsi" w:hAnsiTheme="majorHAnsi"/>
              </w:rPr>
            </w:pPr>
            <w:r w:rsidRPr="002F5758">
              <w:rPr>
                <w:rFonts w:asciiTheme="majorHAnsi" w:hAnsiTheme="majorHAnsi"/>
              </w:rPr>
              <w:t>Interventi / attività specifiche</w:t>
            </w:r>
            <w:r w:rsidR="008A2AE3" w:rsidRPr="007F3BF6">
              <w:rPr>
                <w:rStyle w:val="Rimandonotaapidipagina"/>
              </w:rPr>
              <w:footnoteReference w:id="28"/>
            </w:r>
          </w:p>
        </w:tc>
        <w:tc>
          <w:tcPr>
            <w:tcW w:w="419" w:type="dxa"/>
          </w:tcPr>
          <w:p w14:paraId="347B8CF8" w14:textId="7831CE50" w:rsidR="002F5758" w:rsidRPr="002F5758" w:rsidRDefault="002F5758" w:rsidP="005A3ED4">
            <w:pPr>
              <w:rPr>
                <w:rFonts w:asciiTheme="majorHAnsi" w:hAnsiTheme="majorHAnsi"/>
              </w:rPr>
            </w:pPr>
            <w:r w:rsidRPr="002F5758">
              <w:rPr>
                <w:rFonts w:asciiTheme="majorHAnsi" w:hAnsiTheme="majorHAnsi"/>
              </w:rPr>
              <w:t>1</w:t>
            </w:r>
          </w:p>
        </w:tc>
        <w:tc>
          <w:tcPr>
            <w:tcW w:w="419" w:type="dxa"/>
          </w:tcPr>
          <w:p w14:paraId="02DBE6FB" w14:textId="77777777" w:rsidR="002F5758" w:rsidRPr="002F5758" w:rsidRDefault="002F5758" w:rsidP="005A3ED4">
            <w:pPr>
              <w:rPr>
                <w:rFonts w:asciiTheme="majorHAnsi" w:hAnsiTheme="majorHAnsi"/>
              </w:rPr>
            </w:pPr>
          </w:p>
        </w:tc>
        <w:tc>
          <w:tcPr>
            <w:tcW w:w="419" w:type="dxa"/>
          </w:tcPr>
          <w:p w14:paraId="4938D957" w14:textId="77777777" w:rsidR="002F5758" w:rsidRPr="002F5758" w:rsidRDefault="002F5758" w:rsidP="005A3ED4">
            <w:pPr>
              <w:rPr>
                <w:rFonts w:asciiTheme="majorHAnsi" w:hAnsiTheme="majorHAnsi"/>
              </w:rPr>
            </w:pPr>
          </w:p>
        </w:tc>
        <w:tc>
          <w:tcPr>
            <w:tcW w:w="419" w:type="dxa"/>
          </w:tcPr>
          <w:p w14:paraId="24F6B441" w14:textId="77777777" w:rsidR="002F5758" w:rsidRPr="002F5758" w:rsidRDefault="002F5758" w:rsidP="005A3ED4">
            <w:pPr>
              <w:rPr>
                <w:rFonts w:asciiTheme="majorHAnsi" w:hAnsiTheme="majorHAnsi"/>
              </w:rPr>
            </w:pPr>
          </w:p>
        </w:tc>
        <w:tc>
          <w:tcPr>
            <w:tcW w:w="419" w:type="dxa"/>
          </w:tcPr>
          <w:p w14:paraId="276DDD55" w14:textId="77777777" w:rsidR="002F5758" w:rsidRPr="002F5758" w:rsidRDefault="002F5758" w:rsidP="005A3ED4">
            <w:pPr>
              <w:rPr>
                <w:rFonts w:asciiTheme="majorHAnsi" w:hAnsiTheme="majorHAnsi"/>
              </w:rPr>
            </w:pPr>
          </w:p>
        </w:tc>
        <w:tc>
          <w:tcPr>
            <w:tcW w:w="419" w:type="dxa"/>
          </w:tcPr>
          <w:p w14:paraId="3CD0D6CD" w14:textId="77777777" w:rsidR="002F5758" w:rsidRPr="002F5758" w:rsidRDefault="002F5758" w:rsidP="005A3ED4">
            <w:pPr>
              <w:rPr>
                <w:rFonts w:asciiTheme="majorHAnsi" w:hAnsiTheme="majorHAnsi"/>
              </w:rPr>
            </w:pPr>
          </w:p>
        </w:tc>
        <w:tc>
          <w:tcPr>
            <w:tcW w:w="419" w:type="dxa"/>
          </w:tcPr>
          <w:p w14:paraId="32CD56E8" w14:textId="77777777" w:rsidR="002F5758" w:rsidRPr="002F5758" w:rsidRDefault="002F5758" w:rsidP="005A3ED4">
            <w:pPr>
              <w:rPr>
                <w:rFonts w:asciiTheme="majorHAnsi" w:hAnsiTheme="majorHAnsi"/>
              </w:rPr>
            </w:pPr>
          </w:p>
        </w:tc>
        <w:tc>
          <w:tcPr>
            <w:tcW w:w="419" w:type="dxa"/>
          </w:tcPr>
          <w:p w14:paraId="0A8BD35B" w14:textId="77777777" w:rsidR="002F5758" w:rsidRPr="002F5758" w:rsidRDefault="002F5758" w:rsidP="005A3ED4">
            <w:pPr>
              <w:rPr>
                <w:rFonts w:asciiTheme="majorHAnsi" w:hAnsiTheme="majorHAnsi"/>
              </w:rPr>
            </w:pPr>
          </w:p>
        </w:tc>
        <w:tc>
          <w:tcPr>
            <w:tcW w:w="420" w:type="dxa"/>
          </w:tcPr>
          <w:p w14:paraId="31381211" w14:textId="77777777" w:rsidR="002F5758" w:rsidRPr="002F5758" w:rsidRDefault="002F5758" w:rsidP="005A3ED4">
            <w:pPr>
              <w:rPr>
                <w:rFonts w:asciiTheme="majorHAnsi" w:hAnsiTheme="majorHAnsi"/>
              </w:rPr>
            </w:pPr>
          </w:p>
        </w:tc>
        <w:tc>
          <w:tcPr>
            <w:tcW w:w="420" w:type="dxa"/>
          </w:tcPr>
          <w:p w14:paraId="4F19DF01" w14:textId="77777777" w:rsidR="002F5758" w:rsidRPr="002F5758" w:rsidRDefault="002F5758" w:rsidP="005A3ED4">
            <w:pPr>
              <w:rPr>
                <w:rFonts w:asciiTheme="majorHAnsi" w:hAnsiTheme="majorHAnsi"/>
              </w:rPr>
            </w:pPr>
          </w:p>
        </w:tc>
        <w:tc>
          <w:tcPr>
            <w:tcW w:w="420" w:type="dxa"/>
          </w:tcPr>
          <w:p w14:paraId="2E8D187C" w14:textId="77777777" w:rsidR="002F5758" w:rsidRPr="002F5758" w:rsidRDefault="002F5758" w:rsidP="005A3ED4">
            <w:pPr>
              <w:rPr>
                <w:rFonts w:asciiTheme="majorHAnsi" w:hAnsiTheme="majorHAnsi"/>
              </w:rPr>
            </w:pPr>
          </w:p>
        </w:tc>
        <w:tc>
          <w:tcPr>
            <w:tcW w:w="420" w:type="dxa"/>
          </w:tcPr>
          <w:p w14:paraId="75F10ED5" w14:textId="77777777" w:rsidR="002F5758" w:rsidRPr="002F5758" w:rsidRDefault="002F5758" w:rsidP="005A3ED4">
            <w:pPr>
              <w:rPr>
                <w:rFonts w:asciiTheme="majorHAnsi" w:hAnsiTheme="majorHAnsi"/>
              </w:rPr>
            </w:pPr>
          </w:p>
        </w:tc>
        <w:tc>
          <w:tcPr>
            <w:tcW w:w="420" w:type="dxa"/>
          </w:tcPr>
          <w:p w14:paraId="3BD2EDA7" w14:textId="77777777" w:rsidR="002F5758" w:rsidRPr="002F5758" w:rsidRDefault="002F5758" w:rsidP="005A3ED4">
            <w:pPr>
              <w:rPr>
                <w:rFonts w:asciiTheme="majorHAnsi" w:hAnsiTheme="majorHAnsi"/>
              </w:rPr>
            </w:pPr>
          </w:p>
        </w:tc>
        <w:tc>
          <w:tcPr>
            <w:tcW w:w="420" w:type="dxa"/>
          </w:tcPr>
          <w:p w14:paraId="25F3E547" w14:textId="77777777" w:rsidR="002F5758" w:rsidRPr="002F5758" w:rsidRDefault="002F5758" w:rsidP="005A3ED4">
            <w:pPr>
              <w:rPr>
                <w:rFonts w:asciiTheme="majorHAnsi" w:hAnsiTheme="majorHAnsi"/>
              </w:rPr>
            </w:pPr>
          </w:p>
        </w:tc>
        <w:tc>
          <w:tcPr>
            <w:tcW w:w="420" w:type="dxa"/>
          </w:tcPr>
          <w:p w14:paraId="18AFA4D2" w14:textId="77777777" w:rsidR="002F5758" w:rsidRPr="002F5758" w:rsidRDefault="002F5758" w:rsidP="005A3ED4">
            <w:pPr>
              <w:rPr>
                <w:rFonts w:asciiTheme="majorHAnsi" w:hAnsiTheme="majorHAnsi"/>
              </w:rPr>
            </w:pPr>
          </w:p>
        </w:tc>
        <w:tc>
          <w:tcPr>
            <w:tcW w:w="420" w:type="dxa"/>
          </w:tcPr>
          <w:p w14:paraId="2552BF78" w14:textId="77777777" w:rsidR="002F5758" w:rsidRPr="002F5758" w:rsidRDefault="002F5758" w:rsidP="005A3ED4">
            <w:pPr>
              <w:rPr>
                <w:rFonts w:asciiTheme="majorHAnsi" w:hAnsiTheme="majorHAnsi"/>
              </w:rPr>
            </w:pPr>
          </w:p>
        </w:tc>
        <w:tc>
          <w:tcPr>
            <w:tcW w:w="420" w:type="dxa"/>
          </w:tcPr>
          <w:p w14:paraId="72881464" w14:textId="77777777" w:rsidR="002F5758" w:rsidRPr="002F5758" w:rsidRDefault="002F5758" w:rsidP="005A3ED4">
            <w:pPr>
              <w:rPr>
                <w:rFonts w:asciiTheme="majorHAnsi" w:hAnsiTheme="majorHAnsi"/>
              </w:rPr>
            </w:pPr>
          </w:p>
        </w:tc>
        <w:tc>
          <w:tcPr>
            <w:tcW w:w="420" w:type="dxa"/>
          </w:tcPr>
          <w:p w14:paraId="69832A33" w14:textId="77777777" w:rsidR="002F5758" w:rsidRPr="002F5758" w:rsidRDefault="002F5758" w:rsidP="005A3ED4">
            <w:pPr>
              <w:rPr>
                <w:rFonts w:asciiTheme="majorHAnsi" w:hAnsiTheme="majorHAnsi"/>
              </w:rPr>
            </w:pPr>
          </w:p>
        </w:tc>
        <w:tc>
          <w:tcPr>
            <w:tcW w:w="420" w:type="dxa"/>
          </w:tcPr>
          <w:p w14:paraId="67F6D9B1" w14:textId="77777777" w:rsidR="002F5758" w:rsidRPr="002F5758" w:rsidRDefault="002F5758" w:rsidP="005A3ED4">
            <w:pPr>
              <w:rPr>
                <w:rFonts w:asciiTheme="majorHAnsi" w:hAnsiTheme="majorHAnsi"/>
              </w:rPr>
            </w:pPr>
          </w:p>
        </w:tc>
        <w:tc>
          <w:tcPr>
            <w:tcW w:w="420" w:type="dxa"/>
          </w:tcPr>
          <w:p w14:paraId="040A3C1D" w14:textId="77777777" w:rsidR="002F5758" w:rsidRPr="002F5758" w:rsidRDefault="002F5758" w:rsidP="005A3ED4">
            <w:pPr>
              <w:rPr>
                <w:rFonts w:asciiTheme="majorHAnsi" w:hAnsiTheme="majorHAnsi"/>
              </w:rPr>
            </w:pPr>
          </w:p>
        </w:tc>
        <w:tc>
          <w:tcPr>
            <w:tcW w:w="420" w:type="dxa"/>
          </w:tcPr>
          <w:p w14:paraId="17B0CBBA" w14:textId="77777777" w:rsidR="002F5758" w:rsidRPr="002F5758" w:rsidRDefault="002F5758" w:rsidP="005A3ED4">
            <w:pPr>
              <w:rPr>
                <w:rFonts w:asciiTheme="majorHAnsi" w:hAnsiTheme="majorHAnsi"/>
              </w:rPr>
            </w:pPr>
          </w:p>
        </w:tc>
      </w:tr>
      <w:tr w:rsidR="002F5758" w:rsidRPr="002F5758" w14:paraId="6B3A091A" w14:textId="77777777" w:rsidTr="002F5758">
        <w:tc>
          <w:tcPr>
            <w:tcW w:w="1676" w:type="dxa"/>
            <w:gridSpan w:val="2"/>
            <w:vMerge/>
            <w:shd w:val="clear" w:color="auto" w:fill="DDD9C3" w:themeFill="background2" w:themeFillShade="E6"/>
          </w:tcPr>
          <w:p w14:paraId="4C83B104" w14:textId="77777777" w:rsidR="002F5758" w:rsidRPr="002F5758" w:rsidRDefault="002F5758" w:rsidP="005A3ED4">
            <w:pPr>
              <w:rPr>
                <w:rFonts w:asciiTheme="majorHAnsi" w:hAnsiTheme="majorHAnsi"/>
              </w:rPr>
            </w:pPr>
          </w:p>
        </w:tc>
        <w:tc>
          <w:tcPr>
            <w:tcW w:w="419" w:type="dxa"/>
          </w:tcPr>
          <w:p w14:paraId="732AC768" w14:textId="29C4CDF2" w:rsidR="002F5758" w:rsidRPr="002F5758" w:rsidRDefault="002F5758" w:rsidP="005A3ED4">
            <w:pPr>
              <w:rPr>
                <w:rFonts w:asciiTheme="majorHAnsi" w:hAnsiTheme="majorHAnsi"/>
              </w:rPr>
            </w:pPr>
            <w:r w:rsidRPr="002F5758">
              <w:rPr>
                <w:rFonts w:asciiTheme="majorHAnsi" w:hAnsiTheme="majorHAnsi"/>
              </w:rPr>
              <w:t>2</w:t>
            </w:r>
          </w:p>
        </w:tc>
        <w:tc>
          <w:tcPr>
            <w:tcW w:w="419" w:type="dxa"/>
          </w:tcPr>
          <w:p w14:paraId="4B30E2A2" w14:textId="77777777" w:rsidR="002F5758" w:rsidRPr="002F5758" w:rsidRDefault="002F5758" w:rsidP="005A3ED4">
            <w:pPr>
              <w:rPr>
                <w:rFonts w:asciiTheme="majorHAnsi" w:hAnsiTheme="majorHAnsi"/>
              </w:rPr>
            </w:pPr>
          </w:p>
        </w:tc>
        <w:tc>
          <w:tcPr>
            <w:tcW w:w="419" w:type="dxa"/>
          </w:tcPr>
          <w:p w14:paraId="2D733273" w14:textId="77777777" w:rsidR="002F5758" w:rsidRPr="002F5758" w:rsidRDefault="002F5758" w:rsidP="005A3ED4">
            <w:pPr>
              <w:rPr>
                <w:rFonts w:asciiTheme="majorHAnsi" w:hAnsiTheme="majorHAnsi"/>
              </w:rPr>
            </w:pPr>
          </w:p>
        </w:tc>
        <w:tc>
          <w:tcPr>
            <w:tcW w:w="419" w:type="dxa"/>
          </w:tcPr>
          <w:p w14:paraId="37633833" w14:textId="77777777" w:rsidR="002F5758" w:rsidRPr="002F5758" w:rsidRDefault="002F5758" w:rsidP="005A3ED4">
            <w:pPr>
              <w:rPr>
                <w:rFonts w:asciiTheme="majorHAnsi" w:hAnsiTheme="majorHAnsi"/>
              </w:rPr>
            </w:pPr>
          </w:p>
        </w:tc>
        <w:tc>
          <w:tcPr>
            <w:tcW w:w="419" w:type="dxa"/>
          </w:tcPr>
          <w:p w14:paraId="746FCEDF" w14:textId="77777777" w:rsidR="002F5758" w:rsidRPr="002F5758" w:rsidRDefault="002F5758" w:rsidP="005A3ED4">
            <w:pPr>
              <w:rPr>
                <w:rFonts w:asciiTheme="majorHAnsi" w:hAnsiTheme="majorHAnsi"/>
              </w:rPr>
            </w:pPr>
          </w:p>
        </w:tc>
        <w:tc>
          <w:tcPr>
            <w:tcW w:w="419" w:type="dxa"/>
          </w:tcPr>
          <w:p w14:paraId="006032C2" w14:textId="77777777" w:rsidR="002F5758" w:rsidRPr="002F5758" w:rsidRDefault="002F5758" w:rsidP="005A3ED4">
            <w:pPr>
              <w:rPr>
                <w:rFonts w:asciiTheme="majorHAnsi" w:hAnsiTheme="majorHAnsi"/>
              </w:rPr>
            </w:pPr>
          </w:p>
        </w:tc>
        <w:tc>
          <w:tcPr>
            <w:tcW w:w="419" w:type="dxa"/>
          </w:tcPr>
          <w:p w14:paraId="0587E5C4" w14:textId="77777777" w:rsidR="002F5758" w:rsidRPr="002F5758" w:rsidRDefault="002F5758" w:rsidP="005A3ED4">
            <w:pPr>
              <w:rPr>
                <w:rFonts w:asciiTheme="majorHAnsi" w:hAnsiTheme="majorHAnsi"/>
              </w:rPr>
            </w:pPr>
          </w:p>
        </w:tc>
        <w:tc>
          <w:tcPr>
            <w:tcW w:w="419" w:type="dxa"/>
          </w:tcPr>
          <w:p w14:paraId="498646E7" w14:textId="77777777" w:rsidR="002F5758" w:rsidRPr="002F5758" w:rsidRDefault="002F5758" w:rsidP="005A3ED4">
            <w:pPr>
              <w:rPr>
                <w:rFonts w:asciiTheme="majorHAnsi" w:hAnsiTheme="majorHAnsi"/>
              </w:rPr>
            </w:pPr>
          </w:p>
        </w:tc>
        <w:tc>
          <w:tcPr>
            <w:tcW w:w="420" w:type="dxa"/>
          </w:tcPr>
          <w:p w14:paraId="3F5AE4B2" w14:textId="77777777" w:rsidR="002F5758" w:rsidRPr="002F5758" w:rsidRDefault="002F5758" w:rsidP="005A3ED4">
            <w:pPr>
              <w:rPr>
                <w:rFonts w:asciiTheme="majorHAnsi" w:hAnsiTheme="majorHAnsi"/>
              </w:rPr>
            </w:pPr>
          </w:p>
        </w:tc>
        <w:tc>
          <w:tcPr>
            <w:tcW w:w="420" w:type="dxa"/>
          </w:tcPr>
          <w:p w14:paraId="1D044D05" w14:textId="77777777" w:rsidR="002F5758" w:rsidRPr="002F5758" w:rsidRDefault="002F5758" w:rsidP="005A3ED4">
            <w:pPr>
              <w:rPr>
                <w:rFonts w:asciiTheme="majorHAnsi" w:hAnsiTheme="majorHAnsi"/>
              </w:rPr>
            </w:pPr>
          </w:p>
        </w:tc>
        <w:tc>
          <w:tcPr>
            <w:tcW w:w="420" w:type="dxa"/>
          </w:tcPr>
          <w:p w14:paraId="490B6FD0" w14:textId="77777777" w:rsidR="002F5758" w:rsidRPr="002F5758" w:rsidRDefault="002F5758" w:rsidP="005A3ED4">
            <w:pPr>
              <w:rPr>
                <w:rFonts w:asciiTheme="majorHAnsi" w:hAnsiTheme="majorHAnsi"/>
              </w:rPr>
            </w:pPr>
          </w:p>
        </w:tc>
        <w:tc>
          <w:tcPr>
            <w:tcW w:w="420" w:type="dxa"/>
          </w:tcPr>
          <w:p w14:paraId="56CD64D7" w14:textId="77777777" w:rsidR="002F5758" w:rsidRPr="002F5758" w:rsidRDefault="002F5758" w:rsidP="005A3ED4">
            <w:pPr>
              <w:rPr>
                <w:rFonts w:asciiTheme="majorHAnsi" w:hAnsiTheme="majorHAnsi"/>
              </w:rPr>
            </w:pPr>
          </w:p>
        </w:tc>
        <w:tc>
          <w:tcPr>
            <w:tcW w:w="420" w:type="dxa"/>
          </w:tcPr>
          <w:p w14:paraId="20A263A0" w14:textId="77777777" w:rsidR="002F5758" w:rsidRPr="002F5758" w:rsidRDefault="002F5758" w:rsidP="005A3ED4">
            <w:pPr>
              <w:rPr>
                <w:rFonts w:asciiTheme="majorHAnsi" w:hAnsiTheme="majorHAnsi"/>
              </w:rPr>
            </w:pPr>
          </w:p>
        </w:tc>
        <w:tc>
          <w:tcPr>
            <w:tcW w:w="420" w:type="dxa"/>
          </w:tcPr>
          <w:p w14:paraId="10D4AA99" w14:textId="77777777" w:rsidR="002F5758" w:rsidRPr="002F5758" w:rsidRDefault="002F5758" w:rsidP="005A3ED4">
            <w:pPr>
              <w:rPr>
                <w:rFonts w:asciiTheme="majorHAnsi" w:hAnsiTheme="majorHAnsi"/>
              </w:rPr>
            </w:pPr>
          </w:p>
        </w:tc>
        <w:tc>
          <w:tcPr>
            <w:tcW w:w="420" w:type="dxa"/>
          </w:tcPr>
          <w:p w14:paraId="49A16F45" w14:textId="77777777" w:rsidR="002F5758" w:rsidRPr="002F5758" w:rsidRDefault="002F5758" w:rsidP="005A3ED4">
            <w:pPr>
              <w:rPr>
                <w:rFonts w:asciiTheme="majorHAnsi" w:hAnsiTheme="majorHAnsi"/>
              </w:rPr>
            </w:pPr>
          </w:p>
        </w:tc>
        <w:tc>
          <w:tcPr>
            <w:tcW w:w="420" w:type="dxa"/>
          </w:tcPr>
          <w:p w14:paraId="5136930A" w14:textId="77777777" w:rsidR="002F5758" w:rsidRPr="002F5758" w:rsidRDefault="002F5758" w:rsidP="005A3ED4">
            <w:pPr>
              <w:rPr>
                <w:rFonts w:asciiTheme="majorHAnsi" w:hAnsiTheme="majorHAnsi"/>
              </w:rPr>
            </w:pPr>
          </w:p>
        </w:tc>
        <w:tc>
          <w:tcPr>
            <w:tcW w:w="420" w:type="dxa"/>
          </w:tcPr>
          <w:p w14:paraId="35B3D2D5" w14:textId="77777777" w:rsidR="002F5758" w:rsidRPr="002F5758" w:rsidRDefault="002F5758" w:rsidP="005A3ED4">
            <w:pPr>
              <w:rPr>
                <w:rFonts w:asciiTheme="majorHAnsi" w:hAnsiTheme="majorHAnsi"/>
              </w:rPr>
            </w:pPr>
          </w:p>
        </w:tc>
        <w:tc>
          <w:tcPr>
            <w:tcW w:w="420" w:type="dxa"/>
          </w:tcPr>
          <w:p w14:paraId="4EABF3F2" w14:textId="77777777" w:rsidR="002F5758" w:rsidRPr="002F5758" w:rsidRDefault="002F5758" w:rsidP="005A3ED4">
            <w:pPr>
              <w:rPr>
                <w:rFonts w:asciiTheme="majorHAnsi" w:hAnsiTheme="majorHAnsi"/>
              </w:rPr>
            </w:pPr>
          </w:p>
        </w:tc>
        <w:tc>
          <w:tcPr>
            <w:tcW w:w="420" w:type="dxa"/>
          </w:tcPr>
          <w:p w14:paraId="35BA5817" w14:textId="77777777" w:rsidR="002F5758" w:rsidRPr="002F5758" w:rsidRDefault="002F5758" w:rsidP="005A3ED4">
            <w:pPr>
              <w:rPr>
                <w:rFonts w:asciiTheme="majorHAnsi" w:hAnsiTheme="majorHAnsi"/>
              </w:rPr>
            </w:pPr>
          </w:p>
        </w:tc>
        <w:tc>
          <w:tcPr>
            <w:tcW w:w="420" w:type="dxa"/>
          </w:tcPr>
          <w:p w14:paraId="48D247A4" w14:textId="77777777" w:rsidR="002F5758" w:rsidRPr="002F5758" w:rsidRDefault="002F5758" w:rsidP="005A3ED4">
            <w:pPr>
              <w:rPr>
                <w:rFonts w:asciiTheme="majorHAnsi" w:hAnsiTheme="majorHAnsi"/>
              </w:rPr>
            </w:pPr>
          </w:p>
        </w:tc>
        <w:tc>
          <w:tcPr>
            <w:tcW w:w="420" w:type="dxa"/>
          </w:tcPr>
          <w:p w14:paraId="46133DE3" w14:textId="77777777" w:rsidR="002F5758" w:rsidRPr="002F5758" w:rsidRDefault="002F5758" w:rsidP="005A3ED4">
            <w:pPr>
              <w:rPr>
                <w:rFonts w:asciiTheme="majorHAnsi" w:hAnsiTheme="majorHAnsi"/>
              </w:rPr>
            </w:pPr>
          </w:p>
        </w:tc>
      </w:tr>
      <w:tr w:rsidR="002F5758" w:rsidRPr="002F5758" w14:paraId="410CE244" w14:textId="77777777" w:rsidTr="002F5758">
        <w:tc>
          <w:tcPr>
            <w:tcW w:w="1676" w:type="dxa"/>
            <w:gridSpan w:val="2"/>
            <w:vMerge/>
            <w:shd w:val="clear" w:color="auto" w:fill="DDD9C3" w:themeFill="background2" w:themeFillShade="E6"/>
          </w:tcPr>
          <w:p w14:paraId="6005AC03" w14:textId="77777777" w:rsidR="002F5758" w:rsidRPr="002F5758" w:rsidRDefault="002F5758" w:rsidP="005A3ED4">
            <w:pPr>
              <w:rPr>
                <w:rFonts w:asciiTheme="majorHAnsi" w:hAnsiTheme="majorHAnsi"/>
              </w:rPr>
            </w:pPr>
          </w:p>
        </w:tc>
        <w:tc>
          <w:tcPr>
            <w:tcW w:w="419" w:type="dxa"/>
          </w:tcPr>
          <w:p w14:paraId="54A4E660" w14:textId="7E1D928E" w:rsidR="002F5758" w:rsidRPr="002F5758" w:rsidRDefault="002F5758" w:rsidP="005A3ED4">
            <w:pPr>
              <w:rPr>
                <w:rFonts w:asciiTheme="majorHAnsi" w:hAnsiTheme="majorHAnsi"/>
              </w:rPr>
            </w:pPr>
            <w:r w:rsidRPr="002F5758">
              <w:rPr>
                <w:rFonts w:asciiTheme="majorHAnsi" w:hAnsiTheme="majorHAnsi"/>
              </w:rPr>
              <w:t>3</w:t>
            </w:r>
          </w:p>
        </w:tc>
        <w:tc>
          <w:tcPr>
            <w:tcW w:w="419" w:type="dxa"/>
          </w:tcPr>
          <w:p w14:paraId="5526D14F" w14:textId="77777777" w:rsidR="002F5758" w:rsidRPr="002F5758" w:rsidRDefault="002F5758" w:rsidP="005A3ED4">
            <w:pPr>
              <w:rPr>
                <w:rFonts w:asciiTheme="majorHAnsi" w:hAnsiTheme="majorHAnsi"/>
              </w:rPr>
            </w:pPr>
          </w:p>
        </w:tc>
        <w:tc>
          <w:tcPr>
            <w:tcW w:w="419" w:type="dxa"/>
          </w:tcPr>
          <w:p w14:paraId="4D3894C5" w14:textId="77777777" w:rsidR="002F5758" w:rsidRPr="002F5758" w:rsidRDefault="002F5758" w:rsidP="005A3ED4">
            <w:pPr>
              <w:rPr>
                <w:rFonts w:asciiTheme="majorHAnsi" w:hAnsiTheme="majorHAnsi"/>
              </w:rPr>
            </w:pPr>
          </w:p>
        </w:tc>
        <w:tc>
          <w:tcPr>
            <w:tcW w:w="419" w:type="dxa"/>
          </w:tcPr>
          <w:p w14:paraId="0EB037F0" w14:textId="77777777" w:rsidR="002F5758" w:rsidRPr="002F5758" w:rsidRDefault="002F5758" w:rsidP="005A3ED4">
            <w:pPr>
              <w:rPr>
                <w:rFonts w:asciiTheme="majorHAnsi" w:hAnsiTheme="majorHAnsi"/>
              </w:rPr>
            </w:pPr>
          </w:p>
        </w:tc>
        <w:tc>
          <w:tcPr>
            <w:tcW w:w="419" w:type="dxa"/>
          </w:tcPr>
          <w:p w14:paraId="195EBB05" w14:textId="77777777" w:rsidR="002F5758" w:rsidRPr="002F5758" w:rsidRDefault="002F5758" w:rsidP="005A3ED4">
            <w:pPr>
              <w:rPr>
                <w:rFonts w:asciiTheme="majorHAnsi" w:hAnsiTheme="majorHAnsi"/>
              </w:rPr>
            </w:pPr>
          </w:p>
        </w:tc>
        <w:tc>
          <w:tcPr>
            <w:tcW w:w="419" w:type="dxa"/>
          </w:tcPr>
          <w:p w14:paraId="62397792" w14:textId="77777777" w:rsidR="002F5758" w:rsidRPr="002F5758" w:rsidRDefault="002F5758" w:rsidP="005A3ED4">
            <w:pPr>
              <w:rPr>
                <w:rFonts w:asciiTheme="majorHAnsi" w:hAnsiTheme="majorHAnsi"/>
              </w:rPr>
            </w:pPr>
          </w:p>
        </w:tc>
        <w:tc>
          <w:tcPr>
            <w:tcW w:w="419" w:type="dxa"/>
          </w:tcPr>
          <w:p w14:paraId="51AD0430" w14:textId="77777777" w:rsidR="002F5758" w:rsidRPr="002F5758" w:rsidRDefault="002F5758" w:rsidP="005A3ED4">
            <w:pPr>
              <w:rPr>
                <w:rFonts w:asciiTheme="majorHAnsi" w:hAnsiTheme="majorHAnsi"/>
              </w:rPr>
            </w:pPr>
          </w:p>
        </w:tc>
        <w:tc>
          <w:tcPr>
            <w:tcW w:w="419" w:type="dxa"/>
          </w:tcPr>
          <w:p w14:paraId="758691B5" w14:textId="77777777" w:rsidR="002F5758" w:rsidRPr="002F5758" w:rsidRDefault="002F5758" w:rsidP="005A3ED4">
            <w:pPr>
              <w:rPr>
                <w:rFonts w:asciiTheme="majorHAnsi" w:hAnsiTheme="majorHAnsi"/>
              </w:rPr>
            </w:pPr>
          </w:p>
        </w:tc>
        <w:tc>
          <w:tcPr>
            <w:tcW w:w="420" w:type="dxa"/>
          </w:tcPr>
          <w:p w14:paraId="4690B8A7" w14:textId="77777777" w:rsidR="002F5758" w:rsidRPr="002F5758" w:rsidRDefault="002F5758" w:rsidP="005A3ED4">
            <w:pPr>
              <w:rPr>
                <w:rFonts w:asciiTheme="majorHAnsi" w:hAnsiTheme="majorHAnsi"/>
              </w:rPr>
            </w:pPr>
          </w:p>
        </w:tc>
        <w:tc>
          <w:tcPr>
            <w:tcW w:w="420" w:type="dxa"/>
          </w:tcPr>
          <w:p w14:paraId="3908A7B9" w14:textId="77777777" w:rsidR="002F5758" w:rsidRPr="002F5758" w:rsidRDefault="002F5758" w:rsidP="005A3ED4">
            <w:pPr>
              <w:rPr>
                <w:rFonts w:asciiTheme="majorHAnsi" w:hAnsiTheme="majorHAnsi"/>
              </w:rPr>
            </w:pPr>
          </w:p>
        </w:tc>
        <w:tc>
          <w:tcPr>
            <w:tcW w:w="420" w:type="dxa"/>
          </w:tcPr>
          <w:p w14:paraId="1C1741DF" w14:textId="77777777" w:rsidR="002F5758" w:rsidRPr="002F5758" w:rsidRDefault="002F5758" w:rsidP="005A3ED4">
            <w:pPr>
              <w:rPr>
                <w:rFonts w:asciiTheme="majorHAnsi" w:hAnsiTheme="majorHAnsi"/>
              </w:rPr>
            </w:pPr>
          </w:p>
        </w:tc>
        <w:tc>
          <w:tcPr>
            <w:tcW w:w="420" w:type="dxa"/>
          </w:tcPr>
          <w:p w14:paraId="4346BD70" w14:textId="77777777" w:rsidR="002F5758" w:rsidRPr="002F5758" w:rsidRDefault="002F5758" w:rsidP="005A3ED4">
            <w:pPr>
              <w:rPr>
                <w:rFonts w:asciiTheme="majorHAnsi" w:hAnsiTheme="majorHAnsi"/>
              </w:rPr>
            </w:pPr>
          </w:p>
        </w:tc>
        <w:tc>
          <w:tcPr>
            <w:tcW w:w="420" w:type="dxa"/>
          </w:tcPr>
          <w:p w14:paraId="0BDE38B9" w14:textId="77777777" w:rsidR="002F5758" w:rsidRPr="002F5758" w:rsidRDefault="002F5758" w:rsidP="005A3ED4">
            <w:pPr>
              <w:rPr>
                <w:rFonts w:asciiTheme="majorHAnsi" w:hAnsiTheme="majorHAnsi"/>
              </w:rPr>
            </w:pPr>
          </w:p>
        </w:tc>
        <w:tc>
          <w:tcPr>
            <w:tcW w:w="420" w:type="dxa"/>
          </w:tcPr>
          <w:p w14:paraId="6732CC2C" w14:textId="77777777" w:rsidR="002F5758" w:rsidRPr="002F5758" w:rsidRDefault="002F5758" w:rsidP="005A3ED4">
            <w:pPr>
              <w:rPr>
                <w:rFonts w:asciiTheme="majorHAnsi" w:hAnsiTheme="majorHAnsi"/>
              </w:rPr>
            </w:pPr>
          </w:p>
        </w:tc>
        <w:tc>
          <w:tcPr>
            <w:tcW w:w="420" w:type="dxa"/>
          </w:tcPr>
          <w:p w14:paraId="22CFB251" w14:textId="77777777" w:rsidR="002F5758" w:rsidRPr="002F5758" w:rsidRDefault="002F5758" w:rsidP="005A3ED4">
            <w:pPr>
              <w:rPr>
                <w:rFonts w:asciiTheme="majorHAnsi" w:hAnsiTheme="majorHAnsi"/>
              </w:rPr>
            </w:pPr>
          </w:p>
        </w:tc>
        <w:tc>
          <w:tcPr>
            <w:tcW w:w="420" w:type="dxa"/>
          </w:tcPr>
          <w:p w14:paraId="14F88A58" w14:textId="77777777" w:rsidR="002F5758" w:rsidRPr="002F5758" w:rsidRDefault="002F5758" w:rsidP="005A3ED4">
            <w:pPr>
              <w:rPr>
                <w:rFonts w:asciiTheme="majorHAnsi" w:hAnsiTheme="majorHAnsi"/>
              </w:rPr>
            </w:pPr>
          </w:p>
        </w:tc>
        <w:tc>
          <w:tcPr>
            <w:tcW w:w="420" w:type="dxa"/>
          </w:tcPr>
          <w:p w14:paraId="1DE01F4C" w14:textId="77777777" w:rsidR="002F5758" w:rsidRPr="002F5758" w:rsidRDefault="002F5758" w:rsidP="005A3ED4">
            <w:pPr>
              <w:rPr>
                <w:rFonts w:asciiTheme="majorHAnsi" w:hAnsiTheme="majorHAnsi"/>
              </w:rPr>
            </w:pPr>
          </w:p>
        </w:tc>
        <w:tc>
          <w:tcPr>
            <w:tcW w:w="420" w:type="dxa"/>
          </w:tcPr>
          <w:p w14:paraId="3A1D6B78" w14:textId="77777777" w:rsidR="002F5758" w:rsidRPr="002F5758" w:rsidRDefault="002F5758" w:rsidP="005A3ED4">
            <w:pPr>
              <w:rPr>
                <w:rFonts w:asciiTheme="majorHAnsi" w:hAnsiTheme="majorHAnsi"/>
              </w:rPr>
            </w:pPr>
          </w:p>
        </w:tc>
        <w:tc>
          <w:tcPr>
            <w:tcW w:w="420" w:type="dxa"/>
          </w:tcPr>
          <w:p w14:paraId="15B0B1AA" w14:textId="77777777" w:rsidR="002F5758" w:rsidRPr="002F5758" w:rsidRDefault="002F5758" w:rsidP="005A3ED4">
            <w:pPr>
              <w:rPr>
                <w:rFonts w:asciiTheme="majorHAnsi" w:hAnsiTheme="majorHAnsi"/>
              </w:rPr>
            </w:pPr>
          </w:p>
        </w:tc>
        <w:tc>
          <w:tcPr>
            <w:tcW w:w="420" w:type="dxa"/>
          </w:tcPr>
          <w:p w14:paraId="369C7CC8" w14:textId="77777777" w:rsidR="002F5758" w:rsidRPr="002F5758" w:rsidRDefault="002F5758" w:rsidP="005A3ED4">
            <w:pPr>
              <w:rPr>
                <w:rFonts w:asciiTheme="majorHAnsi" w:hAnsiTheme="majorHAnsi"/>
              </w:rPr>
            </w:pPr>
          </w:p>
        </w:tc>
        <w:tc>
          <w:tcPr>
            <w:tcW w:w="420" w:type="dxa"/>
          </w:tcPr>
          <w:p w14:paraId="2C6BDD13" w14:textId="77777777" w:rsidR="002F5758" w:rsidRPr="002F5758" w:rsidRDefault="002F5758" w:rsidP="005A3ED4">
            <w:pPr>
              <w:rPr>
                <w:rFonts w:asciiTheme="majorHAnsi" w:hAnsiTheme="majorHAnsi"/>
              </w:rPr>
            </w:pPr>
          </w:p>
        </w:tc>
      </w:tr>
    </w:tbl>
    <w:p w14:paraId="00576D29" w14:textId="77777777" w:rsidR="00371697" w:rsidRPr="00371697" w:rsidRDefault="00371697" w:rsidP="00371697">
      <w:pPr>
        <w:rPr>
          <w:rFonts w:ascii="Arial" w:hAnsi="Arial" w:cs="Arial"/>
          <w:color w:val="000000"/>
        </w:rPr>
      </w:pPr>
    </w:p>
    <w:p w14:paraId="78818404" w14:textId="77777777" w:rsidR="00371697" w:rsidRPr="00371697" w:rsidRDefault="00371697" w:rsidP="003716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i/>
          <w:iCs/>
          <w:color w:val="2A83FF"/>
        </w:rPr>
      </w:pPr>
      <w:r w:rsidRPr="00371697">
        <w:rPr>
          <w:rFonts w:cs="Calibri"/>
          <w:i/>
          <w:iCs/>
          <w:color w:val="2A83FF"/>
        </w:rPr>
        <w:t>Specificare le quote orarie complessive dedicate all’attività formativa sviluppata negli ambiti di insegnamento ed alle altre attività (UF; LARSA / laboratori; interventi e attività specifiche)</w:t>
      </w:r>
    </w:p>
    <w:p w14:paraId="5AFF2C53" w14:textId="77777777" w:rsidR="00371697" w:rsidRPr="00371697" w:rsidRDefault="00371697" w:rsidP="003716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0000"/>
        </w:rPr>
      </w:pPr>
    </w:p>
    <w:p w14:paraId="173A9546" w14:textId="77777777" w:rsidR="00371697" w:rsidRPr="00371697" w:rsidRDefault="00371697" w:rsidP="003716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0000"/>
        </w:rPr>
      </w:pPr>
      <w:r w:rsidRPr="00371697">
        <w:rPr>
          <w:rFonts w:ascii="Arial Narrow" w:hAnsi="Arial Narrow" w:cs="Arial Narrow"/>
          <w:b/>
          <w:bCs/>
          <w:color w:val="000000"/>
        </w:rPr>
        <w:t xml:space="preserve">Attività formativa sviluppata negli ambiti di insegnamento (contesto formale): ................ </w:t>
      </w:r>
    </w:p>
    <w:p w14:paraId="0EBB806D" w14:textId="77777777" w:rsidR="00371697" w:rsidRPr="00371697" w:rsidRDefault="00371697" w:rsidP="003716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0000"/>
        </w:rPr>
      </w:pPr>
      <w:r w:rsidRPr="00371697">
        <w:rPr>
          <w:rFonts w:ascii="Arial Narrow" w:hAnsi="Arial Narrow" w:cs="Arial Narrow"/>
          <w:b/>
          <w:bCs/>
          <w:color w:val="000000"/>
        </w:rPr>
        <w:t xml:space="preserve">Attività formativa sviluppata negli ambiti di insegnamento (contesto non formale): ................ </w:t>
      </w:r>
    </w:p>
    <w:p w14:paraId="1BB29347" w14:textId="4A3A94D6" w:rsidR="00371697" w:rsidRPr="00371697" w:rsidRDefault="00371697" w:rsidP="003716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0000"/>
        </w:rPr>
      </w:pPr>
      <w:r w:rsidRPr="00371697">
        <w:rPr>
          <w:rFonts w:ascii="Arial Narrow" w:hAnsi="Arial Narrow" w:cs="Arial Narrow"/>
          <w:b/>
          <w:bCs/>
          <w:color w:val="000000"/>
        </w:rPr>
        <w:t>Altre attività:.......................</w:t>
      </w:r>
    </w:p>
    <w:p w14:paraId="0A5444A5" w14:textId="77777777" w:rsidR="00371697" w:rsidRPr="00371697" w:rsidRDefault="00371697" w:rsidP="003716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rPr>
      </w:pPr>
    </w:p>
    <w:p w14:paraId="5DDA3546" w14:textId="77777777" w:rsidR="00371697" w:rsidRPr="00371697" w:rsidRDefault="00371697" w:rsidP="003716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rPr>
      </w:pPr>
    </w:p>
    <w:p w14:paraId="2CC8CE28" w14:textId="77777777" w:rsidR="00371697" w:rsidRPr="00371697" w:rsidRDefault="00371697" w:rsidP="003716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rPr>
      </w:pPr>
      <w:r w:rsidRPr="00371697">
        <w:rPr>
          <w:rFonts w:ascii="Helvetica" w:hAnsi="Helvetica" w:cs="Helvetica"/>
          <w:b/>
          <w:bCs/>
          <w:color w:val="000000"/>
        </w:rPr>
        <w:t xml:space="preserve">4.5. </w:t>
      </w:r>
      <w:r w:rsidRPr="00371697">
        <w:rPr>
          <w:rFonts w:ascii="Arial" w:hAnsi="Arial" w:cs="Arial"/>
          <w:b/>
          <w:bCs/>
          <w:color w:val="000000"/>
        </w:rPr>
        <w:t xml:space="preserve">– </w:t>
      </w:r>
      <w:r w:rsidRPr="00371697">
        <w:rPr>
          <w:rFonts w:ascii="Helvetica" w:hAnsi="Helvetica" w:cs="Helvetica"/>
          <w:b/>
          <w:bCs/>
          <w:color w:val="000000"/>
        </w:rPr>
        <w:t>didattica multimediale</w:t>
      </w:r>
    </w:p>
    <w:p w14:paraId="2E999353" w14:textId="77777777" w:rsidR="00371697" w:rsidRPr="00371697" w:rsidRDefault="00371697" w:rsidP="003716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i/>
          <w:iCs/>
          <w:color w:val="2A83FF"/>
        </w:rPr>
      </w:pPr>
      <w:r w:rsidRPr="00371697">
        <w:rPr>
          <w:rFonts w:cs="Calibri"/>
          <w:i/>
          <w:iCs/>
          <w:color w:val="2A83FF"/>
        </w:rPr>
        <w:t>Specificare se il percorso è attuato attraverso il ricorso alla didattica multimediale, sulla base di specifiche condizioni progettuali, metodologiche e strumentali-strutturali</w:t>
      </w:r>
    </w:p>
    <w:p w14:paraId="446CBB45" w14:textId="77777777" w:rsidR="00371697" w:rsidRPr="00371697" w:rsidRDefault="00371697" w:rsidP="003716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0000"/>
        </w:rPr>
      </w:pPr>
    </w:p>
    <w:p w14:paraId="54B592DF" w14:textId="77777777" w:rsidR="00371697" w:rsidRPr="008A2AE3" w:rsidRDefault="00371697" w:rsidP="003716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0000"/>
        </w:rPr>
      </w:pPr>
      <w:r w:rsidRPr="008A2AE3">
        <w:rPr>
          <w:rFonts w:ascii="Arial Narrow" w:hAnsi="Arial Narrow" w:cs="Arial Narrow"/>
          <w:b/>
          <w:bCs/>
          <w:color w:val="000000"/>
        </w:rPr>
        <w:t>dotazione LIM in classe</w:t>
      </w:r>
    </w:p>
    <w:p w14:paraId="1D0FD554" w14:textId="0377B629" w:rsidR="008A2AE3" w:rsidRPr="00371697" w:rsidRDefault="008A2AE3" w:rsidP="008A2AE3">
      <w:pPr>
        <w:widowControl w:val="0"/>
        <w:tabs>
          <w:tab w:val="left" w:pos="567"/>
          <w:tab w:val="left" w:pos="1701"/>
        </w:tabs>
        <w:autoSpaceDE w:val="0"/>
        <w:autoSpaceDN w:val="0"/>
        <w:adjustRightInd w:val="0"/>
        <w:rPr>
          <w:rFonts w:cs="Calibri"/>
          <w:color w:val="000000"/>
        </w:rPr>
      </w:pPr>
      <w:r w:rsidRPr="00371697">
        <w:rPr>
          <w:rFonts w:ascii="Wingdings" w:hAnsi="Wingdings" w:cs="Wingdings"/>
          <w:color w:val="000000"/>
        </w:rPr>
        <w:t></w:t>
      </w:r>
      <w:r w:rsidRPr="00371697">
        <w:rPr>
          <w:rFonts w:ascii="Wingdings" w:hAnsi="Wingdings" w:cs="Wingdings"/>
          <w:color w:val="000000"/>
        </w:rPr>
        <w:t></w:t>
      </w:r>
      <w:r w:rsidRPr="00371697">
        <w:rPr>
          <w:rFonts w:cs="Calibri"/>
          <w:color w:val="000000"/>
        </w:rPr>
        <w:t xml:space="preserve">SI </w:t>
      </w:r>
      <w:r>
        <w:rPr>
          <w:rFonts w:cs="Calibri"/>
          <w:color w:val="000000"/>
        </w:rPr>
        <w:tab/>
      </w:r>
      <w:r w:rsidRPr="00371697">
        <w:rPr>
          <w:rFonts w:ascii="Wingdings" w:hAnsi="Wingdings" w:cs="Wingdings"/>
          <w:color w:val="000000"/>
        </w:rPr>
        <w:t></w:t>
      </w:r>
      <w:r w:rsidRPr="00371697">
        <w:rPr>
          <w:rFonts w:ascii="Wingdings" w:hAnsi="Wingdings" w:cs="Wingdings"/>
          <w:color w:val="000000"/>
        </w:rPr>
        <w:t></w:t>
      </w:r>
      <w:r w:rsidRPr="00371697">
        <w:rPr>
          <w:rFonts w:cs="Calibri"/>
          <w:color w:val="000000"/>
        </w:rPr>
        <w:t>NO</w:t>
      </w:r>
    </w:p>
    <w:p w14:paraId="1A5924A1" w14:textId="77777777" w:rsidR="00371697" w:rsidRPr="008A2AE3" w:rsidRDefault="00371697" w:rsidP="008A2AE3">
      <w:pPr>
        <w:widowControl w:val="0"/>
        <w:tabs>
          <w:tab w:val="left" w:pos="567"/>
          <w:tab w:val="left" w:pos="1701"/>
        </w:tabs>
        <w:autoSpaceDE w:val="0"/>
        <w:autoSpaceDN w:val="0"/>
        <w:adjustRightInd w:val="0"/>
        <w:rPr>
          <w:rFonts w:ascii="Arial Narrow" w:hAnsi="Arial Narrow" w:cs="Arial Narrow"/>
          <w:b/>
          <w:bCs/>
          <w:color w:val="000000"/>
        </w:rPr>
      </w:pPr>
    </w:p>
    <w:p w14:paraId="5517C242" w14:textId="77777777" w:rsidR="00371697" w:rsidRPr="008A2AE3" w:rsidRDefault="00371697" w:rsidP="008A2AE3">
      <w:pPr>
        <w:widowControl w:val="0"/>
        <w:tabs>
          <w:tab w:val="left" w:pos="567"/>
          <w:tab w:val="left" w:pos="1701"/>
        </w:tabs>
        <w:autoSpaceDE w:val="0"/>
        <w:autoSpaceDN w:val="0"/>
        <w:adjustRightInd w:val="0"/>
        <w:rPr>
          <w:rFonts w:ascii="Arial Narrow" w:hAnsi="Arial Narrow" w:cs="Arial Narrow"/>
          <w:b/>
          <w:bCs/>
          <w:color w:val="000000"/>
        </w:rPr>
      </w:pPr>
      <w:r w:rsidRPr="008A2AE3">
        <w:rPr>
          <w:rFonts w:ascii="Arial Narrow" w:hAnsi="Arial Narrow" w:cs="Arial Narrow"/>
          <w:b/>
          <w:bCs/>
          <w:color w:val="000000"/>
        </w:rPr>
        <w:t xml:space="preserve">dotazione </w:t>
      </w:r>
      <w:proofErr w:type="spellStart"/>
      <w:r w:rsidRPr="008A2AE3">
        <w:rPr>
          <w:rFonts w:ascii="Arial Narrow" w:hAnsi="Arial Narrow" w:cs="Arial Narrow"/>
          <w:b/>
          <w:bCs/>
          <w:color w:val="000000"/>
        </w:rPr>
        <w:t>tablet</w:t>
      </w:r>
      <w:proofErr w:type="spellEnd"/>
      <w:r w:rsidRPr="008A2AE3">
        <w:rPr>
          <w:rFonts w:ascii="Arial Narrow" w:hAnsi="Arial Narrow" w:cs="Arial Narrow"/>
          <w:b/>
          <w:bCs/>
          <w:color w:val="000000"/>
        </w:rPr>
        <w:t xml:space="preserve"> ad ogni allievo del gruppo</w:t>
      </w:r>
    </w:p>
    <w:p w14:paraId="2C358A85" w14:textId="2293F0AE" w:rsidR="008A2AE3" w:rsidRPr="00371697" w:rsidRDefault="008A2AE3" w:rsidP="008A2AE3">
      <w:pPr>
        <w:widowControl w:val="0"/>
        <w:tabs>
          <w:tab w:val="left" w:pos="567"/>
          <w:tab w:val="left" w:pos="1701"/>
        </w:tabs>
        <w:autoSpaceDE w:val="0"/>
        <w:autoSpaceDN w:val="0"/>
        <w:adjustRightInd w:val="0"/>
        <w:rPr>
          <w:rFonts w:cs="Calibri"/>
          <w:color w:val="000000"/>
        </w:rPr>
      </w:pPr>
      <w:r w:rsidRPr="00371697">
        <w:rPr>
          <w:rFonts w:ascii="Wingdings" w:hAnsi="Wingdings" w:cs="Wingdings"/>
          <w:color w:val="000000"/>
        </w:rPr>
        <w:t></w:t>
      </w:r>
      <w:r w:rsidRPr="00371697">
        <w:rPr>
          <w:rFonts w:ascii="Wingdings" w:hAnsi="Wingdings" w:cs="Wingdings"/>
          <w:color w:val="000000"/>
        </w:rPr>
        <w:t></w:t>
      </w:r>
      <w:r w:rsidRPr="00371697">
        <w:rPr>
          <w:rFonts w:cs="Calibri"/>
          <w:color w:val="000000"/>
        </w:rPr>
        <w:t xml:space="preserve">SI </w:t>
      </w:r>
      <w:r>
        <w:rPr>
          <w:rFonts w:cs="Calibri"/>
          <w:color w:val="000000"/>
        </w:rPr>
        <w:tab/>
      </w:r>
      <w:r w:rsidRPr="00371697">
        <w:rPr>
          <w:rFonts w:ascii="Wingdings" w:hAnsi="Wingdings" w:cs="Wingdings"/>
          <w:color w:val="000000"/>
        </w:rPr>
        <w:t></w:t>
      </w:r>
      <w:r w:rsidRPr="00371697">
        <w:rPr>
          <w:rFonts w:ascii="Wingdings" w:hAnsi="Wingdings" w:cs="Wingdings"/>
          <w:color w:val="000000"/>
        </w:rPr>
        <w:t></w:t>
      </w:r>
      <w:r w:rsidRPr="00371697">
        <w:rPr>
          <w:rFonts w:cs="Calibri"/>
          <w:color w:val="000000"/>
        </w:rPr>
        <w:t>NO</w:t>
      </w:r>
    </w:p>
    <w:p w14:paraId="68DEF0CE" w14:textId="77777777" w:rsidR="00371697" w:rsidRPr="008A2AE3" w:rsidRDefault="00371697" w:rsidP="008A2AE3">
      <w:pPr>
        <w:widowControl w:val="0"/>
        <w:tabs>
          <w:tab w:val="left" w:pos="567"/>
          <w:tab w:val="left" w:pos="1701"/>
        </w:tabs>
        <w:autoSpaceDE w:val="0"/>
        <w:autoSpaceDN w:val="0"/>
        <w:adjustRightInd w:val="0"/>
        <w:rPr>
          <w:rFonts w:ascii="Arial Narrow" w:hAnsi="Arial Narrow" w:cs="Arial Narrow"/>
          <w:b/>
          <w:bCs/>
          <w:color w:val="000000"/>
        </w:rPr>
      </w:pPr>
    </w:p>
    <w:p w14:paraId="690DCDBA" w14:textId="77777777" w:rsidR="00371697" w:rsidRPr="008A2AE3" w:rsidRDefault="00371697" w:rsidP="008A2AE3">
      <w:pPr>
        <w:widowControl w:val="0"/>
        <w:tabs>
          <w:tab w:val="left" w:pos="567"/>
          <w:tab w:val="left" w:pos="1701"/>
        </w:tabs>
        <w:autoSpaceDE w:val="0"/>
        <w:autoSpaceDN w:val="0"/>
        <w:adjustRightInd w:val="0"/>
        <w:rPr>
          <w:rFonts w:ascii="Arial Narrow" w:hAnsi="Arial Narrow" w:cs="Arial Narrow"/>
          <w:b/>
          <w:bCs/>
          <w:color w:val="000000"/>
        </w:rPr>
      </w:pPr>
      <w:r w:rsidRPr="008A2AE3">
        <w:rPr>
          <w:rFonts w:ascii="Arial Narrow" w:hAnsi="Arial Narrow" w:cs="Arial Narrow"/>
          <w:b/>
          <w:bCs/>
          <w:color w:val="000000"/>
        </w:rPr>
        <w:t>punto connessione WI-FI per classe</w:t>
      </w:r>
    </w:p>
    <w:p w14:paraId="08B53EC4" w14:textId="2084F604" w:rsidR="008A2AE3" w:rsidRPr="00371697" w:rsidRDefault="008A2AE3" w:rsidP="008A2AE3">
      <w:pPr>
        <w:widowControl w:val="0"/>
        <w:tabs>
          <w:tab w:val="left" w:pos="567"/>
          <w:tab w:val="left" w:pos="1701"/>
        </w:tabs>
        <w:autoSpaceDE w:val="0"/>
        <w:autoSpaceDN w:val="0"/>
        <w:adjustRightInd w:val="0"/>
        <w:rPr>
          <w:rFonts w:cs="Calibri"/>
          <w:color w:val="000000"/>
        </w:rPr>
      </w:pPr>
      <w:r w:rsidRPr="00371697">
        <w:rPr>
          <w:rFonts w:ascii="Wingdings" w:hAnsi="Wingdings" w:cs="Wingdings"/>
          <w:color w:val="000000"/>
        </w:rPr>
        <w:t></w:t>
      </w:r>
      <w:r w:rsidRPr="00371697">
        <w:rPr>
          <w:rFonts w:ascii="Wingdings" w:hAnsi="Wingdings" w:cs="Wingdings"/>
          <w:color w:val="000000"/>
        </w:rPr>
        <w:t></w:t>
      </w:r>
      <w:r w:rsidRPr="00371697">
        <w:rPr>
          <w:rFonts w:cs="Calibri"/>
          <w:color w:val="000000"/>
        </w:rPr>
        <w:t xml:space="preserve">SI </w:t>
      </w:r>
      <w:r>
        <w:rPr>
          <w:rFonts w:cs="Calibri"/>
          <w:color w:val="000000"/>
        </w:rPr>
        <w:tab/>
      </w:r>
      <w:r w:rsidRPr="00371697">
        <w:rPr>
          <w:rFonts w:ascii="Wingdings" w:hAnsi="Wingdings" w:cs="Wingdings"/>
          <w:color w:val="000000"/>
        </w:rPr>
        <w:t></w:t>
      </w:r>
      <w:r w:rsidRPr="00371697">
        <w:rPr>
          <w:rFonts w:ascii="Wingdings" w:hAnsi="Wingdings" w:cs="Wingdings"/>
          <w:color w:val="000000"/>
        </w:rPr>
        <w:t></w:t>
      </w:r>
      <w:r w:rsidRPr="00371697">
        <w:rPr>
          <w:rFonts w:cs="Calibri"/>
          <w:color w:val="000000"/>
        </w:rPr>
        <w:t>NO</w:t>
      </w:r>
    </w:p>
    <w:p w14:paraId="4BC8F124" w14:textId="77777777" w:rsidR="00371697" w:rsidRPr="008A2AE3" w:rsidRDefault="00371697" w:rsidP="008A2AE3">
      <w:pPr>
        <w:widowControl w:val="0"/>
        <w:tabs>
          <w:tab w:val="left" w:pos="567"/>
          <w:tab w:val="left" w:pos="1701"/>
        </w:tabs>
        <w:autoSpaceDE w:val="0"/>
        <w:autoSpaceDN w:val="0"/>
        <w:adjustRightInd w:val="0"/>
        <w:rPr>
          <w:rFonts w:ascii="Arial Narrow" w:hAnsi="Arial Narrow" w:cs="Arial Narrow"/>
          <w:b/>
          <w:bCs/>
          <w:color w:val="000000"/>
        </w:rPr>
      </w:pPr>
    </w:p>
    <w:p w14:paraId="26BFF2F6" w14:textId="77777777" w:rsidR="00371697" w:rsidRPr="008A2AE3" w:rsidRDefault="00371697" w:rsidP="008A2AE3">
      <w:pPr>
        <w:widowControl w:val="0"/>
        <w:tabs>
          <w:tab w:val="left" w:pos="567"/>
          <w:tab w:val="left" w:pos="1701"/>
        </w:tabs>
        <w:autoSpaceDE w:val="0"/>
        <w:autoSpaceDN w:val="0"/>
        <w:adjustRightInd w:val="0"/>
        <w:rPr>
          <w:rFonts w:ascii="Arial Narrow" w:hAnsi="Arial Narrow" w:cs="Arial Narrow"/>
          <w:b/>
          <w:bCs/>
          <w:color w:val="000000"/>
        </w:rPr>
      </w:pPr>
      <w:r w:rsidRPr="008A2AE3">
        <w:rPr>
          <w:rFonts w:ascii="Arial Narrow" w:hAnsi="Arial Narrow" w:cs="Arial Narrow"/>
          <w:b/>
          <w:bCs/>
          <w:color w:val="000000"/>
        </w:rPr>
        <w:t>fruibilità dei prodotti digitali da parte degli allievi</w:t>
      </w:r>
    </w:p>
    <w:p w14:paraId="0B99072F" w14:textId="27DEB0C6" w:rsidR="008A2AE3" w:rsidRPr="00371697" w:rsidRDefault="008A2AE3" w:rsidP="008A2AE3">
      <w:pPr>
        <w:widowControl w:val="0"/>
        <w:tabs>
          <w:tab w:val="left" w:pos="567"/>
          <w:tab w:val="left" w:pos="1701"/>
        </w:tabs>
        <w:autoSpaceDE w:val="0"/>
        <w:autoSpaceDN w:val="0"/>
        <w:adjustRightInd w:val="0"/>
        <w:rPr>
          <w:rFonts w:cs="Calibri"/>
          <w:color w:val="000000"/>
        </w:rPr>
      </w:pPr>
      <w:r w:rsidRPr="00371697">
        <w:rPr>
          <w:rFonts w:ascii="Wingdings" w:hAnsi="Wingdings" w:cs="Wingdings"/>
          <w:color w:val="000000"/>
        </w:rPr>
        <w:t></w:t>
      </w:r>
      <w:r w:rsidRPr="00371697">
        <w:rPr>
          <w:rFonts w:ascii="Wingdings" w:hAnsi="Wingdings" w:cs="Wingdings"/>
          <w:color w:val="000000"/>
        </w:rPr>
        <w:t></w:t>
      </w:r>
      <w:r w:rsidRPr="00371697">
        <w:rPr>
          <w:rFonts w:cs="Calibri"/>
          <w:color w:val="000000"/>
        </w:rPr>
        <w:t xml:space="preserve">SI </w:t>
      </w:r>
      <w:r>
        <w:rPr>
          <w:rFonts w:cs="Calibri"/>
          <w:color w:val="000000"/>
        </w:rPr>
        <w:tab/>
      </w:r>
      <w:r w:rsidRPr="00371697">
        <w:rPr>
          <w:rFonts w:ascii="Wingdings" w:hAnsi="Wingdings" w:cs="Wingdings"/>
          <w:color w:val="000000"/>
        </w:rPr>
        <w:t></w:t>
      </w:r>
      <w:r w:rsidRPr="00371697">
        <w:rPr>
          <w:rFonts w:ascii="Wingdings" w:hAnsi="Wingdings" w:cs="Wingdings"/>
          <w:color w:val="000000"/>
        </w:rPr>
        <w:t></w:t>
      </w:r>
      <w:r w:rsidRPr="00371697">
        <w:rPr>
          <w:rFonts w:cs="Calibri"/>
          <w:color w:val="000000"/>
        </w:rPr>
        <w:t>NO</w:t>
      </w:r>
    </w:p>
    <w:p w14:paraId="76D7D7E7" w14:textId="77777777" w:rsidR="00371697" w:rsidRPr="008A2AE3" w:rsidRDefault="00371697" w:rsidP="008A2AE3">
      <w:pPr>
        <w:widowControl w:val="0"/>
        <w:tabs>
          <w:tab w:val="left" w:pos="567"/>
          <w:tab w:val="left" w:pos="1701"/>
        </w:tabs>
        <w:autoSpaceDE w:val="0"/>
        <w:autoSpaceDN w:val="0"/>
        <w:adjustRightInd w:val="0"/>
        <w:rPr>
          <w:rFonts w:ascii="Arial Narrow" w:hAnsi="Arial Narrow" w:cs="Arial Narrow"/>
          <w:b/>
          <w:bCs/>
          <w:color w:val="000000"/>
        </w:rPr>
      </w:pPr>
    </w:p>
    <w:p w14:paraId="0A128971" w14:textId="77777777" w:rsidR="00371697" w:rsidRPr="008A2AE3" w:rsidRDefault="00371697" w:rsidP="008A2AE3">
      <w:pPr>
        <w:widowControl w:val="0"/>
        <w:tabs>
          <w:tab w:val="left" w:pos="567"/>
          <w:tab w:val="left" w:pos="1701"/>
        </w:tabs>
        <w:autoSpaceDE w:val="0"/>
        <w:autoSpaceDN w:val="0"/>
        <w:adjustRightInd w:val="0"/>
        <w:rPr>
          <w:rFonts w:ascii="Arial Narrow" w:hAnsi="Arial Narrow" w:cs="Arial Narrow"/>
          <w:b/>
          <w:bCs/>
          <w:color w:val="000000"/>
        </w:rPr>
      </w:pPr>
      <w:r w:rsidRPr="008A2AE3">
        <w:rPr>
          <w:rFonts w:ascii="Arial Narrow" w:hAnsi="Arial Narrow" w:cs="Arial Narrow"/>
          <w:b/>
          <w:bCs/>
          <w:color w:val="000000"/>
        </w:rPr>
        <w:t>progettazione generale (POF) e specifica (PFP)</w:t>
      </w:r>
    </w:p>
    <w:p w14:paraId="79068E96" w14:textId="2530740C" w:rsidR="008A2AE3" w:rsidRPr="00371697" w:rsidRDefault="008A2AE3" w:rsidP="008A2AE3">
      <w:pPr>
        <w:widowControl w:val="0"/>
        <w:tabs>
          <w:tab w:val="left" w:pos="567"/>
          <w:tab w:val="left" w:pos="1701"/>
        </w:tabs>
        <w:autoSpaceDE w:val="0"/>
        <w:autoSpaceDN w:val="0"/>
        <w:adjustRightInd w:val="0"/>
        <w:rPr>
          <w:rFonts w:cs="Calibri"/>
          <w:color w:val="000000"/>
        </w:rPr>
      </w:pPr>
      <w:r w:rsidRPr="00371697">
        <w:rPr>
          <w:rFonts w:ascii="Wingdings" w:hAnsi="Wingdings" w:cs="Wingdings"/>
          <w:color w:val="000000"/>
        </w:rPr>
        <w:t></w:t>
      </w:r>
      <w:r w:rsidRPr="00371697">
        <w:rPr>
          <w:rFonts w:ascii="Wingdings" w:hAnsi="Wingdings" w:cs="Wingdings"/>
          <w:color w:val="000000"/>
        </w:rPr>
        <w:t></w:t>
      </w:r>
      <w:r w:rsidRPr="00371697">
        <w:rPr>
          <w:rFonts w:cs="Calibri"/>
          <w:color w:val="000000"/>
        </w:rPr>
        <w:t xml:space="preserve">SI </w:t>
      </w:r>
      <w:r>
        <w:rPr>
          <w:rFonts w:cs="Calibri"/>
          <w:color w:val="000000"/>
        </w:rPr>
        <w:tab/>
      </w:r>
      <w:r w:rsidRPr="00371697">
        <w:rPr>
          <w:rFonts w:ascii="Wingdings" w:hAnsi="Wingdings" w:cs="Wingdings"/>
          <w:color w:val="000000"/>
        </w:rPr>
        <w:t></w:t>
      </w:r>
      <w:r w:rsidRPr="00371697">
        <w:rPr>
          <w:rFonts w:ascii="Wingdings" w:hAnsi="Wingdings" w:cs="Wingdings"/>
          <w:color w:val="000000"/>
        </w:rPr>
        <w:t></w:t>
      </w:r>
      <w:r w:rsidRPr="00371697">
        <w:rPr>
          <w:rFonts w:cs="Calibri"/>
          <w:color w:val="000000"/>
        </w:rPr>
        <w:t>NO</w:t>
      </w:r>
    </w:p>
    <w:p w14:paraId="1E27560B" w14:textId="77777777" w:rsidR="00371697" w:rsidRPr="00371697" w:rsidRDefault="00371697" w:rsidP="008A2AE3">
      <w:pPr>
        <w:widowControl w:val="0"/>
        <w:tabs>
          <w:tab w:val="left" w:pos="567"/>
          <w:tab w:val="left" w:pos="1701"/>
        </w:tabs>
        <w:autoSpaceDE w:val="0"/>
        <w:autoSpaceDN w:val="0"/>
        <w:adjustRightInd w:val="0"/>
        <w:rPr>
          <w:rFonts w:ascii="Helvetica" w:hAnsi="Helvetica" w:cs="Helvetica"/>
          <w:b/>
          <w:bCs/>
          <w:color w:val="000000"/>
        </w:rPr>
      </w:pPr>
    </w:p>
    <w:p w14:paraId="661CAF5F" w14:textId="77777777" w:rsidR="00371697" w:rsidRPr="00371697" w:rsidRDefault="00371697" w:rsidP="008A2AE3">
      <w:pPr>
        <w:widowControl w:val="0"/>
        <w:tabs>
          <w:tab w:val="left" w:pos="567"/>
          <w:tab w:val="left" w:pos="1701"/>
        </w:tabs>
        <w:autoSpaceDE w:val="0"/>
        <w:autoSpaceDN w:val="0"/>
        <w:adjustRightInd w:val="0"/>
        <w:rPr>
          <w:rFonts w:ascii="Helvetica" w:hAnsi="Helvetica" w:cs="Helvetica"/>
          <w:b/>
          <w:bCs/>
          <w:color w:val="000000"/>
        </w:rPr>
      </w:pPr>
    </w:p>
    <w:p w14:paraId="2C58388C" w14:textId="77777777" w:rsidR="00371697" w:rsidRPr="00371697" w:rsidRDefault="00371697" w:rsidP="008A2AE3">
      <w:pPr>
        <w:widowControl w:val="0"/>
        <w:tabs>
          <w:tab w:val="left" w:pos="567"/>
          <w:tab w:val="left" w:pos="1701"/>
        </w:tabs>
        <w:autoSpaceDE w:val="0"/>
        <w:autoSpaceDN w:val="0"/>
        <w:adjustRightInd w:val="0"/>
        <w:rPr>
          <w:rFonts w:ascii="Helvetica" w:hAnsi="Helvetica" w:cs="Helvetica"/>
          <w:b/>
          <w:bCs/>
          <w:color w:val="000000"/>
        </w:rPr>
      </w:pPr>
      <w:r w:rsidRPr="00371697">
        <w:rPr>
          <w:rFonts w:ascii="Helvetica" w:hAnsi="Helvetica" w:cs="Helvetica"/>
          <w:b/>
          <w:bCs/>
          <w:color w:val="000000"/>
        </w:rPr>
        <w:t xml:space="preserve">4.6. </w:t>
      </w:r>
      <w:r w:rsidRPr="00371697">
        <w:rPr>
          <w:rFonts w:ascii="Arial" w:hAnsi="Arial" w:cs="Arial"/>
          <w:b/>
          <w:bCs/>
          <w:color w:val="000000"/>
        </w:rPr>
        <w:t xml:space="preserve">– </w:t>
      </w:r>
      <w:r w:rsidRPr="00371697">
        <w:rPr>
          <w:rFonts w:ascii="Helvetica" w:hAnsi="Helvetica" w:cs="Helvetica"/>
          <w:b/>
          <w:bCs/>
          <w:color w:val="000000"/>
        </w:rPr>
        <w:t>lingua straniera avanzata</w:t>
      </w:r>
    </w:p>
    <w:p w14:paraId="4F7E3085" w14:textId="77777777" w:rsidR="00371697" w:rsidRPr="00371697" w:rsidRDefault="00371697" w:rsidP="008A2AE3">
      <w:pPr>
        <w:widowControl w:val="0"/>
        <w:tabs>
          <w:tab w:val="left" w:pos="567"/>
          <w:tab w:val="left" w:pos="1701"/>
        </w:tabs>
        <w:autoSpaceDE w:val="0"/>
        <w:autoSpaceDN w:val="0"/>
        <w:adjustRightInd w:val="0"/>
        <w:rPr>
          <w:rFonts w:cs="Calibri"/>
          <w:i/>
          <w:iCs/>
          <w:color w:val="2A83FF"/>
        </w:rPr>
      </w:pPr>
      <w:r w:rsidRPr="00371697">
        <w:rPr>
          <w:rFonts w:cs="Calibri"/>
          <w:i/>
          <w:iCs/>
          <w:color w:val="2A83FF"/>
        </w:rPr>
        <w:t>Specificare se il percorso prevede un potenziamento in termini di livello (B1 per Qualifica e B2 per Diploma) della prima lingua straniera, o l’introduzione di una seconda lingua straniera</w:t>
      </w:r>
    </w:p>
    <w:p w14:paraId="7580C55F" w14:textId="77777777" w:rsidR="00371697" w:rsidRPr="00371697" w:rsidRDefault="00371697" w:rsidP="008A2AE3">
      <w:pPr>
        <w:widowControl w:val="0"/>
        <w:tabs>
          <w:tab w:val="left" w:pos="567"/>
          <w:tab w:val="left" w:pos="1701"/>
        </w:tabs>
        <w:autoSpaceDE w:val="0"/>
        <w:autoSpaceDN w:val="0"/>
        <w:adjustRightInd w:val="0"/>
        <w:rPr>
          <w:rFonts w:ascii="Arial Narrow" w:hAnsi="Arial Narrow" w:cs="Arial Narrow"/>
          <w:b/>
          <w:bCs/>
          <w:color w:val="000000"/>
        </w:rPr>
      </w:pPr>
    </w:p>
    <w:p w14:paraId="37183A1B" w14:textId="77777777" w:rsidR="00371697" w:rsidRPr="00371697" w:rsidRDefault="00371697" w:rsidP="008A2AE3">
      <w:pPr>
        <w:widowControl w:val="0"/>
        <w:tabs>
          <w:tab w:val="left" w:pos="567"/>
          <w:tab w:val="left" w:pos="1701"/>
        </w:tabs>
        <w:autoSpaceDE w:val="0"/>
        <w:autoSpaceDN w:val="0"/>
        <w:adjustRightInd w:val="0"/>
        <w:rPr>
          <w:rFonts w:ascii="Arial Narrow" w:hAnsi="Arial Narrow" w:cs="Arial Narrow"/>
          <w:b/>
          <w:bCs/>
          <w:color w:val="000000"/>
        </w:rPr>
      </w:pPr>
      <w:r w:rsidRPr="00371697">
        <w:rPr>
          <w:rFonts w:ascii="Arial Narrow" w:hAnsi="Arial Narrow" w:cs="Arial Narrow"/>
          <w:b/>
          <w:bCs/>
          <w:color w:val="000000"/>
        </w:rPr>
        <w:t>potenziamento di livello della prima lingua straniera</w:t>
      </w:r>
    </w:p>
    <w:p w14:paraId="3779E4D7" w14:textId="4EE0BB36" w:rsidR="00371697" w:rsidRPr="00371697" w:rsidRDefault="00371697" w:rsidP="008A2AE3">
      <w:pPr>
        <w:widowControl w:val="0"/>
        <w:tabs>
          <w:tab w:val="left" w:pos="567"/>
          <w:tab w:val="left" w:pos="1701"/>
        </w:tabs>
        <w:autoSpaceDE w:val="0"/>
        <w:autoSpaceDN w:val="0"/>
        <w:adjustRightInd w:val="0"/>
        <w:rPr>
          <w:rFonts w:cs="Calibri"/>
          <w:color w:val="000000"/>
        </w:rPr>
      </w:pPr>
      <w:r w:rsidRPr="00371697">
        <w:rPr>
          <w:rFonts w:ascii="Wingdings" w:hAnsi="Wingdings" w:cs="Wingdings"/>
          <w:color w:val="000000"/>
        </w:rPr>
        <w:t></w:t>
      </w:r>
      <w:r w:rsidRPr="00371697">
        <w:rPr>
          <w:rFonts w:ascii="Wingdings" w:hAnsi="Wingdings" w:cs="Wingdings"/>
          <w:color w:val="000000"/>
        </w:rPr>
        <w:t></w:t>
      </w:r>
      <w:r w:rsidRPr="00371697">
        <w:rPr>
          <w:rFonts w:cs="Calibri"/>
          <w:color w:val="000000"/>
        </w:rPr>
        <w:t xml:space="preserve">SI </w:t>
      </w:r>
      <w:r w:rsidR="008A2AE3">
        <w:rPr>
          <w:rFonts w:cs="Calibri"/>
          <w:color w:val="000000"/>
        </w:rPr>
        <w:tab/>
      </w:r>
      <w:r w:rsidRPr="00371697">
        <w:rPr>
          <w:rFonts w:ascii="Wingdings" w:hAnsi="Wingdings" w:cs="Wingdings"/>
          <w:color w:val="000000"/>
        </w:rPr>
        <w:t></w:t>
      </w:r>
      <w:r w:rsidRPr="00371697">
        <w:rPr>
          <w:rFonts w:ascii="Wingdings" w:hAnsi="Wingdings" w:cs="Wingdings"/>
          <w:color w:val="000000"/>
        </w:rPr>
        <w:t></w:t>
      </w:r>
      <w:r w:rsidRPr="00371697">
        <w:rPr>
          <w:rFonts w:cs="Calibri"/>
          <w:color w:val="000000"/>
        </w:rPr>
        <w:t>NO</w:t>
      </w:r>
    </w:p>
    <w:p w14:paraId="6820C2FF" w14:textId="77777777" w:rsidR="00371697" w:rsidRPr="00371697" w:rsidRDefault="00371697" w:rsidP="008A2AE3">
      <w:pPr>
        <w:widowControl w:val="0"/>
        <w:tabs>
          <w:tab w:val="left" w:pos="567"/>
          <w:tab w:val="left" w:pos="1701"/>
        </w:tabs>
        <w:autoSpaceDE w:val="0"/>
        <w:autoSpaceDN w:val="0"/>
        <w:adjustRightInd w:val="0"/>
        <w:rPr>
          <w:rFonts w:ascii="Arial Narrow" w:hAnsi="Arial Narrow" w:cs="Arial Narrow"/>
          <w:b/>
          <w:bCs/>
          <w:color w:val="000000"/>
        </w:rPr>
      </w:pPr>
    </w:p>
    <w:p w14:paraId="5A4CED70" w14:textId="77777777" w:rsidR="00371697" w:rsidRPr="00371697" w:rsidRDefault="00371697" w:rsidP="008A2AE3">
      <w:pPr>
        <w:widowControl w:val="0"/>
        <w:tabs>
          <w:tab w:val="left" w:pos="567"/>
          <w:tab w:val="left" w:pos="1701"/>
        </w:tabs>
        <w:autoSpaceDE w:val="0"/>
        <w:autoSpaceDN w:val="0"/>
        <w:adjustRightInd w:val="0"/>
        <w:rPr>
          <w:rFonts w:ascii="Arial Narrow" w:hAnsi="Arial Narrow" w:cs="Arial Narrow"/>
          <w:b/>
          <w:bCs/>
          <w:color w:val="000000"/>
        </w:rPr>
      </w:pPr>
      <w:r w:rsidRPr="00371697">
        <w:rPr>
          <w:rFonts w:ascii="Arial Narrow" w:hAnsi="Arial Narrow" w:cs="Arial Narrow"/>
          <w:b/>
          <w:bCs/>
          <w:color w:val="000000"/>
        </w:rPr>
        <w:t>seconda lingua straniera</w:t>
      </w:r>
    </w:p>
    <w:p w14:paraId="543DB9A7" w14:textId="1E7AF211" w:rsidR="00371697" w:rsidRPr="00371697" w:rsidRDefault="00371697" w:rsidP="008A2AE3">
      <w:pPr>
        <w:widowControl w:val="0"/>
        <w:tabs>
          <w:tab w:val="left" w:pos="567"/>
          <w:tab w:val="left" w:pos="1701"/>
        </w:tabs>
        <w:autoSpaceDE w:val="0"/>
        <w:autoSpaceDN w:val="0"/>
        <w:adjustRightInd w:val="0"/>
        <w:rPr>
          <w:rFonts w:cs="Calibri"/>
          <w:color w:val="000000"/>
        </w:rPr>
      </w:pPr>
      <w:r w:rsidRPr="00371697">
        <w:rPr>
          <w:rFonts w:ascii="Wingdings" w:hAnsi="Wingdings" w:cs="Wingdings"/>
          <w:color w:val="000000"/>
        </w:rPr>
        <w:t></w:t>
      </w:r>
      <w:r w:rsidRPr="00371697">
        <w:rPr>
          <w:rFonts w:ascii="Wingdings" w:hAnsi="Wingdings" w:cs="Wingdings"/>
          <w:color w:val="000000"/>
        </w:rPr>
        <w:t></w:t>
      </w:r>
      <w:r w:rsidRPr="00371697">
        <w:rPr>
          <w:rFonts w:cs="Calibri"/>
          <w:color w:val="000000"/>
        </w:rPr>
        <w:t xml:space="preserve">SI </w:t>
      </w:r>
      <w:r w:rsidR="008A2AE3">
        <w:rPr>
          <w:rFonts w:cs="Calibri"/>
          <w:color w:val="000000"/>
        </w:rPr>
        <w:tab/>
      </w:r>
      <w:r w:rsidRPr="00371697">
        <w:rPr>
          <w:rFonts w:ascii="Wingdings" w:hAnsi="Wingdings" w:cs="Wingdings"/>
          <w:color w:val="000000"/>
        </w:rPr>
        <w:t></w:t>
      </w:r>
      <w:r w:rsidRPr="00371697">
        <w:rPr>
          <w:rFonts w:ascii="Wingdings" w:hAnsi="Wingdings" w:cs="Wingdings"/>
          <w:color w:val="000000"/>
        </w:rPr>
        <w:t></w:t>
      </w:r>
      <w:r w:rsidRPr="00371697">
        <w:rPr>
          <w:rFonts w:cs="Calibri"/>
          <w:color w:val="000000"/>
        </w:rPr>
        <w:t>NO</w:t>
      </w:r>
    </w:p>
    <w:p w14:paraId="4BE5A9A5" w14:textId="77777777" w:rsidR="00371697" w:rsidRPr="00371697" w:rsidRDefault="00371697" w:rsidP="008A2AE3">
      <w:pPr>
        <w:widowControl w:val="0"/>
        <w:tabs>
          <w:tab w:val="left" w:pos="567"/>
          <w:tab w:val="left" w:pos="1701"/>
        </w:tabs>
        <w:autoSpaceDE w:val="0"/>
        <w:autoSpaceDN w:val="0"/>
        <w:adjustRightInd w:val="0"/>
        <w:rPr>
          <w:rFonts w:ascii="Helvetica" w:hAnsi="Helvetica" w:cs="Helvetica"/>
          <w:b/>
          <w:bCs/>
          <w:color w:val="000000"/>
        </w:rPr>
      </w:pPr>
    </w:p>
    <w:p w14:paraId="5F081EF2" w14:textId="77777777" w:rsidR="00371697" w:rsidRPr="00371697" w:rsidRDefault="00371697" w:rsidP="008A2AE3">
      <w:pPr>
        <w:widowControl w:val="0"/>
        <w:tabs>
          <w:tab w:val="left" w:pos="567"/>
          <w:tab w:val="left" w:pos="1701"/>
        </w:tabs>
        <w:autoSpaceDE w:val="0"/>
        <w:autoSpaceDN w:val="0"/>
        <w:adjustRightInd w:val="0"/>
        <w:rPr>
          <w:rFonts w:ascii="Helvetica" w:hAnsi="Helvetica" w:cs="Helvetica"/>
          <w:b/>
          <w:bCs/>
          <w:color w:val="000000"/>
        </w:rPr>
      </w:pPr>
      <w:r w:rsidRPr="00371697">
        <w:rPr>
          <w:rFonts w:ascii="Helvetica" w:hAnsi="Helvetica" w:cs="Helvetica"/>
          <w:b/>
          <w:bCs/>
          <w:color w:val="000000"/>
        </w:rPr>
        <w:t xml:space="preserve">4.7. </w:t>
      </w:r>
      <w:r w:rsidRPr="00371697">
        <w:rPr>
          <w:rFonts w:ascii="Arial" w:hAnsi="Arial" w:cs="Arial"/>
          <w:b/>
          <w:bCs/>
          <w:color w:val="000000"/>
        </w:rPr>
        <w:t xml:space="preserve">– </w:t>
      </w:r>
      <w:r w:rsidRPr="00371697">
        <w:rPr>
          <w:rFonts w:ascii="Helvetica" w:hAnsi="Helvetica" w:cs="Helvetica"/>
          <w:b/>
          <w:bCs/>
          <w:color w:val="000000"/>
        </w:rPr>
        <w:t>utilizzo CLIL</w:t>
      </w:r>
    </w:p>
    <w:p w14:paraId="55981D9A" w14:textId="77777777" w:rsidR="00371697" w:rsidRPr="00371697" w:rsidRDefault="00371697" w:rsidP="008A2AE3">
      <w:pPr>
        <w:widowControl w:val="0"/>
        <w:tabs>
          <w:tab w:val="left" w:pos="567"/>
          <w:tab w:val="left" w:pos="1701"/>
        </w:tabs>
        <w:autoSpaceDE w:val="0"/>
        <w:autoSpaceDN w:val="0"/>
        <w:adjustRightInd w:val="0"/>
        <w:rPr>
          <w:rFonts w:cs="Calibri"/>
          <w:i/>
          <w:iCs/>
          <w:color w:val="2A83FF"/>
        </w:rPr>
      </w:pPr>
      <w:r w:rsidRPr="00371697">
        <w:rPr>
          <w:rFonts w:cs="Calibri"/>
          <w:i/>
          <w:iCs/>
          <w:color w:val="2A83FF"/>
        </w:rPr>
        <w:t>Specificare se il percorso prevede insegnamenti realizzati attraverso una lingua straniera</w:t>
      </w:r>
    </w:p>
    <w:p w14:paraId="49BC6B2E" w14:textId="77777777" w:rsidR="00371697" w:rsidRPr="00371697" w:rsidRDefault="00371697" w:rsidP="008A2AE3">
      <w:pPr>
        <w:widowControl w:val="0"/>
        <w:tabs>
          <w:tab w:val="left" w:pos="567"/>
          <w:tab w:val="left" w:pos="1701"/>
        </w:tabs>
        <w:autoSpaceDE w:val="0"/>
        <w:autoSpaceDN w:val="0"/>
        <w:adjustRightInd w:val="0"/>
        <w:rPr>
          <w:rFonts w:ascii="Times New Roman" w:hAnsi="Times New Roman"/>
          <w:color w:val="000000"/>
          <w:position w:val="10"/>
        </w:rPr>
      </w:pPr>
    </w:p>
    <w:p w14:paraId="5C689455" w14:textId="6DA53BC8" w:rsidR="00371697" w:rsidRPr="00371697" w:rsidRDefault="00371697" w:rsidP="008A2AE3">
      <w:pPr>
        <w:widowControl w:val="0"/>
        <w:tabs>
          <w:tab w:val="left" w:pos="567"/>
          <w:tab w:val="left" w:pos="1701"/>
        </w:tabs>
        <w:autoSpaceDE w:val="0"/>
        <w:autoSpaceDN w:val="0"/>
        <w:adjustRightInd w:val="0"/>
        <w:rPr>
          <w:rFonts w:ascii="Times New Roman" w:hAnsi="Times New Roman"/>
          <w:color w:val="000000"/>
          <w:position w:val="10"/>
        </w:rPr>
      </w:pPr>
      <w:r w:rsidRPr="00371697">
        <w:rPr>
          <w:rFonts w:ascii="Wingdings" w:hAnsi="Wingdings" w:cs="Wingdings"/>
          <w:color w:val="000000"/>
        </w:rPr>
        <w:t></w:t>
      </w:r>
      <w:r w:rsidRPr="00371697">
        <w:rPr>
          <w:rFonts w:ascii="Wingdings" w:hAnsi="Wingdings" w:cs="Wingdings"/>
          <w:color w:val="000000"/>
        </w:rPr>
        <w:t></w:t>
      </w:r>
      <w:r w:rsidRPr="00371697">
        <w:rPr>
          <w:rFonts w:cs="Calibri"/>
          <w:color w:val="000000"/>
        </w:rPr>
        <w:t xml:space="preserve">SI </w:t>
      </w:r>
      <w:r w:rsidR="008A2AE3">
        <w:rPr>
          <w:rFonts w:cs="Calibri"/>
          <w:color w:val="000000"/>
        </w:rPr>
        <w:tab/>
      </w:r>
      <w:r w:rsidRPr="00371697">
        <w:rPr>
          <w:rFonts w:ascii="Wingdings" w:hAnsi="Wingdings" w:cs="Wingdings"/>
          <w:color w:val="000000"/>
        </w:rPr>
        <w:t></w:t>
      </w:r>
      <w:r w:rsidRPr="00371697">
        <w:rPr>
          <w:rFonts w:ascii="Wingdings" w:hAnsi="Wingdings" w:cs="Wingdings"/>
          <w:color w:val="000000"/>
        </w:rPr>
        <w:t></w:t>
      </w:r>
      <w:r w:rsidRPr="00371697">
        <w:rPr>
          <w:rFonts w:cs="Calibri"/>
          <w:color w:val="000000"/>
        </w:rPr>
        <w:t>NO</w:t>
      </w:r>
    </w:p>
    <w:p w14:paraId="40DAEE6A" w14:textId="54B78719" w:rsidR="00371697" w:rsidRDefault="00371697">
      <w:pPr>
        <w:rPr>
          <w:rFonts w:ascii="Arial" w:hAnsi="Arial" w:cs="Arial"/>
          <w:color w:val="000000"/>
          <w:sz w:val="16"/>
          <w:szCs w:val="16"/>
        </w:rPr>
      </w:pPr>
    </w:p>
    <w:p w14:paraId="1FC6A7F8" w14:textId="77777777" w:rsidR="008A2AE3" w:rsidRDefault="008A2AE3">
      <w:pPr>
        <w:rPr>
          <w:rFonts w:ascii="Arial" w:hAnsi="Arial" w:cs="Arial"/>
          <w:color w:val="000000"/>
          <w:sz w:val="16"/>
          <w:szCs w:val="16"/>
        </w:rPr>
      </w:pPr>
    </w:p>
    <w:p w14:paraId="7BC84055" w14:textId="77777777" w:rsidR="00371697" w:rsidRDefault="00371697" w:rsidP="00371697">
      <w:pPr>
        <w:rPr>
          <w:rFonts w:ascii="Arial" w:hAnsi="Arial" w:cs="Arial"/>
          <w:color w:val="000000"/>
          <w:sz w:val="16"/>
          <w:szCs w:val="16"/>
        </w:rPr>
      </w:pPr>
    </w:p>
    <w:p w14:paraId="50DF15FA" w14:textId="77777777" w:rsidR="00371697" w:rsidRDefault="00371697" w:rsidP="00A52C59">
      <w:pPr>
        <w:widowControl w:val="0"/>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2A82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b/>
          <w:bCs/>
          <w:color w:val="FFFFFF"/>
        </w:rPr>
      </w:pPr>
      <w:r>
        <w:rPr>
          <w:rFonts w:cs="Calibri"/>
          <w:b/>
          <w:bCs/>
          <w:color w:val="FFFFFF"/>
        </w:rPr>
        <w:t>5 - RISORSE</w:t>
      </w:r>
    </w:p>
    <w:p w14:paraId="7A65697E" w14:textId="77777777" w:rsidR="00A52C59" w:rsidRDefault="00A52C59" w:rsidP="003716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rPr>
      </w:pPr>
    </w:p>
    <w:p w14:paraId="195AFD0D" w14:textId="77777777" w:rsidR="00371697" w:rsidRDefault="00371697" w:rsidP="003716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rPr>
      </w:pPr>
      <w:r>
        <w:rPr>
          <w:rFonts w:ascii="Helvetica" w:hAnsi="Helvetica" w:cs="Helvetica"/>
          <w:b/>
          <w:bCs/>
          <w:color w:val="000000"/>
        </w:rPr>
        <w:t>5.1. - insegnamenti</w:t>
      </w:r>
    </w:p>
    <w:p w14:paraId="52AA9E68" w14:textId="77777777" w:rsidR="00371697" w:rsidRDefault="00371697" w:rsidP="003716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cs="Calibri"/>
          <w:i/>
          <w:iCs/>
          <w:color w:val="2A83FF"/>
        </w:rPr>
        <w:t>Specificare gli insegnamenti individuati per lo sviluppo degli apprendimenti (competenze di base e tecnico professionali), le qualificazioni (anche in termini di esperienza professionale specifica) o classi di concorso delle corrispondenti risorse e delle relative quote orarie complessive assegnate. Per le Istituzioni scolastiche fare riferimento alle tabelle di cui all’Allegato 2) al DM n. 4/2011.</w:t>
      </w:r>
    </w:p>
    <w:p w14:paraId="2CCD3F81" w14:textId="77777777" w:rsidR="00371697" w:rsidRDefault="00371697" w:rsidP="003716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b/>
          <w:bCs/>
          <w:color w:val="000000"/>
          <w:szCs w:val="22"/>
        </w:rPr>
      </w:pPr>
    </w:p>
    <w:tbl>
      <w:tblPr>
        <w:tblStyle w:val="Grigliatabella"/>
        <w:tblW w:w="0" w:type="auto"/>
        <w:tblLook w:val="04A0" w:firstRow="1" w:lastRow="0" w:firstColumn="1" w:lastColumn="0" w:noHBand="0" w:noVBand="1"/>
      </w:tblPr>
      <w:tblGrid>
        <w:gridCol w:w="4077"/>
        <w:gridCol w:w="2268"/>
        <w:gridCol w:w="2127"/>
        <w:gridCol w:w="2016"/>
      </w:tblGrid>
      <w:tr w:rsidR="00371697" w14:paraId="4C3BA2B2" w14:textId="77777777" w:rsidTr="00371697">
        <w:tc>
          <w:tcPr>
            <w:tcW w:w="10488" w:type="dxa"/>
            <w:gridSpan w:val="4"/>
          </w:tcPr>
          <w:p w14:paraId="1B4F0701" w14:textId="77777777" w:rsidR="00371697" w:rsidRDefault="00371697" w:rsidP="003716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Calibri"/>
                <w:b/>
                <w:bCs/>
                <w:color w:val="000000"/>
                <w:szCs w:val="22"/>
              </w:rPr>
            </w:pPr>
          </w:p>
          <w:p w14:paraId="11699A3E" w14:textId="77777777" w:rsidR="00371697" w:rsidRDefault="00371697" w:rsidP="003716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cs="Calibri"/>
                <w:b/>
                <w:bCs/>
                <w:color w:val="000000"/>
                <w:szCs w:val="22"/>
              </w:rPr>
              <w:t>INSEGNAMENTI</w:t>
            </w:r>
          </w:p>
          <w:p w14:paraId="17F5D010" w14:textId="77777777" w:rsidR="00371697" w:rsidRDefault="00371697" w:rsidP="003716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b/>
                <w:bCs/>
                <w:color w:val="000000"/>
                <w:szCs w:val="22"/>
              </w:rPr>
            </w:pPr>
          </w:p>
        </w:tc>
      </w:tr>
      <w:tr w:rsidR="00371697" w14:paraId="380F06BF" w14:textId="77777777" w:rsidTr="00371697">
        <w:tc>
          <w:tcPr>
            <w:tcW w:w="4077" w:type="dxa"/>
          </w:tcPr>
          <w:p w14:paraId="26DD58F0" w14:textId="02BBBA2A" w:rsidR="00371697" w:rsidRDefault="00371697" w:rsidP="003716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b/>
                <w:bCs/>
                <w:color w:val="000000"/>
                <w:szCs w:val="22"/>
              </w:rPr>
            </w:pPr>
            <w:r>
              <w:rPr>
                <w:rFonts w:cs="Calibri"/>
                <w:b/>
                <w:bCs/>
                <w:color w:val="000000"/>
                <w:szCs w:val="22"/>
              </w:rPr>
              <w:t>denominazione</w:t>
            </w:r>
            <w:r w:rsidR="008A2AE3" w:rsidRPr="007F3BF6">
              <w:rPr>
                <w:rStyle w:val="Rimandonotaapidipagina"/>
              </w:rPr>
              <w:footnoteReference w:id="29"/>
            </w:r>
          </w:p>
        </w:tc>
        <w:tc>
          <w:tcPr>
            <w:tcW w:w="2268" w:type="dxa"/>
          </w:tcPr>
          <w:p w14:paraId="14A9B39A" w14:textId="0B48BC09" w:rsidR="00371697" w:rsidRDefault="00371697" w:rsidP="003716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b/>
                <w:bCs/>
                <w:color w:val="000000"/>
                <w:szCs w:val="22"/>
              </w:rPr>
            </w:pPr>
            <w:r>
              <w:rPr>
                <w:rFonts w:cs="Calibri"/>
                <w:b/>
                <w:bCs/>
                <w:color w:val="000000"/>
                <w:szCs w:val="22"/>
              </w:rPr>
              <w:t>classe concorso</w:t>
            </w:r>
            <w:r w:rsidR="008A2AE3" w:rsidRPr="007F3BF6">
              <w:rPr>
                <w:rStyle w:val="Rimandonotaapidipagina"/>
              </w:rPr>
              <w:footnoteReference w:id="30"/>
            </w:r>
          </w:p>
        </w:tc>
        <w:tc>
          <w:tcPr>
            <w:tcW w:w="2127" w:type="dxa"/>
          </w:tcPr>
          <w:p w14:paraId="4D5BC834" w14:textId="3037BEA3" w:rsidR="00371697" w:rsidRDefault="00371697" w:rsidP="003716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b/>
                <w:bCs/>
                <w:color w:val="000000"/>
                <w:szCs w:val="22"/>
              </w:rPr>
            </w:pPr>
            <w:r>
              <w:rPr>
                <w:rFonts w:cs="Calibri"/>
                <w:b/>
                <w:bCs/>
                <w:color w:val="000000"/>
                <w:szCs w:val="22"/>
              </w:rPr>
              <w:t>Qualifica / qualificazione</w:t>
            </w:r>
            <w:r w:rsidR="008A2AE3" w:rsidRPr="007F3BF6">
              <w:rPr>
                <w:rStyle w:val="Rimandonotaapidipagina"/>
              </w:rPr>
              <w:footnoteReference w:id="31"/>
            </w:r>
          </w:p>
        </w:tc>
        <w:tc>
          <w:tcPr>
            <w:tcW w:w="2016" w:type="dxa"/>
          </w:tcPr>
          <w:p w14:paraId="551C41A4" w14:textId="62894779" w:rsidR="00371697" w:rsidRDefault="00371697" w:rsidP="003716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b/>
                <w:bCs/>
                <w:color w:val="000000"/>
                <w:szCs w:val="22"/>
              </w:rPr>
            </w:pPr>
            <w:r>
              <w:rPr>
                <w:rFonts w:cs="Calibri"/>
                <w:b/>
                <w:bCs/>
                <w:color w:val="000000"/>
                <w:szCs w:val="22"/>
              </w:rPr>
              <w:t>quota oraria</w:t>
            </w:r>
            <w:r w:rsidR="008A2AE3" w:rsidRPr="007F3BF6">
              <w:rPr>
                <w:rStyle w:val="Rimandonotaapidipagina"/>
              </w:rPr>
              <w:footnoteReference w:id="32"/>
            </w:r>
          </w:p>
        </w:tc>
      </w:tr>
      <w:tr w:rsidR="00371697" w14:paraId="33165FA6" w14:textId="77777777" w:rsidTr="00371697">
        <w:tc>
          <w:tcPr>
            <w:tcW w:w="4077" w:type="dxa"/>
          </w:tcPr>
          <w:p w14:paraId="3382A2E2" w14:textId="77777777" w:rsidR="00371697" w:rsidRDefault="00371697" w:rsidP="003716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b/>
                <w:bCs/>
                <w:color w:val="000000"/>
                <w:szCs w:val="22"/>
              </w:rPr>
            </w:pPr>
          </w:p>
        </w:tc>
        <w:tc>
          <w:tcPr>
            <w:tcW w:w="2268" w:type="dxa"/>
          </w:tcPr>
          <w:p w14:paraId="35AF753E" w14:textId="77777777" w:rsidR="00371697" w:rsidRDefault="00371697" w:rsidP="003716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b/>
                <w:bCs/>
                <w:color w:val="000000"/>
                <w:szCs w:val="22"/>
              </w:rPr>
            </w:pPr>
          </w:p>
        </w:tc>
        <w:tc>
          <w:tcPr>
            <w:tcW w:w="2127" w:type="dxa"/>
          </w:tcPr>
          <w:p w14:paraId="2731ADC2" w14:textId="77777777" w:rsidR="00371697" w:rsidRDefault="00371697" w:rsidP="003716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b/>
                <w:bCs/>
                <w:color w:val="000000"/>
                <w:szCs w:val="22"/>
              </w:rPr>
            </w:pPr>
          </w:p>
        </w:tc>
        <w:tc>
          <w:tcPr>
            <w:tcW w:w="2016" w:type="dxa"/>
          </w:tcPr>
          <w:p w14:paraId="37E3A3F9" w14:textId="77777777" w:rsidR="00371697" w:rsidRDefault="00371697" w:rsidP="003716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b/>
                <w:bCs/>
                <w:color w:val="000000"/>
                <w:szCs w:val="22"/>
              </w:rPr>
            </w:pPr>
          </w:p>
        </w:tc>
      </w:tr>
      <w:tr w:rsidR="00371697" w14:paraId="3BAC8250" w14:textId="77777777" w:rsidTr="00371697">
        <w:tc>
          <w:tcPr>
            <w:tcW w:w="4077" w:type="dxa"/>
          </w:tcPr>
          <w:p w14:paraId="7C60351F" w14:textId="77777777" w:rsidR="00371697" w:rsidRDefault="00371697" w:rsidP="003716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b/>
                <w:bCs/>
                <w:color w:val="000000"/>
                <w:szCs w:val="22"/>
              </w:rPr>
            </w:pPr>
          </w:p>
        </w:tc>
        <w:tc>
          <w:tcPr>
            <w:tcW w:w="2268" w:type="dxa"/>
          </w:tcPr>
          <w:p w14:paraId="11E2F3F4" w14:textId="77777777" w:rsidR="00371697" w:rsidRDefault="00371697" w:rsidP="003716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b/>
                <w:bCs/>
                <w:color w:val="000000"/>
                <w:szCs w:val="22"/>
              </w:rPr>
            </w:pPr>
          </w:p>
        </w:tc>
        <w:tc>
          <w:tcPr>
            <w:tcW w:w="2127" w:type="dxa"/>
          </w:tcPr>
          <w:p w14:paraId="4AB59DB3" w14:textId="77777777" w:rsidR="00371697" w:rsidRDefault="00371697" w:rsidP="003716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b/>
                <w:bCs/>
                <w:color w:val="000000"/>
                <w:szCs w:val="22"/>
              </w:rPr>
            </w:pPr>
          </w:p>
        </w:tc>
        <w:tc>
          <w:tcPr>
            <w:tcW w:w="2016" w:type="dxa"/>
          </w:tcPr>
          <w:p w14:paraId="346FAF80" w14:textId="77777777" w:rsidR="00371697" w:rsidRDefault="00371697" w:rsidP="003716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b/>
                <w:bCs/>
                <w:color w:val="000000"/>
                <w:szCs w:val="22"/>
              </w:rPr>
            </w:pPr>
          </w:p>
        </w:tc>
      </w:tr>
      <w:tr w:rsidR="00371697" w14:paraId="2633DC89" w14:textId="77777777" w:rsidTr="00371697">
        <w:tc>
          <w:tcPr>
            <w:tcW w:w="4077" w:type="dxa"/>
          </w:tcPr>
          <w:p w14:paraId="1BFDD75F" w14:textId="77777777" w:rsidR="00371697" w:rsidRDefault="00371697" w:rsidP="003716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b/>
                <w:bCs/>
                <w:color w:val="000000"/>
                <w:szCs w:val="22"/>
              </w:rPr>
            </w:pPr>
          </w:p>
        </w:tc>
        <w:tc>
          <w:tcPr>
            <w:tcW w:w="2268" w:type="dxa"/>
          </w:tcPr>
          <w:p w14:paraId="743C2955" w14:textId="77777777" w:rsidR="00371697" w:rsidRDefault="00371697" w:rsidP="003716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b/>
                <w:bCs/>
                <w:color w:val="000000"/>
                <w:szCs w:val="22"/>
              </w:rPr>
            </w:pPr>
          </w:p>
        </w:tc>
        <w:tc>
          <w:tcPr>
            <w:tcW w:w="2127" w:type="dxa"/>
          </w:tcPr>
          <w:p w14:paraId="430A8935" w14:textId="77777777" w:rsidR="00371697" w:rsidRDefault="00371697" w:rsidP="003716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b/>
                <w:bCs/>
                <w:color w:val="000000"/>
                <w:szCs w:val="22"/>
              </w:rPr>
            </w:pPr>
          </w:p>
        </w:tc>
        <w:tc>
          <w:tcPr>
            <w:tcW w:w="2016" w:type="dxa"/>
          </w:tcPr>
          <w:p w14:paraId="063E7C51" w14:textId="77777777" w:rsidR="00371697" w:rsidRDefault="00371697" w:rsidP="003716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b/>
                <w:bCs/>
                <w:color w:val="000000"/>
                <w:szCs w:val="22"/>
              </w:rPr>
            </w:pPr>
          </w:p>
        </w:tc>
      </w:tr>
      <w:tr w:rsidR="00371697" w14:paraId="1BABB344" w14:textId="77777777" w:rsidTr="00371697">
        <w:tc>
          <w:tcPr>
            <w:tcW w:w="4077" w:type="dxa"/>
          </w:tcPr>
          <w:p w14:paraId="2C1471D0" w14:textId="77777777" w:rsidR="00371697" w:rsidRDefault="00371697" w:rsidP="003716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b/>
                <w:bCs/>
                <w:color w:val="000000"/>
                <w:szCs w:val="22"/>
              </w:rPr>
            </w:pPr>
          </w:p>
        </w:tc>
        <w:tc>
          <w:tcPr>
            <w:tcW w:w="2268" w:type="dxa"/>
          </w:tcPr>
          <w:p w14:paraId="275F13C1" w14:textId="77777777" w:rsidR="00371697" w:rsidRDefault="00371697" w:rsidP="003716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b/>
                <w:bCs/>
                <w:color w:val="000000"/>
                <w:szCs w:val="22"/>
              </w:rPr>
            </w:pPr>
          </w:p>
        </w:tc>
        <w:tc>
          <w:tcPr>
            <w:tcW w:w="2127" w:type="dxa"/>
          </w:tcPr>
          <w:p w14:paraId="058588C4" w14:textId="77777777" w:rsidR="00371697" w:rsidRDefault="00371697" w:rsidP="003716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b/>
                <w:bCs/>
                <w:color w:val="000000"/>
                <w:szCs w:val="22"/>
              </w:rPr>
            </w:pPr>
          </w:p>
        </w:tc>
        <w:tc>
          <w:tcPr>
            <w:tcW w:w="2016" w:type="dxa"/>
          </w:tcPr>
          <w:p w14:paraId="6EDC7CC6" w14:textId="77777777" w:rsidR="00371697" w:rsidRDefault="00371697" w:rsidP="003716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b/>
                <w:bCs/>
                <w:color w:val="000000"/>
                <w:szCs w:val="22"/>
              </w:rPr>
            </w:pPr>
          </w:p>
        </w:tc>
      </w:tr>
      <w:tr w:rsidR="00371697" w14:paraId="547E5DEA" w14:textId="77777777" w:rsidTr="00371697">
        <w:tc>
          <w:tcPr>
            <w:tcW w:w="4077" w:type="dxa"/>
          </w:tcPr>
          <w:p w14:paraId="0AF5164E" w14:textId="77777777" w:rsidR="00371697" w:rsidRDefault="00371697" w:rsidP="003716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b/>
                <w:bCs/>
                <w:color w:val="000000"/>
                <w:szCs w:val="22"/>
              </w:rPr>
            </w:pPr>
          </w:p>
        </w:tc>
        <w:tc>
          <w:tcPr>
            <w:tcW w:w="2268" w:type="dxa"/>
          </w:tcPr>
          <w:p w14:paraId="77655F69" w14:textId="77777777" w:rsidR="00371697" w:rsidRDefault="00371697" w:rsidP="003716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b/>
                <w:bCs/>
                <w:color w:val="000000"/>
                <w:szCs w:val="22"/>
              </w:rPr>
            </w:pPr>
          </w:p>
        </w:tc>
        <w:tc>
          <w:tcPr>
            <w:tcW w:w="2127" w:type="dxa"/>
          </w:tcPr>
          <w:p w14:paraId="070A3E60" w14:textId="77777777" w:rsidR="00371697" w:rsidRDefault="00371697" w:rsidP="003716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b/>
                <w:bCs/>
                <w:color w:val="000000"/>
                <w:szCs w:val="22"/>
              </w:rPr>
            </w:pPr>
          </w:p>
        </w:tc>
        <w:tc>
          <w:tcPr>
            <w:tcW w:w="2016" w:type="dxa"/>
          </w:tcPr>
          <w:p w14:paraId="2F07ACD6" w14:textId="77777777" w:rsidR="00371697" w:rsidRDefault="00371697" w:rsidP="003716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b/>
                <w:bCs/>
                <w:color w:val="000000"/>
                <w:szCs w:val="22"/>
              </w:rPr>
            </w:pPr>
          </w:p>
        </w:tc>
      </w:tr>
    </w:tbl>
    <w:p w14:paraId="590A0EDB" w14:textId="77777777" w:rsidR="00371697" w:rsidRDefault="00371697" w:rsidP="003716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b/>
          <w:bCs/>
          <w:color w:val="000000"/>
          <w:szCs w:val="22"/>
        </w:rPr>
      </w:pPr>
    </w:p>
    <w:p w14:paraId="71E8BCF9" w14:textId="77777777" w:rsidR="00371697" w:rsidRDefault="00371697" w:rsidP="003716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b/>
          <w:bCs/>
          <w:color w:val="000000"/>
          <w:szCs w:val="22"/>
        </w:rPr>
      </w:pPr>
    </w:p>
    <w:p w14:paraId="34D9E659" w14:textId="77777777" w:rsidR="00371697" w:rsidRDefault="00371697" w:rsidP="003716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2666B51B" w14:textId="77777777" w:rsidR="00371697" w:rsidRDefault="00371697" w:rsidP="003716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rPr>
      </w:pPr>
      <w:r>
        <w:rPr>
          <w:rFonts w:ascii="Helvetica" w:hAnsi="Helvetica" w:cs="Helvetica"/>
          <w:b/>
          <w:bCs/>
          <w:color w:val="000000"/>
        </w:rPr>
        <w:t xml:space="preserve">5.2. </w:t>
      </w:r>
      <w:r>
        <w:rPr>
          <w:rFonts w:ascii="Arial" w:hAnsi="Arial" w:cs="Arial"/>
          <w:b/>
          <w:bCs/>
          <w:color w:val="000000"/>
        </w:rPr>
        <w:t xml:space="preserve">– </w:t>
      </w:r>
      <w:r>
        <w:rPr>
          <w:rFonts w:ascii="Helvetica" w:hAnsi="Helvetica" w:cs="Helvetica"/>
          <w:b/>
          <w:bCs/>
          <w:color w:val="000000"/>
        </w:rPr>
        <w:t>servizi</w:t>
      </w:r>
    </w:p>
    <w:p w14:paraId="76724CA6" w14:textId="5F681E6A" w:rsidR="00371697" w:rsidRDefault="00371697" w:rsidP="003716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cs="Calibri"/>
          <w:i/>
          <w:iCs/>
          <w:color w:val="2A83FF"/>
        </w:rPr>
        <w:t>Specificare i servizi, non coincidenti con le misure e gli interventi di cui al precedente punto 4.3., attivati a livello di Istituto / sede o di rete di Istituzioni, che prevedono una specifica progettazione e risorse dedicate, finalizzati alla qualificazione dell’offerta formativa e di cui beneficiano (anche indirettamente) gli allievi del percorso.</w:t>
      </w:r>
    </w:p>
    <w:p w14:paraId="0EE5C17D" w14:textId="77777777" w:rsidR="00371697" w:rsidRDefault="00371697" w:rsidP="003716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rPr>
      </w:pPr>
    </w:p>
    <w:tbl>
      <w:tblPr>
        <w:tblStyle w:val="Grigliatabella"/>
        <w:tblW w:w="0" w:type="auto"/>
        <w:tblLook w:val="04A0" w:firstRow="1" w:lastRow="0" w:firstColumn="1" w:lastColumn="0" w:noHBand="0" w:noVBand="1"/>
      </w:tblPr>
      <w:tblGrid>
        <w:gridCol w:w="1951"/>
        <w:gridCol w:w="1701"/>
        <w:gridCol w:w="1592"/>
        <w:gridCol w:w="1527"/>
        <w:gridCol w:w="1969"/>
        <w:gridCol w:w="1748"/>
      </w:tblGrid>
      <w:tr w:rsidR="00371697" w14:paraId="2B2559A2" w14:textId="77777777" w:rsidTr="00371697">
        <w:tc>
          <w:tcPr>
            <w:tcW w:w="1951" w:type="dxa"/>
          </w:tcPr>
          <w:p w14:paraId="5432E1F8" w14:textId="77D541CC" w:rsidR="00371697" w:rsidRDefault="00371697" w:rsidP="003716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rPr>
            </w:pPr>
            <w:r>
              <w:rPr>
                <w:rFonts w:ascii="Helvetica" w:hAnsi="Helvetica" w:cs="Helvetica"/>
                <w:b/>
                <w:bCs/>
                <w:color w:val="000000"/>
              </w:rPr>
              <w:t>TIPOLOGIA</w:t>
            </w:r>
            <w:r w:rsidR="008A2AE3" w:rsidRPr="007F3BF6">
              <w:rPr>
                <w:rStyle w:val="Rimandonotaapidipagina"/>
              </w:rPr>
              <w:footnoteReference w:id="33"/>
            </w:r>
          </w:p>
        </w:tc>
        <w:tc>
          <w:tcPr>
            <w:tcW w:w="1701" w:type="dxa"/>
          </w:tcPr>
          <w:p w14:paraId="3F13D144" w14:textId="1F7C1B19" w:rsidR="00371697" w:rsidRDefault="00371697" w:rsidP="003716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rPr>
            </w:pPr>
            <w:r>
              <w:rPr>
                <w:rFonts w:ascii="Arial Narrow" w:hAnsi="Arial Narrow" w:cs="Arial Narrow"/>
                <w:b/>
                <w:bCs/>
                <w:color w:val="000000"/>
                <w:sz w:val="18"/>
                <w:szCs w:val="18"/>
              </w:rPr>
              <w:t>AMBITI / OGGETTO</w:t>
            </w:r>
          </w:p>
        </w:tc>
        <w:tc>
          <w:tcPr>
            <w:tcW w:w="1592" w:type="dxa"/>
          </w:tcPr>
          <w:p w14:paraId="7650064D" w14:textId="030DAAF1" w:rsidR="00371697" w:rsidRDefault="00371697" w:rsidP="003716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rPr>
            </w:pPr>
            <w:r>
              <w:rPr>
                <w:rFonts w:ascii="Arial Narrow" w:hAnsi="Arial Narrow" w:cs="Arial Narrow"/>
                <w:b/>
                <w:bCs/>
                <w:color w:val="000000"/>
                <w:sz w:val="18"/>
                <w:szCs w:val="18"/>
              </w:rPr>
              <w:t>PARAMETR</w:t>
            </w:r>
            <w:r w:rsidR="008A2AE3" w:rsidRPr="007F3BF6">
              <w:rPr>
                <w:rStyle w:val="Rimandonotaapidipagina"/>
              </w:rPr>
              <w:footnoteReference w:id="34"/>
            </w:r>
            <w:r>
              <w:rPr>
                <w:rFonts w:ascii="Arial Narrow" w:hAnsi="Arial Narrow" w:cs="Arial Narrow"/>
                <w:b/>
                <w:bCs/>
                <w:color w:val="000000"/>
                <w:sz w:val="18"/>
                <w:szCs w:val="18"/>
              </w:rPr>
              <w:t>I</w:t>
            </w:r>
          </w:p>
        </w:tc>
        <w:tc>
          <w:tcPr>
            <w:tcW w:w="1527" w:type="dxa"/>
          </w:tcPr>
          <w:p w14:paraId="770EA7B0" w14:textId="1EE2B6FF" w:rsidR="00371697" w:rsidRDefault="00371697" w:rsidP="003716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rPr>
            </w:pPr>
            <w:r>
              <w:rPr>
                <w:rFonts w:ascii="Arial Narrow" w:hAnsi="Arial Narrow" w:cs="Arial Narrow"/>
                <w:b/>
                <w:bCs/>
                <w:color w:val="000000"/>
                <w:sz w:val="18"/>
                <w:szCs w:val="18"/>
              </w:rPr>
              <w:t>TARGET</w:t>
            </w:r>
            <w:r w:rsidR="008A2AE3" w:rsidRPr="007F3BF6">
              <w:rPr>
                <w:rStyle w:val="Rimandonotaapidipagina"/>
              </w:rPr>
              <w:footnoteReference w:id="35"/>
            </w:r>
          </w:p>
        </w:tc>
        <w:tc>
          <w:tcPr>
            <w:tcW w:w="1969" w:type="dxa"/>
          </w:tcPr>
          <w:p w14:paraId="0844048D" w14:textId="192C93B0" w:rsidR="00371697" w:rsidRDefault="00371697" w:rsidP="003716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rPr>
            </w:pPr>
            <w:r>
              <w:rPr>
                <w:rFonts w:ascii="Arial Narrow" w:hAnsi="Arial Narrow" w:cs="Arial Narrow"/>
                <w:b/>
                <w:bCs/>
                <w:color w:val="000000"/>
                <w:sz w:val="18"/>
                <w:szCs w:val="18"/>
              </w:rPr>
              <w:t>RISORSE DEDICATE</w:t>
            </w:r>
            <w:r w:rsidR="008A2AE3" w:rsidRPr="007F3BF6">
              <w:rPr>
                <w:rStyle w:val="Rimandonotaapidipagina"/>
              </w:rPr>
              <w:footnoteReference w:id="36"/>
            </w:r>
          </w:p>
        </w:tc>
        <w:tc>
          <w:tcPr>
            <w:tcW w:w="1748" w:type="dxa"/>
          </w:tcPr>
          <w:p w14:paraId="346F4135" w14:textId="081D1FE4" w:rsidR="00371697" w:rsidRDefault="00371697" w:rsidP="003716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rPr>
            </w:pPr>
            <w:r>
              <w:rPr>
                <w:rFonts w:ascii="Arial Narrow" w:hAnsi="Arial Narrow" w:cs="Arial Narrow"/>
                <w:b/>
                <w:bCs/>
                <w:color w:val="000000"/>
                <w:sz w:val="18"/>
                <w:szCs w:val="18"/>
              </w:rPr>
              <w:t>RETE</w:t>
            </w:r>
            <w:r w:rsidR="008A2AE3" w:rsidRPr="007F3BF6">
              <w:rPr>
                <w:rStyle w:val="Rimandonotaapidipagina"/>
              </w:rPr>
              <w:footnoteReference w:id="37"/>
            </w:r>
          </w:p>
        </w:tc>
      </w:tr>
      <w:tr w:rsidR="00371697" w14:paraId="3C4FC137" w14:textId="77777777" w:rsidTr="00371697">
        <w:tc>
          <w:tcPr>
            <w:tcW w:w="1951" w:type="dxa"/>
          </w:tcPr>
          <w:p w14:paraId="52EC6B5A" w14:textId="2CE865D7" w:rsidR="00371697" w:rsidRPr="00371697" w:rsidRDefault="00371697" w:rsidP="003716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Arial Narrow" w:hAnsi="Arial Narrow" w:cs="Arial Narrow"/>
                <w:b/>
                <w:bCs/>
                <w:color w:val="000000"/>
                <w:sz w:val="18"/>
                <w:szCs w:val="18"/>
              </w:rPr>
              <w:t>sviluppo e recupero degli apprendimenti (</w:t>
            </w:r>
            <w:r>
              <w:rPr>
                <w:rFonts w:ascii="Arial Narrow" w:hAnsi="Arial Narrow" w:cs="Arial Narrow"/>
                <w:color w:val="000000"/>
                <w:sz w:val="18"/>
                <w:szCs w:val="18"/>
              </w:rPr>
              <w:t>ad es. sportello)</w:t>
            </w:r>
          </w:p>
        </w:tc>
        <w:tc>
          <w:tcPr>
            <w:tcW w:w="1701" w:type="dxa"/>
          </w:tcPr>
          <w:p w14:paraId="52DF2AD2" w14:textId="77777777" w:rsidR="00371697" w:rsidRDefault="00371697" w:rsidP="003716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rPr>
            </w:pPr>
          </w:p>
        </w:tc>
        <w:tc>
          <w:tcPr>
            <w:tcW w:w="1592" w:type="dxa"/>
          </w:tcPr>
          <w:p w14:paraId="567A8CEF" w14:textId="77777777" w:rsidR="00371697" w:rsidRDefault="00371697" w:rsidP="003716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rPr>
            </w:pPr>
          </w:p>
        </w:tc>
        <w:tc>
          <w:tcPr>
            <w:tcW w:w="1527" w:type="dxa"/>
          </w:tcPr>
          <w:p w14:paraId="367D9414" w14:textId="77777777" w:rsidR="00371697" w:rsidRDefault="00371697" w:rsidP="003716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rPr>
            </w:pPr>
          </w:p>
        </w:tc>
        <w:tc>
          <w:tcPr>
            <w:tcW w:w="1969" w:type="dxa"/>
          </w:tcPr>
          <w:p w14:paraId="0AA68249" w14:textId="77777777" w:rsidR="00371697" w:rsidRDefault="00371697" w:rsidP="003716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rPr>
            </w:pPr>
          </w:p>
        </w:tc>
        <w:tc>
          <w:tcPr>
            <w:tcW w:w="1748" w:type="dxa"/>
          </w:tcPr>
          <w:p w14:paraId="30E0D4C8" w14:textId="77777777" w:rsidR="00371697" w:rsidRDefault="00371697" w:rsidP="003716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rPr>
            </w:pPr>
          </w:p>
        </w:tc>
      </w:tr>
      <w:tr w:rsidR="00371697" w14:paraId="2F108A8E" w14:textId="77777777" w:rsidTr="00371697">
        <w:tc>
          <w:tcPr>
            <w:tcW w:w="1951" w:type="dxa"/>
          </w:tcPr>
          <w:p w14:paraId="5AB43C89" w14:textId="4B1B3FB0" w:rsidR="00371697" w:rsidRDefault="00371697" w:rsidP="003716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rPr>
            </w:pPr>
            <w:proofErr w:type="spellStart"/>
            <w:r>
              <w:rPr>
                <w:rFonts w:ascii="Arial Narrow" w:hAnsi="Arial Narrow" w:cs="Arial Narrow"/>
                <w:b/>
                <w:bCs/>
                <w:color w:val="000000"/>
                <w:sz w:val="18"/>
                <w:szCs w:val="18"/>
              </w:rPr>
              <w:t>placement</w:t>
            </w:r>
            <w:proofErr w:type="spellEnd"/>
            <w:r>
              <w:rPr>
                <w:rFonts w:ascii="Arial Narrow" w:hAnsi="Arial Narrow" w:cs="Arial Narrow"/>
                <w:b/>
                <w:bCs/>
                <w:color w:val="000000"/>
                <w:sz w:val="18"/>
                <w:szCs w:val="18"/>
              </w:rPr>
              <w:t xml:space="preserve"> - inserimento lavorativo</w:t>
            </w:r>
          </w:p>
        </w:tc>
        <w:tc>
          <w:tcPr>
            <w:tcW w:w="1701" w:type="dxa"/>
          </w:tcPr>
          <w:p w14:paraId="4F8340A4" w14:textId="77777777" w:rsidR="00371697" w:rsidRDefault="00371697" w:rsidP="003716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rPr>
            </w:pPr>
          </w:p>
        </w:tc>
        <w:tc>
          <w:tcPr>
            <w:tcW w:w="1592" w:type="dxa"/>
          </w:tcPr>
          <w:p w14:paraId="7953AA7E" w14:textId="77777777" w:rsidR="00371697" w:rsidRDefault="00371697" w:rsidP="003716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rPr>
            </w:pPr>
          </w:p>
        </w:tc>
        <w:tc>
          <w:tcPr>
            <w:tcW w:w="1527" w:type="dxa"/>
          </w:tcPr>
          <w:p w14:paraId="19C09897" w14:textId="77777777" w:rsidR="00371697" w:rsidRDefault="00371697" w:rsidP="003716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rPr>
            </w:pPr>
          </w:p>
        </w:tc>
        <w:tc>
          <w:tcPr>
            <w:tcW w:w="1969" w:type="dxa"/>
          </w:tcPr>
          <w:p w14:paraId="0CAA933A" w14:textId="77777777" w:rsidR="00371697" w:rsidRDefault="00371697" w:rsidP="003716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rPr>
            </w:pPr>
          </w:p>
        </w:tc>
        <w:tc>
          <w:tcPr>
            <w:tcW w:w="1748" w:type="dxa"/>
          </w:tcPr>
          <w:p w14:paraId="06DEDEA8" w14:textId="77777777" w:rsidR="00371697" w:rsidRDefault="00371697" w:rsidP="003716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rPr>
            </w:pPr>
          </w:p>
        </w:tc>
      </w:tr>
      <w:tr w:rsidR="00371697" w14:paraId="381BCDEB" w14:textId="77777777" w:rsidTr="00371697">
        <w:tc>
          <w:tcPr>
            <w:tcW w:w="1951" w:type="dxa"/>
          </w:tcPr>
          <w:p w14:paraId="28A033EB" w14:textId="3AF09C5A" w:rsidR="00371697" w:rsidRDefault="00371697" w:rsidP="003716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rPr>
            </w:pPr>
            <w:r>
              <w:rPr>
                <w:rFonts w:ascii="Arial Narrow" w:hAnsi="Arial Narrow" w:cs="Arial Narrow"/>
                <w:b/>
                <w:bCs/>
                <w:color w:val="000000"/>
                <w:sz w:val="18"/>
                <w:szCs w:val="18"/>
              </w:rPr>
              <w:t>supporto allievi (</w:t>
            </w:r>
            <w:r>
              <w:rPr>
                <w:rFonts w:ascii="Arial Narrow" w:hAnsi="Arial Narrow" w:cs="Arial Narrow"/>
                <w:color w:val="000000"/>
                <w:sz w:val="18"/>
                <w:szCs w:val="18"/>
              </w:rPr>
              <w:t>sportello; spazio dedicato; ecc.)</w:t>
            </w:r>
          </w:p>
        </w:tc>
        <w:tc>
          <w:tcPr>
            <w:tcW w:w="1701" w:type="dxa"/>
          </w:tcPr>
          <w:p w14:paraId="24F4790B" w14:textId="77777777" w:rsidR="00371697" w:rsidRDefault="00371697" w:rsidP="003716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rPr>
            </w:pPr>
          </w:p>
        </w:tc>
        <w:tc>
          <w:tcPr>
            <w:tcW w:w="1592" w:type="dxa"/>
          </w:tcPr>
          <w:p w14:paraId="51D45716" w14:textId="77777777" w:rsidR="00371697" w:rsidRDefault="00371697" w:rsidP="003716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rPr>
            </w:pPr>
          </w:p>
        </w:tc>
        <w:tc>
          <w:tcPr>
            <w:tcW w:w="1527" w:type="dxa"/>
          </w:tcPr>
          <w:p w14:paraId="5A1DDAC1" w14:textId="77777777" w:rsidR="00371697" w:rsidRDefault="00371697" w:rsidP="003716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rPr>
            </w:pPr>
          </w:p>
        </w:tc>
        <w:tc>
          <w:tcPr>
            <w:tcW w:w="1969" w:type="dxa"/>
          </w:tcPr>
          <w:p w14:paraId="465E104E" w14:textId="77777777" w:rsidR="00371697" w:rsidRDefault="00371697" w:rsidP="003716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rPr>
            </w:pPr>
          </w:p>
        </w:tc>
        <w:tc>
          <w:tcPr>
            <w:tcW w:w="1748" w:type="dxa"/>
          </w:tcPr>
          <w:p w14:paraId="21A45349" w14:textId="77777777" w:rsidR="00371697" w:rsidRDefault="00371697" w:rsidP="003716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rPr>
            </w:pPr>
          </w:p>
        </w:tc>
      </w:tr>
      <w:tr w:rsidR="00371697" w14:paraId="4DBFDD53" w14:textId="77777777" w:rsidTr="00371697">
        <w:tc>
          <w:tcPr>
            <w:tcW w:w="1951" w:type="dxa"/>
          </w:tcPr>
          <w:p w14:paraId="1DB78544" w14:textId="4C38523A" w:rsidR="00371697" w:rsidRDefault="00371697" w:rsidP="003716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rPr>
            </w:pPr>
            <w:r>
              <w:rPr>
                <w:rFonts w:ascii="Arial Narrow" w:hAnsi="Arial Narrow" w:cs="Arial Narrow"/>
                <w:b/>
                <w:bCs/>
                <w:color w:val="000000"/>
                <w:sz w:val="18"/>
                <w:szCs w:val="18"/>
              </w:rPr>
              <w:t>servizio disabilità (</w:t>
            </w:r>
            <w:r>
              <w:rPr>
                <w:rFonts w:ascii="Arial Narrow" w:hAnsi="Arial Narrow" w:cs="Arial Narrow"/>
                <w:color w:val="000000"/>
                <w:sz w:val="18"/>
                <w:szCs w:val="18"/>
              </w:rPr>
              <w:t>gruppo di lavoro; consulenza diretta di esperto/i)</w:t>
            </w:r>
          </w:p>
        </w:tc>
        <w:tc>
          <w:tcPr>
            <w:tcW w:w="1701" w:type="dxa"/>
          </w:tcPr>
          <w:p w14:paraId="248053D4" w14:textId="77777777" w:rsidR="00371697" w:rsidRDefault="00371697" w:rsidP="003716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rPr>
            </w:pPr>
          </w:p>
        </w:tc>
        <w:tc>
          <w:tcPr>
            <w:tcW w:w="1592" w:type="dxa"/>
          </w:tcPr>
          <w:p w14:paraId="6A1CA27C" w14:textId="77777777" w:rsidR="00371697" w:rsidRDefault="00371697" w:rsidP="003716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rPr>
            </w:pPr>
          </w:p>
        </w:tc>
        <w:tc>
          <w:tcPr>
            <w:tcW w:w="1527" w:type="dxa"/>
          </w:tcPr>
          <w:p w14:paraId="67927145" w14:textId="77777777" w:rsidR="00371697" w:rsidRDefault="00371697" w:rsidP="003716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rPr>
            </w:pPr>
          </w:p>
        </w:tc>
        <w:tc>
          <w:tcPr>
            <w:tcW w:w="1969" w:type="dxa"/>
          </w:tcPr>
          <w:p w14:paraId="7810586D" w14:textId="77777777" w:rsidR="00371697" w:rsidRDefault="00371697" w:rsidP="003716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rPr>
            </w:pPr>
          </w:p>
        </w:tc>
        <w:tc>
          <w:tcPr>
            <w:tcW w:w="1748" w:type="dxa"/>
          </w:tcPr>
          <w:p w14:paraId="261D512C" w14:textId="77777777" w:rsidR="00371697" w:rsidRDefault="00371697" w:rsidP="003716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rPr>
            </w:pPr>
          </w:p>
        </w:tc>
      </w:tr>
      <w:tr w:rsidR="00371697" w14:paraId="47B70F41" w14:textId="77777777" w:rsidTr="00371697">
        <w:tc>
          <w:tcPr>
            <w:tcW w:w="1951" w:type="dxa"/>
          </w:tcPr>
          <w:p w14:paraId="549A98E9" w14:textId="0964B5BB" w:rsidR="00371697" w:rsidRDefault="00371697" w:rsidP="003716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rPr>
            </w:pPr>
            <w:r>
              <w:rPr>
                <w:rFonts w:ascii="Arial Narrow" w:hAnsi="Arial Narrow" w:cs="Arial Narrow"/>
                <w:b/>
                <w:bCs/>
                <w:color w:val="000000"/>
                <w:sz w:val="18"/>
                <w:szCs w:val="18"/>
              </w:rPr>
              <w:t>orientamento (</w:t>
            </w:r>
            <w:r>
              <w:rPr>
                <w:rFonts w:ascii="Arial Narrow" w:hAnsi="Arial Narrow" w:cs="Arial Narrow"/>
                <w:color w:val="000000"/>
                <w:sz w:val="18"/>
                <w:szCs w:val="18"/>
              </w:rPr>
              <w:t>sportello; spazio dedicato)</w:t>
            </w:r>
          </w:p>
        </w:tc>
        <w:tc>
          <w:tcPr>
            <w:tcW w:w="1701" w:type="dxa"/>
          </w:tcPr>
          <w:p w14:paraId="49E901BA" w14:textId="77777777" w:rsidR="00371697" w:rsidRDefault="00371697" w:rsidP="003716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rPr>
            </w:pPr>
          </w:p>
        </w:tc>
        <w:tc>
          <w:tcPr>
            <w:tcW w:w="1592" w:type="dxa"/>
          </w:tcPr>
          <w:p w14:paraId="0AF429AB" w14:textId="77777777" w:rsidR="00371697" w:rsidRDefault="00371697" w:rsidP="003716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rPr>
            </w:pPr>
          </w:p>
        </w:tc>
        <w:tc>
          <w:tcPr>
            <w:tcW w:w="1527" w:type="dxa"/>
          </w:tcPr>
          <w:p w14:paraId="53EF4A94" w14:textId="77777777" w:rsidR="00371697" w:rsidRDefault="00371697" w:rsidP="003716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rPr>
            </w:pPr>
          </w:p>
        </w:tc>
        <w:tc>
          <w:tcPr>
            <w:tcW w:w="1969" w:type="dxa"/>
          </w:tcPr>
          <w:p w14:paraId="1E0CF838" w14:textId="77777777" w:rsidR="00371697" w:rsidRDefault="00371697" w:rsidP="003716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rPr>
            </w:pPr>
          </w:p>
        </w:tc>
        <w:tc>
          <w:tcPr>
            <w:tcW w:w="1748" w:type="dxa"/>
          </w:tcPr>
          <w:p w14:paraId="729B37C2" w14:textId="77777777" w:rsidR="00371697" w:rsidRDefault="00371697" w:rsidP="003716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rPr>
            </w:pPr>
          </w:p>
        </w:tc>
      </w:tr>
    </w:tbl>
    <w:p w14:paraId="74023317" w14:textId="136EFC7C" w:rsidR="00371697" w:rsidRDefault="00371697">
      <w:pPr>
        <w:rPr>
          <w:rFonts w:ascii="Arial" w:hAnsi="Arial" w:cs="Arial"/>
          <w:color w:val="000000"/>
          <w:sz w:val="16"/>
          <w:szCs w:val="16"/>
        </w:rPr>
      </w:pPr>
      <w:r>
        <w:rPr>
          <w:rFonts w:ascii="Arial" w:hAnsi="Arial" w:cs="Arial"/>
          <w:color w:val="000000"/>
          <w:sz w:val="16"/>
          <w:szCs w:val="16"/>
        </w:rPr>
        <w:br w:type="page"/>
      </w:r>
    </w:p>
    <w:tbl>
      <w:tblPr>
        <w:tblStyle w:val="Grigliatabella"/>
        <w:tblW w:w="0" w:type="auto"/>
        <w:tblLook w:val="04A0" w:firstRow="1" w:lastRow="0" w:firstColumn="1" w:lastColumn="0" w:noHBand="0" w:noVBand="1"/>
      </w:tblPr>
      <w:tblGrid>
        <w:gridCol w:w="1951"/>
        <w:gridCol w:w="1701"/>
        <w:gridCol w:w="1592"/>
        <w:gridCol w:w="1527"/>
        <w:gridCol w:w="1969"/>
        <w:gridCol w:w="1748"/>
      </w:tblGrid>
      <w:tr w:rsidR="00A52C59" w14:paraId="513B1C3F" w14:textId="77777777" w:rsidTr="00824C27">
        <w:tc>
          <w:tcPr>
            <w:tcW w:w="1951" w:type="dxa"/>
          </w:tcPr>
          <w:p w14:paraId="0F07678F" w14:textId="29A117D9" w:rsidR="00A52C59" w:rsidRDefault="00A52C59" w:rsidP="00824C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rPr>
            </w:pPr>
            <w:r>
              <w:rPr>
                <w:rFonts w:ascii="Arial Narrow" w:hAnsi="Arial Narrow" w:cs="Arial Narrow"/>
                <w:b/>
                <w:bCs/>
                <w:color w:val="000000"/>
                <w:sz w:val="18"/>
                <w:szCs w:val="18"/>
              </w:rPr>
              <w:lastRenderedPageBreak/>
              <w:t>supporto docenti formatori (</w:t>
            </w:r>
            <w:r>
              <w:rPr>
                <w:rFonts w:ascii="Arial Narrow" w:hAnsi="Arial Narrow" w:cs="Arial Narrow"/>
                <w:color w:val="000000"/>
                <w:sz w:val="18"/>
                <w:szCs w:val="18"/>
              </w:rPr>
              <w:t xml:space="preserve">consulenza diretta di esperto/i (a singoli o gruppi / </w:t>
            </w:r>
            <w:proofErr w:type="spellStart"/>
            <w:r>
              <w:rPr>
                <w:rFonts w:ascii="Arial Narrow" w:hAnsi="Arial Narrow" w:cs="Arial Narrow"/>
                <w:color w:val="000000"/>
                <w:sz w:val="18"/>
                <w:szCs w:val="18"/>
              </w:rPr>
              <w:t>équipes</w:t>
            </w:r>
            <w:proofErr w:type="spellEnd"/>
            <w:r>
              <w:rPr>
                <w:rFonts w:ascii="Arial Narrow" w:hAnsi="Arial Narrow" w:cs="Arial Narrow"/>
                <w:color w:val="000000"/>
                <w:sz w:val="18"/>
                <w:szCs w:val="18"/>
              </w:rPr>
              <w:t>)</w:t>
            </w:r>
          </w:p>
        </w:tc>
        <w:tc>
          <w:tcPr>
            <w:tcW w:w="1701" w:type="dxa"/>
          </w:tcPr>
          <w:p w14:paraId="2A1C8828" w14:textId="77777777" w:rsidR="00A52C59" w:rsidRDefault="00A52C59" w:rsidP="00824C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rPr>
            </w:pPr>
          </w:p>
        </w:tc>
        <w:tc>
          <w:tcPr>
            <w:tcW w:w="1592" w:type="dxa"/>
          </w:tcPr>
          <w:p w14:paraId="23A02AA5" w14:textId="77777777" w:rsidR="00A52C59" w:rsidRDefault="00A52C59" w:rsidP="00824C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rPr>
            </w:pPr>
          </w:p>
        </w:tc>
        <w:tc>
          <w:tcPr>
            <w:tcW w:w="1527" w:type="dxa"/>
          </w:tcPr>
          <w:p w14:paraId="5290B3B0" w14:textId="77777777" w:rsidR="00A52C59" w:rsidRDefault="00A52C59" w:rsidP="00824C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rPr>
            </w:pPr>
          </w:p>
        </w:tc>
        <w:tc>
          <w:tcPr>
            <w:tcW w:w="1969" w:type="dxa"/>
          </w:tcPr>
          <w:p w14:paraId="144A462D" w14:textId="77777777" w:rsidR="00A52C59" w:rsidRDefault="00A52C59" w:rsidP="00824C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rPr>
            </w:pPr>
          </w:p>
        </w:tc>
        <w:tc>
          <w:tcPr>
            <w:tcW w:w="1748" w:type="dxa"/>
          </w:tcPr>
          <w:p w14:paraId="0072DAA8" w14:textId="77777777" w:rsidR="00A52C59" w:rsidRDefault="00A52C59" w:rsidP="00824C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rPr>
            </w:pPr>
          </w:p>
        </w:tc>
      </w:tr>
      <w:tr w:rsidR="00A52C59" w14:paraId="1644E9B1" w14:textId="77777777" w:rsidTr="00824C27">
        <w:tc>
          <w:tcPr>
            <w:tcW w:w="1951" w:type="dxa"/>
          </w:tcPr>
          <w:p w14:paraId="34929CC3" w14:textId="724F80A6" w:rsidR="00A52C59" w:rsidRDefault="00A52C59" w:rsidP="00824C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0000"/>
                <w:sz w:val="18"/>
                <w:szCs w:val="18"/>
              </w:rPr>
            </w:pPr>
            <w:r>
              <w:rPr>
                <w:rFonts w:ascii="Arial Narrow" w:hAnsi="Arial Narrow" w:cs="Arial Narrow"/>
                <w:b/>
                <w:bCs/>
                <w:color w:val="000000"/>
                <w:sz w:val="18"/>
                <w:szCs w:val="18"/>
              </w:rPr>
              <w:t>supporto DSA (</w:t>
            </w:r>
            <w:r>
              <w:rPr>
                <w:rFonts w:ascii="Arial Narrow" w:hAnsi="Arial Narrow" w:cs="Arial Narrow"/>
                <w:color w:val="000000"/>
                <w:sz w:val="18"/>
                <w:szCs w:val="18"/>
              </w:rPr>
              <w:t>gruppo di lavoro; consulenza diretta di esperto/i)</w:t>
            </w:r>
          </w:p>
        </w:tc>
        <w:tc>
          <w:tcPr>
            <w:tcW w:w="1701" w:type="dxa"/>
          </w:tcPr>
          <w:p w14:paraId="7794A187" w14:textId="77777777" w:rsidR="00A52C59" w:rsidRDefault="00A52C59" w:rsidP="00824C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rPr>
            </w:pPr>
          </w:p>
        </w:tc>
        <w:tc>
          <w:tcPr>
            <w:tcW w:w="1592" w:type="dxa"/>
          </w:tcPr>
          <w:p w14:paraId="1C05BD31" w14:textId="77777777" w:rsidR="00A52C59" w:rsidRDefault="00A52C59" w:rsidP="00824C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rPr>
            </w:pPr>
          </w:p>
        </w:tc>
        <w:tc>
          <w:tcPr>
            <w:tcW w:w="1527" w:type="dxa"/>
          </w:tcPr>
          <w:p w14:paraId="2337D21A" w14:textId="77777777" w:rsidR="00A52C59" w:rsidRDefault="00A52C59" w:rsidP="00824C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rPr>
            </w:pPr>
          </w:p>
        </w:tc>
        <w:tc>
          <w:tcPr>
            <w:tcW w:w="1969" w:type="dxa"/>
          </w:tcPr>
          <w:p w14:paraId="2F83E5FF" w14:textId="77777777" w:rsidR="00A52C59" w:rsidRDefault="00A52C59" w:rsidP="00824C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rPr>
            </w:pPr>
          </w:p>
        </w:tc>
        <w:tc>
          <w:tcPr>
            <w:tcW w:w="1748" w:type="dxa"/>
          </w:tcPr>
          <w:p w14:paraId="721B241A" w14:textId="77777777" w:rsidR="00A52C59" w:rsidRDefault="00A52C59" w:rsidP="00824C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rPr>
            </w:pPr>
          </w:p>
        </w:tc>
      </w:tr>
    </w:tbl>
    <w:p w14:paraId="1D0E3675" w14:textId="77777777" w:rsidR="00A52C59" w:rsidRDefault="00A52C59" w:rsidP="00A52C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0"/>
          <w:szCs w:val="20"/>
        </w:rPr>
      </w:pPr>
    </w:p>
    <w:p w14:paraId="454BE6CB" w14:textId="77777777" w:rsidR="00A52C59" w:rsidRDefault="00A52C59" w:rsidP="00A52C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0"/>
          <w:szCs w:val="20"/>
        </w:rPr>
      </w:pPr>
    </w:p>
    <w:p w14:paraId="0BE1CDBF" w14:textId="77777777" w:rsidR="00A52C59" w:rsidRDefault="00A52C59" w:rsidP="00A52C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0"/>
          <w:szCs w:val="20"/>
        </w:rPr>
      </w:pPr>
    </w:p>
    <w:p w14:paraId="17ABC684" w14:textId="77777777" w:rsidR="00A52C59" w:rsidRDefault="00A52C59" w:rsidP="00A52C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0"/>
          <w:szCs w:val="20"/>
        </w:rPr>
      </w:pPr>
      <w:r>
        <w:rPr>
          <w:rFonts w:ascii="Helvetica" w:hAnsi="Helvetica" w:cs="Helvetica"/>
          <w:b/>
          <w:bCs/>
          <w:color w:val="000000"/>
          <w:sz w:val="20"/>
          <w:szCs w:val="20"/>
        </w:rPr>
        <w:t>5.3. - funzioni</w:t>
      </w:r>
    </w:p>
    <w:p w14:paraId="33EB660F" w14:textId="77777777" w:rsidR="00A52C59" w:rsidRDefault="00A52C59" w:rsidP="00A52C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libri" w:hAnsi="Calibri" w:cs="Calibri"/>
          <w:i/>
          <w:iCs/>
          <w:color w:val="2A83FF"/>
          <w:sz w:val="20"/>
          <w:szCs w:val="20"/>
        </w:rPr>
        <w:t>Indicare le funzioni attribuite con atto formale, individuate per la gestione delle attività e la gestione dei servizi formativi</w:t>
      </w:r>
    </w:p>
    <w:p w14:paraId="6A451DC9" w14:textId="77777777" w:rsidR="00A52C59" w:rsidRDefault="00A52C59" w:rsidP="00A52C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szCs w:val="22"/>
        </w:rPr>
      </w:pPr>
    </w:p>
    <w:p w14:paraId="7894A73F" w14:textId="77777777" w:rsidR="00A52C59" w:rsidRDefault="00A52C59" w:rsidP="00A52C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szCs w:val="22"/>
        </w:rPr>
      </w:pPr>
    </w:p>
    <w:tbl>
      <w:tblPr>
        <w:tblStyle w:val="Grigliatabella"/>
        <w:tblW w:w="0" w:type="auto"/>
        <w:tblLook w:val="04A0" w:firstRow="1" w:lastRow="0" w:firstColumn="1" w:lastColumn="0" w:noHBand="0" w:noVBand="1"/>
      </w:tblPr>
      <w:tblGrid>
        <w:gridCol w:w="5244"/>
        <w:gridCol w:w="1668"/>
      </w:tblGrid>
      <w:tr w:rsidR="00A52C59" w14:paraId="3EA4E216" w14:textId="77777777" w:rsidTr="00A52C59">
        <w:tc>
          <w:tcPr>
            <w:tcW w:w="6912" w:type="dxa"/>
            <w:gridSpan w:val="2"/>
            <w:shd w:val="clear" w:color="auto" w:fill="DDD9C3" w:themeFill="background2" w:themeFillShade="E6"/>
          </w:tcPr>
          <w:p w14:paraId="3FC28D6D" w14:textId="77777777" w:rsidR="00A52C59" w:rsidRDefault="00A52C59" w:rsidP="00A52C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szCs w:val="22"/>
              </w:rPr>
            </w:pPr>
          </w:p>
          <w:p w14:paraId="1012E407" w14:textId="77777777" w:rsidR="00A52C59" w:rsidRDefault="00A52C59" w:rsidP="00A52C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libri" w:hAnsi="Calibri" w:cs="Calibri"/>
                <w:b/>
                <w:bCs/>
                <w:color w:val="000000"/>
                <w:szCs w:val="22"/>
              </w:rPr>
              <w:t>FUNZIONI</w:t>
            </w:r>
          </w:p>
          <w:p w14:paraId="751EEE32" w14:textId="7DED34E3" w:rsidR="00A52C59" w:rsidRPr="00A52C59" w:rsidRDefault="00A52C59" w:rsidP="00A52C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r>
      <w:tr w:rsidR="00A52C59" w14:paraId="3BD74991" w14:textId="77777777" w:rsidTr="00A52C59">
        <w:tc>
          <w:tcPr>
            <w:tcW w:w="5244" w:type="dxa"/>
            <w:shd w:val="clear" w:color="auto" w:fill="DDD9C3" w:themeFill="background2" w:themeFillShade="E6"/>
          </w:tcPr>
          <w:p w14:paraId="0AD4A524" w14:textId="0414C012" w:rsidR="00A52C59" w:rsidRPr="00A52C59" w:rsidRDefault="00A52C59" w:rsidP="00A52C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libri" w:hAnsi="Calibri" w:cs="Calibri"/>
                <w:b/>
                <w:bCs/>
                <w:color w:val="000000"/>
                <w:szCs w:val="22"/>
              </w:rPr>
              <w:t>Denominazione</w:t>
            </w:r>
          </w:p>
        </w:tc>
        <w:tc>
          <w:tcPr>
            <w:tcW w:w="1668" w:type="dxa"/>
            <w:shd w:val="clear" w:color="auto" w:fill="DDD9C3" w:themeFill="background2" w:themeFillShade="E6"/>
          </w:tcPr>
          <w:p w14:paraId="1AD0158C" w14:textId="2B19196E" w:rsidR="00A52C59" w:rsidRPr="00A52C59" w:rsidRDefault="00A52C59" w:rsidP="00A52C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libri" w:hAnsi="Calibri" w:cs="Calibri"/>
                <w:b/>
                <w:bCs/>
                <w:color w:val="000000"/>
                <w:szCs w:val="22"/>
              </w:rPr>
              <w:t>SI/NO</w:t>
            </w:r>
          </w:p>
        </w:tc>
      </w:tr>
      <w:tr w:rsidR="00A52C59" w14:paraId="5DA84FB2" w14:textId="77777777" w:rsidTr="00A52C59">
        <w:tc>
          <w:tcPr>
            <w:tcW w:w="5244" w:type="dxa"/>
          </w:tcPr>
          <w:p w14:paraId="254AD8AB" w14:textId="40A1C0FB" w:rsidR="00A52C59" w:rsidRPr="00A52C59" w:rsidRDefault="00A52C59" w:rsidP="00A52C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libri" w:hAnsi="Calibri" w:cs="Calibri"/>
                <w:color w:val="000000"/>
                <w:szCs w:val="22"/>
              </w:rPr>
              <w:t>Coordinatore</w:t>
            </w:r>
          </w:p>
        </w:tc>
        <w:tc>
          <w:tcPr>
            <w:tcW w:w="1668" w:type="dxa"/>
          </w:tcPr>
          <w:p w14:paraId="4366E692" w14:textId="77777777" w:rsidR="00A52C59" w:rsidRDefault="00A52C59" w:rsidP="00A52C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szCs w:val="22"/>
              </w:rPr>
            </w:pPr>
          </w:p>
        </w:tc>
      </w:tr>
      <w:tr w:rsidR="00A52C59" w14:paraId="0DF471F2" w14:textId="77777777" w:rsidTr="00A52C59">
        <w:tc>
          <w:tcPr>
            <w:tcW w:w="5244" w:type="dxa"/>
          </w:tcPr>
          <w:p w14:paraId="6CF9F272" w14:textId="62570D2F" w:rsidR="00A52C59" w:rsidRPr="00A52C59" w:rsidRDefault="00A52C59" w:rsidP="00A52C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libri" w:hAnsi="Calibri" w:cs="Calibri"/>
                <w:color w:val="000000"/>
                <w:szCs w:val="22"/>
              </w:rPr>
              <w:t>Tutor</w:t>
            </w:r>
          </w:p>
        </w:tc>
        <w:tc>
          <w:tcPr>
            <w:tcW w:w="1668" w:type="dxa"/>
          </w:tcPr>
          <w:p w14:paraId="4BD6E3F8" w14:textId="77777777" w:rsidR="00A52C59" w:rsidRDefault="00A52C59" w:rsidP="00A52C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szCs w:val="22"/>
              </w:rPr>
            </w:pPr>
          </w:p>
        </w:tc>
      </w:tr>
      <w:tr w:rsidR="00A52C59" w14:paraId="0EC53542" w14:textId="77777777" w:rsidTr="00A52C59">
        <w:tc>
          <w:tcPr>
            <w:tcW w:w="5244" w:type="dxa"/>
          </w:tcPr>
          <w:p w14:paraId="1735C204" w14:textId="6BE243FC" w:rsidR="00A52C59" w:rsidRPr="00A52C59" w:rsidRDefault="00A52C59" w:rsidP="00A52C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libri" w:hAnsi="Calibri" w:cs="Calibri"/>
                <w:color w:val="000000"/>
                <w:szCs w:val="22"/>
              </w:rPr>
              <w:t>Responsabile riconoscimento dei crediti</w:t>
            </w:r>
          </w:p>
        </w:tc>
        <w:tc>
          <w:tcPr>
            <w:tcW w:w="1668" w:type="dxa"/>
          </w:tcPr>
          <w:p w14:paraId="0460C07D" w14:textId="77777777" w:rsidR="00A52C59" w:rsidRDefault="00A52C59" w:rsidP="00A52C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szCs w:val="22"/>
              </w:rPr>
            </w:pPr>
          </w:p>
        </w:tc>
      </w:tr>
      <w:tr w:rsidR="00A52C59" w14:paraId="63954834" w14:textId="77777777" w:rsidTr="00A52C59">
        <w:tc>
          <w:tcPr>
            <w:tcW w:w="5244" w:type="dxa"/>
          </w:tcPr>
          <w:p w14:paraId="0E181F46" w14:textId="2DFFC5A1" w:rsidR="00A52C59" w:rsidRDefault="00A52C59" w:rsidP="00A52C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szCs w:val="22"/>
              </w:rPr>
            </w:pPr>
            <w:r>
              <w:rPr>
                <w:rFonts w:ascii="Calibri" w:hAnsi="Calibri" w:cs="Calibri"/>
                <w:color w:val="000000"/>
                <w:szCs w:val="22"/>
              </w:rPr>
              <w:t>Responsabile della certificazione</w:t>
            </w:r>
          </w:p>
        </w:tc>
        <w:tc>
          <w:tcPr>
            <w:tcW w:w="1668" w:type="dxa"/>
          </w:tcPr>
          <w:p w14:paraId="4E746D63" w14:textId="77777777" w:rsidR="00A52C59" w:rsidRDefault="00A52C59" w:rsidP="00A52C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szCs w:val="22"/>
              </w:rPr>
            </w:pPr>
          </w:p>
        </w:tc>
      </w:tr>
      <w:tr w:rsidR="00A52C59" w14:paraId="251FF65B" w14:textId="77777777" w:rsidTr="00A52C59">
        <w:tc>
          <w:tcPr>
            <w:tcW w:w="5244" w:type="dxa"/>
          </w:tcPr>
          <w:p w14:paraId="78601613" w14:textId="3058E155" w:rsidR="00A52C59" w:rsidRDefault="00A52C59" w:rsidP="00A52C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szCs w:val="22"/>
              </w:rPr>
            </w:pPr>
            <w:r>
              <w:rPr>
                <w:rFonts w:ascii="Calibri" w:hAnsi="Calibri" w:cs="Calibri"/>
                <w:color w:val="000000"/>
                <w:szCs w:val="22"/>
              </w:rPr>
              <w:t>Servizio disabilità</w:t>
            </w:r>
          </w:p>
        </w:tc>
        <w:tc>
          <w:tcPr>
            <w:tcW w:w="1668" w:type="dxa"/>
          </w:tcPr>
          <w:p w14:paraId="193BC5CD" w14:textId="77777777" w:rsidR="00A52C59" w:rsidRDefault="00A52C59" w:rsidP="00A52C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szCs w:val="22"/>
              </w:rPr>
            </w:pPr>
          </w:p>
        </w:tc>
      </w:tr>
      <w:tr w:rsidR="00A52C59" w14:paraId="76BE9633" w14:textId="77777777" w:rsidTr="00A52C59">
        <w:tc>
          <w:tcPr>
            <w:tcW w:w="5244" w:type="dxa"/>
          </w:tcPr>
          <w:p w14:paraId="4B787281" w14:textId="0840CCD6" w:rsidR="00A52C59" w:rsidRDefault="00A52C59" w:rsidP="00A52C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szCs w:val="22"/>
              </w:rPr>
            </w:pPr>
            <w:r>
              <w:rPr>
                <w:rFonts w:ascii="Calibri" w:hAnsi="Calibri" w:cs="Calibri"/>
                <w:color w:val="000000"/>
                <w:szCs w:val="22"/>
              </w:rPr>
              <w:t>Orientamento</w:t>
            </w:r>
          </w:p>
        </w:tc>
        <w:tc>
          <w:tcPr>
            <w:tcW w:w="1668" w:type="dxa"/>
          </w:tcPr>
          <w:p w14:paraId="66CD8D9C" w14:textId="77777777" w:rsidR="00A52C59" w:rsidRDefault="00A52C59" w:rsidP="00A52C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szCs w:val="22"/>
              </w:rPr>
            </w:pPr>
          </w:p>
        </w:tc>
      </w:tr>
      <w:tr w:rsidR="00A52C59" w14:paraId="62CA6B2A" w14:textId="77777777" w:rsidTr="00A52C59">
        <w:tc>
          <w:tcPr>
            <w:tcW w:w="5244" w:type="dxa"/>
          </w:tcPr>
          <w:p w14:paraId="4224C2E9" w14:textId="527BA127" w:rsidR="00A52C59" w:rsidRDefault="00A52C59" w:rsidP="00A52C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szCs w:val="22"/>
              </w:rPr>
            </w:pPr>
            <w:r>
              <w:rPr>
                <w:rFonts w:ascii="Calibri" w:hAnsi="Calibri" w:cs="Calibri"/>
                <w:color w:val="000000"/>
                <w:szCs w:val="22"/>
              </w:rPr>
              <w:t>altro (specificare)</w:t>
            </w:r>
          </w:p>
        </w:tc>
        <w:tc>
          <w:tcPr>
            <w:tcW w:w="1668" w:type="dxa"/>
          </w:tcPr>
          <w:p w14:paraId="17563F63" w14:textId="77777777" w:rsidR="00A52C59" w:rsidRDefault="00A52C59" w:rsidP="00A52C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szCs w:val="22"/>
              </w:rPr>
            </w:pPr>
          </w:p>
        </w:tc>
      </w:tr>
    </w:tbl>
    <w:p w14:paraId="5331ED29" w14:textId="77777777" w:rsidR="00A52C59" w:rsidRDefault="00A52C59" w:rsidP="00A52C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456AC7E6" w14:textId="77777777" w:rsidR="00A52C59" w:rsidRDefault="00A52C59" w:rsidP="00A52C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0277C377" w14:textId="77777777" w:rsidR="00A52C59" w:rsidRDefault="00A52C59" w:rsidP="00A52C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47925D88" w14:textId="77777777" w:rsidR="00A52C59" w:rsidRDefault="00A52C59" w:rsidP="00A52C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551B182D" w14:textId="657412AB" w:rsidR="00A52C59" w:rsidRDefault="00A52C59" w:rsidP="00A52C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0000"/>
          <w:position w:val="6"/>
          <w:sz w:val="12"/>
          <w:szCs w:val="12"/>
        </w:rPr>
      </w:pPr>
      <w:r>
        <w:rPr>
          <w:rFonts w:ascii="Helvetica" w:hAnsi="Helvetica" w:cs="Helvetica"/>
          <w:b/>
          <w:bCs/>
          <w:color w:val="000000"/>
          <w:sz w:val="20"/>
          <w:szCs w:val="20"/>
        </w:rPr>
        <w:t xml:space="preserve">5.4. </w:t>
      </w:r>
      <w:r>
        <w:rPr>
          <w:rFonts w:ascii="Arial" w:hAnsi="Arial" w:cs="Arial"/>
          <w:b/>
          <w:bCs/>
          <w:color w:val="000000"/>
          <w:sz w:val="20"/>
          <w:szCs w:val="20"/>
        </w:rPr>
        <w:t xml:space="preserve">– </w:t>
      </w:r>
      <w:r>
        <w:rPr>
          <w:rFonts w:ascii="Helvetica" w:hAnsi="Helvetica" w:cs="Helvetica"/>
          <w:b/>
          <w:bCs/>
          <w:color w:val="000000"/>
          <w:sz w:val="20"/>
          <w:szCs w:val="20"/>
        </w:rPr>
        <w:t xml:space="preserve">livello di qualificazione delle </w:t>
      </w:r>
      <w:r>
        <w:rPr>
          <w:rFonts w:ascii="Arial Narrow" w:hAnsi="Arial Narrow" w:cs="Arial Narrow"/>
          <w:b/>
          <w:bCs/>
          <w:color w:val="000000"/>
          <w:sz w:val="20"/>
          <w:szCs w:val="20"/>
        </w:rPr>
        <w:t>risorse umane assegnate ai servizi formativi</w:t>
      </w:r>
      <w:r w:rsidR="008A2AE3" w:rsidRPr="007F3BF6">
        <w:rPr>
          <w:rStyle w:val="Rimandonotaapidipagina"/>
        </w:rPr>
        <w:footnoteReference w:id="38"/>
      </w:r>
    </w:p>
    <w:p w14:paraId="0B7B6B2A" w14:textId="77777777" w:rsidR="00A52C59" w:rsidRDefault="00A52C59" w:rsidP="00A52C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libri" w:hAnsi="Calibri" w:cs="Calibri"/>
          <w:i/>
          <w:iCs/>
          <w:color w:val="2A83FF"/>
          <w:sz w:val="20"/>
          <w:szCs w:val="20"/>
        </w:rPr>
        <w:t>Specificare il livello di qualificazione EQF e di esperienza maturata in ambito formativo di ogni risorsa attribuita con incarico formale all’erogazione dei servizi formativi di cui fruiscono gli allievi del percorso. Il possesso di almeno tre anni di esperienza nel settore equivale al possesso di relativa Qualifica / Qualificazione professionale.</w:t>
      </w:r>
    </w:p>
    <w:p w14:paraId="18CAE48E" w14:textId="77777777" w:rsidR="00A52C59" w:rsidRDefault="00A52C59" w:rsidP="00A52C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25B860DF" w14:textId="77777777" w:rsidR="00A52C59" w:rsidRDefault="00A52C59" w:rsidP="00A52C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bl>
      <w:tblPr>
        <w:tblStyle w:val="Grigliatabella"/>
        <w:tblW w:w="0" w:type="auto"/>
        <w:tblLook w:val="04A0" w:firstRow="1" w:lastRow="0" w:firstColumn="1" w:lastColumn="0" w:noHBand="0" w:noVBand="1"/>
      </w:tblPr>
      <w:tblGrid>
        <w:gridCol w:w="4786"/>
        <w:gridCol w:w="3119"/>
        <w:gridCol w:w="2583"/>
      </w:tblGrid>
      <w:tr w:rsidR="00A52C59" w14:paraId="016C4949" w14:textId="77777777" w:rsidTr="00A52C59">
        <w:tc>
          <w:tcPr>
            <w:tcW w:w="4786" w:type="dxa"/>
            <w:shd w:val="clear" w:color="auto" w:fill="DDD9C3" w:themeFill="background2" w:themeFillShade="E6"/>
          </w:tcPr>
          <w:p w14:paraId="118E7F25" w14:textId="6C907D4A" w:rsidR="00A52C59" w:rsidRDefault="00A52C59" w:rsidP="00A52C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libri" w:hAnsi="Calibri" w:cs="Calibri"/>
                <w:b/>
                <w:bCs/>
                <w:color w:val="000000"/>
                <w:szCs w:val="22"/>
              </w:rPr>
              <w:t>RISORSA</w:t>
            </w:r>
            <w:r w:rsidR="008A2AE3" w:rsidRPr="007F3BF6">
              <w:rPr>
                <w:rStyle w:val="Rimandonotaapidipagina"/>
              </w:rPr>
              <w:footnoteReference w:id="39"/>
            </w:r>
          </w:p>
        </w:tc>
        <w:tc>
          <w:tcPr>
            <w:tcW w:w="3119" w:type="dxa"/>
            <w:shd w:val="clear" w:color="auto" w:fill="DDD9C3" w:themeFill="background2" w:themeFillShade="E6"/>
          </w:tcPr>
          <w:p w14:paraId="22B06B96" w14:textId="0049F189" w:rsidR="00A52C59" w:rsidRDefault="00A52C59" w:rsidP="00A52C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libri" w:hAnsi="Calibri" w:cs="Calibri"/>
                <w:b/>
                <w:bCs/>
                <w:color w:val="000000"/>
                <w:szCs w:val="22"/>
              </w:rPr>
              <w:t>LIVELLO EQF</w:t>
            </w:r>
            <w:r w:rsidR="00F16C65" w:rsidRPr="007F3BF6">
              <w:rPr>
                <w:rStyle w:val="Rimandonotaapidipagina"/>
              </w:rPr>
              <w:footnoteReference w:id="40"/>
            </w:r>
          </w:p>
        </w:tc>
        <w:tc>
          <w:tcPr>
            <w:tcW w:w="2583" w:type="dxa"/>
            <w:shd w:val="clear" w:color="auto" w:fill="DDD9C3" w:themeFill="background2" w:themeFillShade="E6"/>
          </w:tcPr>
          <w:p w14:paraId="651C155C" w14:textId="7EF26182" w:rsidR="00A52C59" w:rsidRDefault="00A52C59" w:rsidP="00A52C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libri" w:hAnsi="Calibri" w:cs="Calibri"/>
                <w:b/>
                <w:bCs/>
                <w:color w:val="000000"/>
                <w:szCs w:val="22"/>
              </w:rPr>
              <w:t>ESPERIENZA</w:t>
            </w:r>
            <w:r w:rsidR="00F16C65" w:rsidRPr="007F3BF6">
              <w:rPr>
                <w:rStyle w:val="Rimandonotaapidipagina"/>
              </w:rPr>
              <w:footnoteReference w:id="41"/>
            </w:r>
          </w:p>
        </w:tc>
      </w:tr>
      <w:tr w:rsidR="00A52C59" w14:paraId="08E09862" w14:textId="77777777" w:rsidTr="00A52C59">
        <w:tc>
          <w:tcPr>
            <w:tcW w:w="4786" w:type="dxa"/>
          </w:tcPr>
          <w:p w14:paraId="32442759" w14:textId="77777777" w:rsidR="00A52C59" w:rsidRDefault="00A52C59" w:rsidP="00A52C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3119" w:type="dxa"/>
          </w:tcPr>
          <w:p w14:paraId="7BA65327" w14:textId="77777777" w:rsidR="00A52C59" w:rsidRDefault="00A52C59" w:rsidP="00A52C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2583" w:type="dxa"/>
          </w:tcPr>
          <w:p w14:paraId="36D0F1FF" w14:textId="77777777" w:rsidR="00A52C59" w:rsidRDefault="00A52C59" w:rsidP="00A52C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r>
      <w:tr w:rsidR="00A52C59" w14:paraId="5897C035" w14:textId="77777777" w:rsidTr="00A52C59">
        <w:tc>
          <w:tcPr>
            <w:tcW w:w="4786" w:type="dxa"/>
          </w:tcPr>
          <w:p w14:paraId="2B42ABCA" w14:textId="77777777" w:rsidR="00A52C59" w:rsidRDefault="00A52C59" w:rsidP="00A52C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3119" w:type="dxa"/>
          </w:tcPr>
          <w:p w14:paraId="37C52319" w14:textId="77777777" w:rsidR="00A52C59" w:rsidRDefault="00A52C59" w:rsidP="00A52C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2583" w:type="dxa"/>
          </w:tcPr>
          <w:p w14:paraId="20E05132" w14:textId="77777777" w:rsidR="00A52C59" w:rsidRDefault="00A52C59" w:rsidP="00A52C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r>
      <w:tr w:rsidR="00A52C59" w14:paraId="14E9B3E7" w14:textId="77777777" w:rsidTr="00A52C59">
        <w:tc>
          <w:tcPr>
            <w:tcW w:w="4786" w:type="dxa"/>
          </w:tcPr>
          <w:p w14:paraId="50B59150" w14:textId="77777777" w:rsidR="00A52C59" w:rsidRDefault="00A52C59" w:rsidP="00A52C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3119" w:type="dxa"/>
          </w:tcPr>
          <w:p w14:paraId="60947EA8" w14:textId="77777777" w:rsidR="00A52C59" w:rsidRDefault="00A52C59" w:rsidP="00A52C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2583" w:type="dxa"/>
          </w:tcPr>
          <w:p w14:paraId="3BCBCFA5" w14:textId="77777777" w:rsidR="00A52C59" w:rsidRDefault="00A52C59" w:rsidP="00A52C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r>
      <w:tr w:rsidR="00A52C59" w14:paraId="38D60EFF" w14:textId="77777777" w:rsidTr="00A52C59">
        <w:tc>
          <w:tcPr>
            <w:tcW w:w="4786" w:type="dxa"/>
          </w:tcPr>
          <w:p w14:paraId="64A758EB" w14:textId="77777777" w:rsidR="00A52C59" w:rsidRDefault="00A52C59" w:rsidP="00A52C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3119" w:type="dxa"/>
          </w:tcPr>
          <w:p w14:paraId="030B0B76" w14:textId="77777777" w:rsidR="00A52C59" w:rsidRDefault="00A52C59" w:rsidP="00A52C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2583" w:type="dxa"/>
          </w:tcPr>
          <w:p w14:paraId="59C36A68" w14:textId="77777777" w:rsidR="00A52C59" w:rsidRDefault="00A52C59" w:rsidP="00A52C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r>
    </w:tbl>
    <w:p w14:paraId="2ED7BDA9" w14:textId="77777777" w:rsidR="00A52C59" w:rsidRDefault="00A52C59" w:rsidP="00A52C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2593D9D5" w14:textId="77777777" w:rsidR="00A52C59" w:rsidRDefault="00A52C59" w:rsidP="00A52C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34188743" w14:textId="77777777" w:rsidR="00A52C59" w:rsidRDefault="00A52C59" w:rsidP="00273D55">
      <w:pPr>
        <w:widowControl w:val="0"/>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2A82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FFFFFF"/>
        </w:rPr>
      </w:pPr>
      <w:r>
        <w:rPr>
          <w:rFonts w:ascii="Calibri" w:hAnsi="Calibri" w:cs="Calibri"/>
          <w:b/>
          <w:bCs/>
          <w:color w:val="FFFFFF"/>
        </w:rPr>
        <w:t>6 - VALUTAZIONE DELL'APPRENDIMENTO</w:t>
      </w:r>
    </w:p>
    <w:p w14:paraId="1F8D088D" w14:textId="77777777" w:rsidR="00A52C59" w:rsidRDefault="00A52C59" w:rsidP="00A52C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0"/>
          <w:szCs w:val="20"/>
        </w:rPr>
      </w:pPr>
    </w:p>
    <w:p w14:paraId="2C09E8BD" w14:textId="77777777" w:rsidR="00A52C59" w:rsidRDefault="00A52C59" w:rsidP="00A52C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0"/>
          <w:szCs w:val="20"/>
        </w:rPr>
      </w:pPr>
      <w:r>
        <w:rPr>
          <w:rFonts w:ascii="Helvetica" w:hAnsi="Helvetica" w:cs="Helvetica"/>
          <w:b/>
          <w:bCs/>
          <w:color w:val="000000"/>
          <w:sz w:val="20"/>
          <w:szCs w:val="20"/>
        </w:rPr>
        <w:t>6.1 - modello e strumenti di accertamento e valutazione</w:t>
      </w:r>
    </w:p>
    <w:p w14:paraId="008DD3C8" w14:textId="77777777" w:rsidR="00A52C59" w:rsidRDefault="00A52C59" w:rsidP="00A52C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position w:val="10"/>
          <w:sz w:val="12"/>
          <w:szCs w:val="12"/>
        </w:rPr>
      </w:pPr>
    </w:p>
    <w:p w14:paraId="5C0248DE" w14:textId="77777777" w:rsidR="00A52C59" w:rsidRDefault="00A52C59" w:rsidP="00A52C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position w:val="10"/>
          <w:sz w:val="12"/>
          <w:szCs w:val="12"/>
        </w:rPr>
      </w:pPr>
    </w:p>
    <w:p w14:paraId="2C44A8EE" w14:textId="77777777" w:rsidR="00824C27" w:rsidRDefault="00824C27" w:rsidP="00824C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i/>
          <w:iCs/>
          <w:color w:val="2A83FF"/>
          <w:sz w:val="20"/>
          <w:szCs w:val="20"/>
        </w:rPr>
      </w:pPr>
      <w:r>
        <w:rPr>
          <w:rFonts w:ascii="Calibri" w:hAnsi="Calibri" w:cs="Calibri"/>
          <w:i/>
          <w:iCs/>
          <w:color w:val="2A83FF"/>
          <w:sz w:val="20"/>
          <w:szCs w:val="20"/>
        </w:rPr>
        <w:t>Indicare la forma e gli strumenti di accertamento utilizzati in coerenza con l’articolazione per competenze / elementi di competenza (abilità e conoscenze) dello standard ed il modello formativo adottato.</w:t>
      </w:r>
    </w:p>
    <w:p w14:paraId="44EA274E" w14:textId="77777777" w:rsidR="00824C27" w:rsidRDefault="00824C27" w:rsidP="00824C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0"/>
          <w:szCs w:val="20"/>
        </w:rPr>
      </w:pPr>
    </w:p>
    <w:p w14:paraId="65F2A24B" w14:textId="212AACC9" w:rsidR="00824C27" w:rsidRDefault="001C4396" w:rsidP="006648D4">
      <w:pPr>
        <w:widowControl w:val="0"/>
        <w:tabs>
          <w:tab w:val="left" w:pos="2552"/>
          <w:tab w:val="center" w:pos="7797"/>
          <w:tab w:val="center" w:pos="8789"/>
        </w:tabs>
        <w:autoSpaceDE w:val="0"/>
        <w:autoSpaceDN w:val="0"/>
        <w:adjustRightInd w:val="0"/>
        <w:rPr>
          <w:rFonts w:ascii="Calibri" w:hAnsi="Calibri" w:cs="Calibri"/>
          <w:color w:val="000000"/>
          <w:sz w:val="20"/>
          <w:szCs w:val="20"/>
        </w:rPr>
      </w:pPr>
      <w:r>
        <w:rPr>
          <w:rFonts w:ascii="Calibri" w:hAnsi="Calibri" w:cs="Calibri"/>
          <w:color w:val="000000"/>
          <w:sz w:val="20"/>
          <w:szCs w:val="20"/>
        </w:rPr>
        <w:tab/>
      </w:r>
      <w:r>
        <w:rPr>
          <w:rFonts w:ascii="Calibri" w:hAnsi="Calibri" w:cs="Calibri"/>
          <w:color w:val="000000"/>
          <w:sz w:val="20"/>
          <w:szCs w:val="20"/>
        </w:rPr>
        <w:tab/>
        <w:t>Area</w:t>
      </w:r>
      <w:r>
        <w:rPr>
          <w:rFonts w:ascii="Calibri" w:hAnsi="Calibri" w:cs="Calibri"/>
          <w:color w:val="000000"/>
          <w:sz w:val="20"/>
          <w:szCs w:val="20"/>
        </w:rPr>
        <w:tab/>
        <w:t>Area</w:t>
      </w:r>
    </w:p>
    <w:p w14:paraId="373FAF09" w14:textId="13B4E3DD" w:rsidR="001C4396" w:rsidRDefault="001C4396" w:rsidP="006648D4">
      <w:pPr>
        <w:widowControl w:val="0"/>
        <w:tabs>
          <w:tab w:val="left" w:pos="2552"/>
          <w:tab w:val="center" w:pos="7797"/>
          <w:tab w:val="center" w:pos="8789"/>
        </w:tabs>
        <w:autoSpaceDE w:val="0"/>
        <w:autoSpaceDN w:val="0"/>
        <w:adjustRightInd w:val="0"/>
        <w:rPr>
          <w:rFonts w:ascii="Calibri" w:hAnsi="Calibri" w:cs="Calibri"/>
          <w:color w:val="000000"/>
          <w:sz w:val="20"/>
          <w:szCs w:val="20"/>
        </w:rPr>
      </w:pPr>
      <w:r>
        <w:rPr>
          <w:rFonts w:ascii="Calibri" w:hAnsi="Calibri" w:cs="Calibri"/>
          <w:color w:val="000000"/>
          <w:sz w:val="20"/>
          <w:szCs w:val="20"/>
        </w:rPr>
        <w:tab/>
      </w:r>
      <w:r>
        <w:rPr>
          <w:rFonts w:ascii="Calibri" w:hAnsi="Calibri" w:cs="Calibri"/>
          <w:color w:val="000000"/>
          <w:sz w:val="20"/>
          <w:szCs w:val="20"/>
        </w:rPr>
        <w:tab/>
        <w:t>Base</w:t>
      </w:r>
      <w:r>
        <w:rPr>
          <w:rFonts w:ascii="Calibri" w:hAnsi="Calibri" w:cs="Calibri"/>
          <w:color w:val="000000"/>
          <w:sz w:val="20"/>
          <w:szCs w:val="20"/>
        </w:rPr>
        <w:tab/>
        <w:t>Professionale</w:t>
      </w:r>
    </w:p>
    <w:p w14:paraId="2848F19D" w14:textId="77777777" w:rsidR="00824C27" w:rsidRDefault="00824C27" w:rsidP="006648D4">
      <w:pPr>
        <w:widowControl w:val="0"/>
        <w:tabs>
          <w:tab w:val="left" w:pos="2552"/>
          <w:tab w:val="center" w:pos="7797"/>
          <w:tab w:val="center" w:pos="8789"/>
        </w:tabs>
        <w:autoSpaceDE w:val="0"/>
        <w:autoSpaceDN w:val="0"/>
        <w:adjustRightInd w:val="0"/>
        <w:rPr>
          <w:rFonts w:ascii="Calibri" w:hAnsi="Calibri" w:cs="Calibri"/>
          <w:color w:val="000000"/>
          <w:sz w:val="20"/>
          <w:szCs w:val="20"/>
        </w:rPr>
      </w:pPr>
    </w:p>
    <w:p w14:paraId="61116E2D" w14:textId="568BED9A" w:rsidR="00824C27" w:rsidRDefault="00824C27" w:rsidP="006648D4">
      <w:pPr>
        <w:widowControl w:val="0"/>
        <w:tabs>
          <w:tab w:val="left" w:pos="2552"/>
          <w:tab w:val="center" w:pos="7797"/>
          <w:tab w:val="center" w:pos="8789"/>
        </w:tabs>
        <w:autoSpaceDE w:val="0"/>
        <w:autoSpaceDN w:val="0"/>
        <w:adjustRightInd w:val="0"/>
        <w:rPr>
          <w:rFonts w:ascii="Calibri" w:hAnsi="Calibri" w:cs="Calibri"/>
          <w:b/>
          <w:bCs/>
          <w:color w:val="000000"/>
          <w:sz w:val="20"/>
          <w:szCs w:val="20"/>
        </w:rPr>
      </w:pPr>
      <w:r>
        <w:rPr>
          <w:rFonts w:ascii="Calibri" w:hAnsi="Calibri" w:cs="Calibri"/>
          <w:color w:val="000000"/>
          <w:sz w:val="20"/>
          <w:szCs w:val="20"/>
        </w:rPr>
        <w:t xml:space="preserve">a) </w:t>
      </w:r>
      <w:r>
        <w:rPr>
          <w:rFonts w:ascii="Calibri" w:hAnsi="Calibri" w:cs="Calibri"/>
          <w:b/>
          <w:bCs/>
          <w:color w:val="000000"/>
          <w:sz w:val="20"/>
          <w:szCs w:val="20"/>
        </w:rPr>
        <w:t>accertamento degli elementi di competenza mediante test</w:t>
      </w:r>
      <w:r w:rsidR="001C4396">
        <w:rPr>
          <w:rFonts w:ascii="Calibri" w:hAnsi="Calibri" w:cs="Calibri"/>
          <w:b/>
          <w:bCs/>
          <w:color w:val="000000"/>
          <w:sz w:val="20"/>
          <w:szCs w:val="20"/>
        </w:rPr>
        <w:tab/>
      </w:r>
      <w:r w:rsidR="001C4396">
        <w:rPr>
          <w:rFonts w:ascii="ＭＳ ゴシック" w:eastAsia="ＭＳ ゴシック" w:hAnsi="Calibri" w:cs="ＭＳ ゴシック" w:hint="eastAsia"/>
          <w:color w:val="000000"/>
          <w:sz w:val="20"/>
          <w:szCs w:val="20"/>
        </w:rPr>
        <w:t>☐</w:t>
      </w:r>
      <w:r w:rsidR="001C4396">
        <w:rPr>
          <w:rFonts w:ascii="ＭＳ ゴシック" w:eastAsia="ＭＳ ゴシック" w:hAnsi="Calibri" w:cs="ＭＳ ゴシック"/>
          <w:color w:val="000000"/>
          <w:sz w:val="20"/>
          <w:szCs w:val="20"/>
        </w:rPr>
        <w:t xml:space="preserve"> </w:t>
      </w:r>
      <w:r w:rsidR="001C4396">
        <w:rPr>
          <w:rFonts w:ascii="ＭＳ ゴシック" w:eastAsia="ＭＳ ゴシック" w:hAnsi="Calibri" w:cs="ＭＳ ゴシック"/>
          <w:color w:val="000000"/>
          <w:sz w:val="20"/>
          <w:szCs w:val="20"/>
        </w:rPr>
        <w:tab/>
      </w:r>
      <w:r w:rsidR="001C4396">
        <w:rPr>
          <w:rFonts w:ascii="ＭＳ ゴシック" w:eastAsia="ＭＳ ゴシック" w:hAnsi="Calibri" w:cs="ＭＳ ゴシック" w:hint="eastAsia"/>
          <w:color w:val="000000"/>
          <w:sz w:val="20"/>
          <w:szCs w:val="20"/>
        </w:rPr>
        <w:t>☐</w:t>
      </w:r>
    </w:p>
    <w:p w14:paraId="74BCABA1" w14:textId="77777777" w:rsidR="00824C27" w:rsidRDefault="00824C27" w:rsidP="006648D4">
      <w:pPr>
        <w:widowControl w:val="0"/>
        <w:tabs>
          <w:tab w:val="left" w:pos="2552"/>
          <w:tab w:val="center" w:pos="7797"/>
          <w:tab w:val="center" w:pos="8789"/>
        </w:tabs>
        <w:autoSpaceDE w:val="0"/>
        <w:autoSpaceDN w:val="0"/>
        <w:adjustRightInd w:val="0"/>
        <w:rPr>
          <w:rFonts w:ascii="Calibri" w:hAnsi="Calibri" w:cs="Calibri"/>
          <w:i/>
          <w:iCs/>
          <w:color w:val="2A83FF"/>
          <w:sz w:val="16"/>
          <w:szCs w:val="16"/>
        </w:rPr>
      </w:pPr>
      <w:r>
        <w:rPr>
          <w:rFonts w:ascii="Calibri" w:hAnsi="Calibri" w:cs="Calibri"/>
          <w:i/>
          <w:iCs/>
          <w:color w:val="2A83FF"/>
          <w:sz w:val="16"/>
          <w:szCs w:val="16"/>
        </w:rPr>
        <w:t>Il possesso degli elementi della competenza (abilità e/o conoscenze) viene rilevato mediante la somministrazione di test strutturati con quesiti a risposte aperte o chiuse.</w:t>
      </w:r>
    </w:p>
    <w:p w14:paraId="1169C9C3" w14:textId="77777777" w:rsidR="00824C27" w:rsidRDefault="00824C27" w:rsidP="006648D4">
      <w:pPr>
        <w:widowControl w:val="0"/>
        <w:tabs>
          <w:tab w:val="left" w:pos="2552"/>
          <w:tab w:val="center" w:pos="7797"/>
          <w:tab w:val="center" w:pos="8789"/>
        </w:tabs>
        <w:autoSpaceDE w:val="0"/>
        <w:autoSpaceDN w:val="0"/>
        <w:adjustRightInd w:val="0"/>
        <w:rPr>
          <w:rFonts w:ascii="Calibri" w:hAnsi="Calibri" w:cs="Calibri"/>
          <w:color w:val="000000"/>
          <w:sz w:val="20"/>
          <w:szCs w:val="20"/>
        </w:rPr>
      </w:pPr>
    </w:p>
    <w:p w14:paraId="0511464A" w14:textId="039A1E1B" w:rsidR="00824C27" w:rsidRDefault="00824C27" w:rsidP="006648D4">
      <w:pPr>
        <w:widowControl w:val="0"/>
        <w:tabs>
          <w:tab w:val="left" w:pos="2552"/>
          <w:tab w:val="center" w:pos="7797"/>
          <w:tab w:val="center" w:pos="8789"/>
        </w:tabs>
        <w:autoSpaceDE w:val="0"/>
        <w:autoSpaceDN w:val="0"/>
        <w:adjustRightInd w:val="0"/>
        <w:rPr>
          <w:rFonts w:ascii="Calibri" w:hAnsi="Calibri" w:cs="Calibri"/>
          <w:color w:val="000000"/>
          <w:sz w:val="20"/>
          <w:szCs w:val="20"/>
        </w:rPr>
      </w:pPr>
      <w:r>
        <w:rPr>
          <w:rFonts w:ascii="Calibri" w:hAnsi="Calibri" w:cs="Calibri"/>
          <w:color w:val="000000"/>
          <w:sz w:val="20"/>
          <w:szCs w:val="20"/>
        </w:rPr>
        <w:t xml:space="preserve">Specificare tipologia quesiti: </w:t>
      </w:r>
      <w:r w:rsidR="001C4396">
        <w:rPr>
          <w:rFonts w:ascii="Calibri" w:hAnsi="Calibri" w:cs="Calibri"/>
          <w:color w:val="000000"/>
          <w:sz w:val="20"/>
          <w:szCs w:val="20"/>
        </w:rPr>
        <w:tab/>
      </w:r>
      <w:r>
        <w:rPr>
          <w:rFonts w:ascii="Calibri" w:hAnsi="Calibri" w:cs="Calibri"/>
          <w:color w:val="000000"/>
          <w:sz w:val="20"/>
          <w:szCs w:val="20"/>
        </w:rPr>
        <w:t>a.1) solo quesiti a risposta multipla</w:t>
      </w:r>
      <w:r w:rsidR="001C4396">
        <w:rPr>
          <w:rFonts w:ascii="Calibri" w:hAnsi="Calibri" w:cs="Calibri"/>
          <w:b/>
          <w:bCs/>
          <w:color w:val="000000"/>
          <w:sz w:val="20"/>
          <w:szCs w:val="20"/>
        </w:rPr>
        <w:tab/>
      </w:r>
      <w:r w:rsidR="001C4396">
        <w:rPr>
          <w:rFonts w:ascii="ＭＳ ゴシック" w:eastAsia="ＭＳ ゴシック" w:hAnsi="Calibri" w:cs="ＭＳ ゴシック" w:hint="eastAsia"/>
          <w:color w:val="000000"/>
          <w:sz w:val="20"/>
          <w:szCs w:val="20"/>
        </w:rPr>
        <w:t>☐</w:t>
      </w:r>
      <w:r w:rsidR="001C4396">
        <w:rPr>
          <w:rFonts w:ascii="ＭＳ ゴシック" w:eastAsia="ＭＳ ゴシック" w:hAnsi="Calibri" w:cs="ＭＳ ゴシック"/>
          <w:color w:val="000000"/>
          <w:sz w:val="20"/>
          <w:szCs w:val="20"/>
        </w:rPr>
        <w:t xml:space="preserve"> </w:t>
      </w:r>
      <w:r w:rsidR="001C4396">
        <w:rPr>
          <w:rFonts w:ascii="ＭＳ ゴシック" w:eastAsia="ＭＳ ゴシック" w:hAnsi="Calibri" w:cs="ＭＳ ゴシック"/>
          <w:color w:val="000000"/>
          <w:sz w:val="20"/>
          <w:szCs w:val="20"/>
        </w:rPr>
        <w:tab/>
      </w:r>
      <w:r w:rsidR="001C4396">
        <w:rPr>
          <w:rFonts w:ascii="ＭＳ ゴシック" w:eastAsia="ＭＳ ゴシック" w:hAnsi="Calibri" w:cs="ＭＳ ゴシック" w:hint="eastAsia"/>
          <w:color w:val="000000"/>
          <w:sz w:val="20"/>
          <w:szCs w:val="20"/>
        </w:rPr>
        <w:t>☐</w:t>
      </w:r>
    </w:p>
    <w:p w14:paraId="02C22FAC" w14:textId="4A819B05" w:rsidR="00824C27" w:rsidRDefault="001C4396" w:rsidP="006648D4">
      <w:pPr>
        <w:widowControl w:val="0"/>
        <w:tabs>
          <w:tab w:val="left" w:pos="2552"/>
          <w:tab w:val="center" w:pos="7797"/>
          <w:tab w:val="center" w:pos="8789"/>
        </w:tabs>
        <w:autoSpaceDE w:val="0"/>
        <w:autoSpaceDN w:val="0"/>
        <w:adjustRightInd w:val="0"/>
        <w:rPr>
          <w:rFonts w:ascii="Calibri" w:hAnsi="Calibri" w:cs="Calibri"/>
          <w:color w:val="000000"/>
          <w:sz w:val="20"/>
          <w:szCs w:val="20"/>
        </w:rPr>
      </w:pPr>
      <w:r>
        <w:rPr>
          <w:rFonts w:ascii="Calibri" w:hAnsi="Calibri" w:cs="Calibri"/>
          <w:color w:val="000000"/>
          <w:sz w:val="20"/>
          <w:szCs w:val="20"/>
        </w:rPr>
        <w:tab/>
      </w:r>
      <w:r w:rsidR="00824C27">
        <w:rPr>
          <w:rFonts w:ascii="Calibri" w:hAnsi="Calibri" w:cs="Calibri"/>
          <w:color w:val="000000"/>
          <w:sz w:val="20"/>
          <w:szCs w:val="20"/>
        </w:rPr>
        <w:t>a.2) utilizzo di diverse tipologie di quesiti</w:t>
      </w:r>
      <w:r>
        <w:rPr>
          <w:rFonts w:ascii="Calibri" w:hAnsi="Calibri" w:cs="Calibri"/>
          <w:b/>
          <w:bCs/>
          <w:color w:val="000000"/>
          <w:sz w:val="20"/>
          <w:szCs w:val="20"/>
        </w:rPr>
        <w:tab/>
      </w:r>
      <w:r>
        <w:rPr>
          <w:rFonts w:ascii="ＭＳ ゴシック" w:eastAsia="ＭＳ ゴシック" w:hAnsi="Calibri" w:cs="ＭＳ ゴシック" w:hint="eastAsia"/>
          <w:color w:val="000000"/>
          <w:sz w:val="20"/>
          <w:szCs w:val="20"/>
        </w:rPr>
        <w:t>☐</w:t>
      </w:r>
      <w:r>
        <w:rPr>
          <w:rFonts w:ascii="ＭＳ ゴシック" w:eastAsia="ＭＳ ゴシック" w:hAnsi="Calibri" w:cs="ＭＳ ゴシック"/>
          <w:color w:val="000000"/>
          <w:sz w:val="20"/>
          <w:szCs w:val="20"/>
        </w:rPr>
        <w:t xml:space="preserve"> </w:t>
      </w:r>
      <w:r>
        <w:rPr>
          <w:rFonts w:ascii="ＭＳ ゴシック" w:eastAsia="ＭＳ ゴシック" w:hAnsi="Calibri" w:cs="ＭＳ ゴシック"/>
          <w:color w:val="000000"/>
          <w:sz w:val="20"/>
          <w:szCs w:val="20"/>
        </w:rPr>
        <w:tab/>
      </w:r>
      <w:r>
        <w:rPr>
          <w:rFonts w:ascii="ＭＳ ゴシック" w:eastAsia="ＭＳ ゴシック" w:hAnsi="Calibri" w:cs="ＭＳ ゴシック" w:hint="eastAsia"/>
          <w:color w:val="000000"/>
          <w:sz w:val="20"/>
          <w:szCs w:val="20"/>
        </w:rPr>
        <w:t>☐</w:t>
      </w:r>
    </w:p>
    <w:p w14:paraId="6EAB8218" w14:textId="6924E4E8" w:rsidR="00824C27" w:rsidRDefault="001C4396" w:rsidP="006648D4">
      <w:pPr>
        <w:widowControl w:val="0"/>
        <w:tabs>
          <w:tab w:val="left" w:pos="2552"/>
          <w:tab w:val="center" w:pos="7797"/>
          <w:tab w:val="center" w:pos="8789"/>
        </w:tabs>
        <w:autoSpaceDE w:val="0"/>
        <w:autoSpaceDN w:val="0"/>
        <w:adjustRightInd w:val="0"/>
        <w:rPr>
          <w:rFonts w:ascii="Calibri" w:hAnsi="Calibri" w:cs="Calibri"/>
          <w:color w:val="000000"/>
          <w:sz w:val="20"/>
          <w:szCs w:val="20"/>
        </w:rPr>
      </w:pPr>
      <w:r>
        <w:rPr>
          <w:rFonts w:ascii="Calibri" w:hAnsi="Calibri" w:cs="Calibri"/>
          <w:color w:val="000000"/>
          <w:sz w:val="20"/>
          <w:szCs w:val="20"/>
        </w:rPr>
        <w:tab/>
      </w:r>
      <w:r w:rsidR="00824C27">
        <w:rPr>
          <w:rFonts w:ascii="Calibri" w:hAnsi="Calibri" w:cs="Calibri"/>
          <w:color w:val="000000"/>
          <w:sz w:val="20"/>
          <w:szCs w:val="20"/>
        </w:rPr>
        <w:t>a.3) organizzati secondo gli standard OCSE/PISA o INVALSI</w:t>
      </w:r>
      <w:r>
        <w:rPr>
          <w:rFonts w:ascii="Calibri" w:hAnsi="Calibri" w:cs="Calibri"/>
          <w:b/>
          <w:bCs/>
          <w:color w:val="000000"/>
          <w:sz w:val="20"/>
          <w:szCs w:val="20"/>
        </w:rPr>
        <w:tab/>
      </w:r>
      <w:r>
        <w:rPr>
          <w:rFonts w:ascii="ＭＳ ゴシック" w:eastAsia="ＭＳ ゴシック" w:hAnsi="Calibri" w:cs="ＭＳ ゴシック" w:hint="eastAsia"/>
          <w:color w:val="000000"/>
          <w:sz w:val="20"/>
          <w:szCs w:val="20"/>
        </w:rPr>
        <w:t>☐</w:t>
      </w:r>
      <w:r>
        <w:rPr>
          <w:rFonts w:ascii="ＭＳ ゴシック" w:eastAsia="ＭＳ ゴシック" w:hAnsi="Calibri" w:cs="ＭＳ ゴシック"/>
          <w:color w:val="000000"/>
          <w:sz w:val="20"/>
          <w:szCs w:val="20"/>
        </w:rPr>
        <w:t xml:space="preserve"> </w:t>
      </w:r>
      <w:r>
        <w:rPr>
          <w:rFonts w:ascii="ＭＳ ゴシック" w:eastAsia="ＭＳ ゴシック" w:hAnsi="Calibri" w:cs="ＭＳ ゴシック"/>
          <w:color w:val="000000"/>
          <w:sz w:val="20"/>
          <w:szCs w:val="20"/>
        </w:rPr>
        <w:tab/>
      </w:r>
      <w:r>
        <w:rPr>
          <w:rFonts w:ascii="ＭＳ ゴシック" w:eastAsia="ＭＳ ゴシック" w:hAnsi="Calibri" w:cs="ＭＳ ゴシック" w:hint="eastAsia"/>
          <w:color w:val="000000"/>
          <w:sz w:val="20"/>
          <w:szCs w:val="20"/>
        </w:rPr>
        <w:t>☐</w:t>
      </w:r>
    </w:p>
    <w:p w14:paraId="226DFA62" w14:textId="77777777" w:rsidR="00824C27" w:rsidRDefault="00824C27" w:rsidP="006648D4">
      <w:pPr>
        <w:widowControl w:val="0"/>
        <w:tabs>
          <w:tab w:val="left" w:pos="2552"/>
          <w:tab w:val="center" w:pos="7797"/>
          <w:tab w:val="center" w:pos="8789"/>
        </w:tabs>
        <w:autoSpaceDE w:val="0"/>
        <w:autoSpaceDN w:val="0"/>
        <w:adjustRightInd w:val="0"/>
        <w:rPr>
          <w:rFonts w:ascii="Calibri" w:hAnsi="Calibri" w:cs="Calibri"/>
          <w:color w:val="000000"/>
          <w:sz w:val="20"/>
          <w:szCs w:val="20"/>
        </w:rPr>
      </w:pPr>
    </w:p>
    <w:p w14:paraId="7F3D8CB5" w14:textId="381682E0" w:rsidR="001C4396" w:rsidRDefault="00824C27" w:rsidP="006648D4">
      <w:pPr>
        <w:widowControl w:val="0"/>
        <w:tabs>
          <w:tab w:val="left" w:pos="2552"/>
          <w:tab w:val="center" w:pos="7797"/>
          <w:tab w:val="center" w:pos="8789"/>
        </w:tabs>
        <w:autoSpaceDE w:val="0"/>
        <w:autoSpaceDN w:val="0"/>
        <w:adjustRightInd w:val="0"/>
        <w:rPr>
          <w:rFonts w:ascii="Calibri" w:hAnsi="Calibri" w:cs="Calibri"/>
          <w:b/>
          <w:bCs/>
          <w:color w:val="000000"/>
          <w:sz w:val="20"/>
          <w:szCs w:val="20"/>
        </w:rPr>
      </w:pPr>
      <w:r>
        <w:rPr>
          <w:rFonts w:ascii="Calibri" w:hAnsi="Calibri" w:cs="Calibri"/>
          <w:color w:val="000000"/>
          <w:sz w:val="20"/>
          <w:szCs w:val="20"/>
        </w:rPr>
        <w:t xml:space="preserve">b) </w:t>
      </w:r>
      <w:r>
        <w:rPr>
          <w:rFonts w:ascii="Calibri" w:hAnsi="Calibri" w:cs="Calibri"/>
          <w:b/>
          <w:bCs/>
          <w:color w:val="000000"/>
          <w:sz w:val="20"/>
          <w:szCs w:val="20"/>
        </w:rPr>
        <w:t xml:space="preserve">accertamento delle competenze mediante prove complesse in situazione </w:t>
      </w:r>
      <w:r w:rsidR="001C4396">
        <w:rPr>
          <w:rFonts w:ascii="Calibri" w:hAnsi="Calibri" w:cs="Calibri"/>
          <w:b/>
          <w:bCs/>
          <w:color w:val="000000"/>
          <w:sz w:val="20"/>
          <w:szCs w:val="20"/>
        </w:rPr>
        <w:tab/>
      </w:r>
      <w:r w:rsidR="001C4396">
        <w:rPr>
          <w:rFonts w:ascii="ＭＳ ゴシック" w:eastAsia="ＭＳ ゴシック" w:hAnsi="Calibri" w:cs="ＭＳ ゴシック" w:hint="eastAsia"/>
          <w:color w:val="000000"/>
          <w:sz w:val="20"/>
          <w:szCs w:val="20"/>
        </w:rPr>
        <w:t>☐</w:t>
      </w:r>
      <w:r w:rsidR="001C4396">
        <w:rPr>
          <w:rFonts w:ascii="ＭＳ ゴシック" w:eastAsia="ＭＳ ゴシック" w:hAnsi="Calibri" w:cs="ＭＳ ゴシック"/>
          <w:color w:val="000000"/>
          <w:sz w:val="20"/>
          <w:szCs w:val="20"/>
        </w:rPr>
        <w:t xml:space="preserve"> </w:t>
      </w:r>
      <w:r w:rsidR="001C4396">
        <w:rPr>
          <w:rFonts w:ascii="ＭＳ ゴシック" w:eastAsia="ＭＳ ゴシック" w:hAnsi="Calibri" w:cs="ＭＳ ゴシック"/>
          <w:color w:val="000000"/>
          <w:sz w:val="20"/>
          <w:szCs w:val="20"/>
        </w:rPr>
        <w:tab/>
      </w:r>
      <w:r w:rsidR="001C4396">
        <w:rPr>
          <w:rFonts w:ascii="ＭＳ ゴシック" w:eastAsia="ＭＳ ゴシック" w:hAnsi="Calibri" w:cs="ＭＳ ゴシック" w:hint="eastAsia"/>
          <w:color w:val="000000"/>
          <w:sz w:val="20"/>
          <w:szCs w:val="20"/>
        </w:rPr>
        <w:t>☐</w:t>
      </w:r>
    </w:p>
    <w:p w14:paraId="44AABDCB" w14:textId="774BF582" w:rsidR="00824C27" w:rsidRDefault="00824C27" w:rsidP="006648D4">
      <w:pPr>
        <w:widowControl w:val="0"/>
        <w:tabs>
          <w:tab w:val="left" w:pos="2552"/>
          <w:tab w:val="center" w:pos="7797"/>
          <w:tab w:val="center" w:pos="8789"/>
        </w:tabs>
        <w:autoSpaceDE w:val="0"/>
        <w:autoSpaceDN w:val="0"/>
        <w:adjustRightInd w:val="0"/>
        <w:rPr>
          <w:rFonts w:ascii="Calibri" w:hAnsi="Calibri" w:cs="Calibri"/>
          <w:i/>
          <w:iCs/>
          <w:color w:val="2A83FF"/>
          <w:sz w:val="16"/>
          <w:szCs w:val="16"/>
        </w:rPr>
      </w:pPr>
      <w:r>
        <w:rPr>
          <w:rFonts w:ascii="Calibri" w:hAnsi="Calibri" w:cs="Calibri"/>
          <w:i/>
          <w:iCs/>
          <w:color w:val="2A83FF"/>
          <w:sz w:val="16"/>
          <w:szCs w:val="16"/>
        </w:rPr>
        <w:t>Il possesso della competenza viene rilevato attraverso la somministrazione di prove aventi per obiettivo la realizzazione di un prodotto o di un servizio collegato alla vita reale o all'ambito professionale di riferimento.</w:t>
      </w:r>
    </w:p>
    <w:p w14:paraId="702B5272" w14:textId="77777777" w:rsidR="00824C27" w:rsidRDefault="00824C27" w:rsidP="006648D4">
      <w:pPr>
        <w:widowControl w:val="0"/>
        <w:tabs>
          <w:tab w:val="left" w:pos="2552"/>
          <w:tab w:val="center" w:pos="7797"/>
          <w:tab w:val="center" w:pos="8789"/>
        </w:tabs>
        <w:autoSpaceDE w:val="0"/>
        <w:autoSpaceDN w:val="0"/>
        <w:adjustRightInd w:val="0"/>
        <w:rPr>
          <w:rFonts w:ascii="Calibri" w:hAnsi="Calibri" w:cs="Calibri"/>
          <w:color w:val="000000"/>
          <w:sz w:val="20"/>
          <w:szCs w:val="20"/>
        </w:rPr>
      </w:pPr>
    </w:p>
    <w:p w14:paraId="6D152BC7" w14:textId="476E8D2B" w:rsidR="001C4396" w:rsidRDefault="00824C27" w:rsidP="006648D4">
      <w:pPr>
        <w:widowControl w:val="0"/>
        <w:tabs>
          <w:tab w:val="left" w:pos="2552"/>
          <w:tab w:val="center" w:pos="7797"/>
          <w:tab w:val="center" w:pos="8789"/>
        </w:tabs>
        <w:autoSpaceDE w:val="0"/>
        <w:autoSpaceDN w:val="0"/>
        <w:adjustRightInd w:val="0"/>
        <w:rPr>
          <w:rFonts w:ascii="Calibri" w:hAnsi="Calibri" w:cs="Calibri"/>
          <w:color w:val="000000"/>
          <w:sz w:val="20"/>
          <w:szCs w:val="20"/>
        </w:rPr>
      </w:pPr>
      <w:r>
        <w:rPr>
          <w:rFonts w:ascii="Calibri" w:hAnsi="Calibri" w:cs="Calibri"/>
          <w:color w:val="000000"/>
          <w:sz w:val="20"/>
          <w:szCs w:val="20"/>
        </w:rPr>
        <w:t xml:space="preserve">Livello di trasversalità: </w:t>
      </w:r>
      <w:r w:rsidR="001C4396">
        <w:rPr>
          <w:rFonts w:ascii="Calibri" w:hAnsi="Calibri" w:cs="Calibri"/>
          <w:color w:val="000000"/>
          <w:sz w:val="20"/>
          <w:szCs w:val="20"/>
        </w:rPr>
        <w:tab/>
      </w:r>
      <w:r>
        <w:rPr>
          <w:rFonts w:ascii="Calibri" w:hAnsi="Calibri" w:cs="Calibri"/>
          <w:color w:val="000000"/>
          <w:sz w:val="20"/>
          <w:szCs w:val="20"/>
        </w:rPr>
        <w:t xml:space="preserve">b.1) un solo insegnamento </w:t>
      </w:r>
      <w:r w:rsidR="001C4396">
        <w:rPr>
          <w:rFonts w:ascii="Calibri" w:hAnsi="Calibri" w:cs="Calibri"/>
          <w:b/>
          <w:bCs/>
          <w:color w:val="000000"/>
          <w:sz w:val="20"/>
          <w:szCs w:val="20"/>
        </w:rPr>
        <w:tab/>
      </w:r>
      <w:r w:rsidR="001C4396">
        <w:rPr>
          <w:rFonts w:ascii="ＭＳ ゴシック" w:eastAsia="ＭＳ ゴシック" w:hAnsi="Calibri" w:cs="ＭＳ ゴシック" w:hint="eastAsia"/>
          <w:color w:val="000000"/>
          <w:sz w:val="20"/>
          <w:szCs w:val="20"/>
        </w:rPr>
        <w:t>☐</w:t>
      </w:r>
      <w:r w:rsidR="001C4396">
        <w:rPr>
          <w:rFonts w:ascii="ＭＳ ゴシック" w:eastAsia="ＭＳ ゴシック" w:hAnsi="Calibri" w:cs="ＭＳ ゴシック"/>
          <w:color w:val="000000"/>
          <w:sz w:val="20"/>
          <w:szCs w:val="20"/>
        </w:rPr>
        <w:t xml:space="preserve"> </w:t>
      </w:r>
      <w:r w:rsidR="001C4396">
        <w:rPr>
          <w:rFonts w:ascii="ＭＳ ゴシック" w:eastAsia="ＭＳ ゴシック" w:hAnsi="Calibri" w:cs="ＭＳ ゴシック"/>
          <w:color w:val="000000"/>
          <w:sz w:val="20"/>
          <w:szCs w:val="20"/>
        </w:rPr>
        <w:tab/>
      </w:r>
      <w:r w:rsidR="001C4396">
        <w:rPr>
          <w:rFonts w:ascii="ＭＳ ゴシック" w:eastAsia="ＭＳ ゴシック" w:hAnsi="Calibri" w:cs="ＭＳ ゴシック" w:hint="eastAsia"/>
          <w:color w:val="000000"/>
          <w:sz w:val="20"/>
          <w:szCs w:val="20"/>
        </w:rPr>
        <w:t>☐</w:t>
      </w:r>
    </w:p>
    <w:p w14:paraId="653FF4E1" w14:textId="772A923E" w:rsidR="00824C27" w:rsidRDefault="001C4396" w:rsidP="006648D4">
      <w:pPr>
        <w:widowControl w:val="0"/>
        <w:tabs>
          <w:tab w:val="left" w:pos="2552"/>
          <w:tab w:val="center" w:pos="7797"/>
          <w:tab w:val="center" w:pos="8789"/>
        </w:tabs>
        <w:autoSpaceDE w:val="0"/>
        <w:autoSpaceDN w:val="0"/>
        <w:adjustRightInd w:val="0"/>
        <w:rPr>
          <w:rFonts w:ascii="Calibri" w:hAnsi="Calibri" w:cs="Calibri"/>
          <w:color w:val="000000"/>
          <w:sz w:val="20"/>
          <w:szCs w:val="20"/>
        </w:rPr>
      </w:pPr>
      <w:r>
        <w:rPr>
          <w:rFonts w:ascii="Calibri" w:hAnsi="Calibri" w:cs="Calibri"/>
          <w:color w:val="000000"/>
          <w:sz w:val="20"/>
          <w:szCs w:val="20"/>
        </w:rPr>
        <w:tab/>
      </w:r>
      <w:r w:rsidR="00824C27">
        <w:rPr>
          <w:rFonts w:ascii="Calibri" w:hAnsi="Calibri" w:cs="Calibri"/>
          <w:color w:val="000000"/>
          <w:sz w:val="20"/>
          <w:szCs w:val="20"/>
        </w:rPr>
        <w:t>b.2) più insegnamenti</w:t>
      </w:r>
      <w:r>
        <w:rPr>
          <w:rFonts w:ascii="Calibri" w:hAnsi="Calibri" w:cs="Calibri"/>
          <w:b/>
          <w:bCs/>
          <w:color w:val="000000"/>
          <w:sz w:val="20"/>
          <w:szCs w:val="20"/>
        </w:rPr>
        <w:tab/>
      </w:r>
      <w:r>
        <w:rPr>
          <w:rFonts w:ascii="ＭＳ ゴシック" w:eastAsia="ＭＳ ゴシック" w:hAnsi="Calibri" w:cs="ＭＳ ゴシック" w:hint="eastAsia"/>
          <w:color w:val="000000"/>
          <w:sz w:val="20"/>
          <w:szCs w:val="20"/>
        </w:rPr>
        <w:t>☐</w:t>
      </w:r>
      <w:r>
        <w:rPr>
          <w:rFonts w:ascii="ＭＳ ゴシック" w:eastAsia="ＭＳ ゴシック" w:hAnsi="Calibri" w:cs="ＭＳ ゴシック"/>
          <w:color w:val="000000"/>
          <w:sz w:val="20"/>
          <w:szCs w:val="20"/>
        </w:rPr>
        <w:t xml:space="preserve"> </w:t>
      </w:r>
      <w:r>
        <w:rPr>
          <w:rFonts w:ascii="ＭＳ ゴシック" w:eastAsia="ＭＳ ゴシック" w:hAnsi="Calibri" w:cs="ＭＳ ゴシック"/>
          <w:color w:val="000000"/>
          <w:sz w:val="20"/>
          <w:szCs w:val="20"/>
        </w:rPr>
        <w:tab/>
      </w:r>
      <w:r>
        <w:rPr>
          <w:rFonts w:ascii="ＭＳ ゴシック" w:eastAsia="ＭＳ ゴシック" w:hAnsi="Calibri" w:cs="ＭＳ ゴシック" w:hint="eastAsia"/>
          <w:color w:val="000000"/>
          <w:sz w:val="20"/>
          <w:szCs w:val="20"/>
        </w:rPr>
        <w:t>☐</w:t>
      </w:r>
    </w:p>
    <w:p w14:paraId="4906DF3E" w14:textId="77777777" w:rsidR="00824C27" w:rsidRDefault="00824C27" w:rsidP="006648D4">
      <w:pPr>
        <w:widowControl w:val="0"/>
        <w:tabs>
          <w:tab w:val="left" w:pos="2552"/>
          <w:tab w:val="center" w:pos="7797"/>
          <w:tab w:val="center" w:pos="8789"/>
        </w:tabs>
        <w:autoSpaceDE w:val="0"/>
        <w:autoSpaceDN w:val="0"/>
        <w:adjustRightInd w:val="0"/>
        <w:rPr>
          <w:rFonts w:ascii="Calibri" w:hAnsi="Calibri" w:cs="Calibri"/>
          <w:color w:val="000000"/>
          <w:sz w:val="20"/>
          <w:szCs w:val="20"/>
        </w:rPr>
      </w:pPr>
    </w:p>
    <w:p w14:paraId="61A2374D" w14:textId="37395CBE" w:rsidR="00824C27" w:rsidRDefault="00824C27" w:rsidP="006648D4">
      <w:pPr>
        <w:widowControl w:val="0"/>
        <w:tabs>
          <w:tab w:val="left" w:pos="2552"/>
          <w:tab w:val="center" w:pos="7797"/>
          <w:tab w:val="center" w:pos="8789"/>
        </w:tabs>
        <w:autoSpaceDE w:val="0"/>
        <w:autoSpaceDN w:val="0"/>
        <w:adjustRightInd w:val="0"/>
        <w:rPr>
          <w:rFonts w:ascii="Calibri" w:hAnsi="Calibri" w:cs="Calibri"/>
          <w:b/>
          <w:bCs/>
          <w:color w:val="000000"/>
          <w:sz w:val="20"/>
          <w:szCs w:val="20"/>
        </w:rPr>
      </w:pPr>
      <w:r>
        <w:rPr>
          <w:rFonts w:ascii="Calibri" w:hAnsi="Calibri" w:cs="Calibri"/>
          <w:color w:val="000000"/>
          <w:sz w:val="20"/>
          <w:szCs w:val="20"/>
        </w:rPr>
        <w:t xml:space="preserve">c) </w:t>
      </w:r>
      <w:r>
        <w:rPr>
          <w:rFonts w:ascii="Calibri" w:hAnsi="Calibri" w:cs="Calibri"/>
          <w:b/>
          <w:bCs/>
          <w:color w:val="000000"/>
          <w:sz w:val="20"/>
          <w:szCs w:val="20"/>
        </w:rPr>
        <w:t>accertamento delle competenze mediante osservazione</w:t>
      </w:r>
      <w:r w:rsidR="001C4396">
        <w:rPr>
          <w:rFonts w:ascii="Calibri" w:hAnsi="Calibri" w:cs="Calibri"/>
          <w:b/>
          <w:bCs/>
          <w:color w:val="000000"/>
          <w:sz w:val="20"/>
          <w:szCs w:val="20"/>
        </w:rPr>
        <w:tab/>
      </w:r>
      <w:r w:rsidR="001C4396">
        <w:rPr>
          <w:rFonts w:ascii="ＭＳ ゴシック" w:eastAsia="ＭＳ ゴシック" w:hAnsi="Calibri" w:cs="ＭＳ ゴシック" w:hint="eastAsia"/>
          <w:color w:val="000000"/>
          <w:sz w:val="20"/>
          <w:szCs w:val="20"/>
        </w:rPr>
        <w:t>☐</w:t>
      </w:r>
      <w:r w:rsidR="001C4396">
        <w:rPr>
          <w:rFonts w:ascii="ＭＳ ゴシック" w:eastAsia="ＭＳ ゴシック" w:hAnsi="Calibri" w:cs="ＭＳ ゴシック"/>
          <w:color w:val="000000"/>
          <w:sz w:val="20"/>
          <w:szCs w:val="20"/>
        </w:rPr>
        <w:t xml:space="preserve"> </w:t>
      </w:r>
      <w:r w:rsidR="001C4396">
        <w:rPr>
          <w:rFonts w:ascii="ＭＳ ゴシック" w:eastAsia="ＭＳ ゴシック" w:hAnsi="Calibri" w:cs="ＭＳ ゴシック"/>
          <w:color w:val="000000"/>
          <w:sz w:val="20"/>
          <w:szCs w:val="20"/>
        </w:rPr>
        <w:tab/>
      </w:r>
      <w:r w:rsidR="001C4396">
        <w:rPr>
          <w:rFonts w:ascii="ＭＳ ゴシック" w:eastAsia="ＭＳ ゴシック" w:hAnsi="Calibri" w:cs="ＭＳ ゴシック" w:hint="eastAsia"/>
          <w:color w:val="000000"/>
          <w:sz w:val="20"/>
          <w:szCs w:val="20"/>
        </w:rPr>
        <w:t>☐</w:t>
      </w:r>
    </w:p>
    <w:p w14:paraId="27305D77" w14:textId="77777777" w:rsidR="00824C27" w:rsidRDefault="00824C27" w:rsidP="006648D4">
      <w:pPr>
        <w:widowControl w:val="0"/>
        <w:tabs>
          <w:tab w:val="left" w:pos="2552"/>
          <w:tab w:val="center" w:pos="7797"/>
          <w:tab w:val="center" w:pos="8789"/>
        </w:tabs>
        <w:autoSpaceDE w:val="0"/>
        <w:autoSpaceDN w:val="0"/>
        <w:adjustRightInd w:val="0"/>
        <w:rPr>
          <w:rFonts w:ascii="Calibri" w:hAnsi="Calibri" w:cs="Calibri"/>
          <w:i/>
          <w:iCs/>
          <w:color w:val="2A83FF"/>
          <w:sz w:val="16"/>
          <w:szCs w:val="16"/>
        </w:rPr>
      </w:pPr>
      <w:r>
        <w:rPr>
          <w:rFonts w:ascii="Calibri" w:hAnsi="Calibri" w:cs="Calibri"/>
          <w:i/>
          <w:iCs/>
          <w:color w:val="2A83FF"/>
          <w:sz w:val="16"/>
          <w:szCs w:val="16"/>
        </w:rPr>
        <w:t>Il possesso della competenza viene rilevato attraverso una osservazione strutturata sulla base di criteri e griglie</w:t>
      </w:r>
    </w:p>
    <w:p w14:paraId="27AF22DE" w14:textId="77777777" w:rsidR="00824C27" w:rsidRDefault="00824C27" w:rsidP="006648D4">
      <w:pPr>
        <w:widowControl w:val="0"/>
        <w:tabs>
          <w:tab w:val="left" w:pos="2552"/>
          <w:tab w:val="center" w:pos="7797"/>
          <w:tab w:val="center" w:pos="8789"/>
        </w:tabs>
        <w:autoSpaceDE w:val="0"/>
        <w:autoSpaceDN w:val="0"/>
        <w:adjustRightInd w:val="0"/>
        <w:rPr>
          <w:rFonts w:ascii="Calibri" w:hAnsi="Calibri" w:cs="Calibri"/>
          <w:color w:val="000000"/>
          <w:sz w:val="20"/>
          <w:szCs w:val="20"/>
        </w:rPr>
      </w:pPr>
    </w:p>
    <w:p w14:paraId="68596EA1" w14:textId="2EA7C78E" w:rsidR="001C4396" w:rsidRDefault="00824C27" w:rsidP="006648D4">
      <w:pPr>
        <w:widowControl w:val="0"/>
        <w:tabs>
          <w:tab w:val="left" w:pos="2552"/>
          <w:tab w:val="center" w:pos="7797"/>
          <w:tab w:val="center" w:pos="8789"/>
        </w:tabs>
        <w:autoSpaceDE w:val="0"/>
        <w:autoSpaceDN w:val="0"/>
        <w:adjustRightInd w:val="0"/>
        <w:rPr>
          <w:rFonts w:ascii="Calibri" w:hAnsi="Calibri" w:cs="Calibri"/>
          <w:color w:val="000000"/>
          <w:sz w:val="20"/>
          <w:szCs w:val="20"/>
        </w:rPr>
      </w:pPr>
      <w:r>
        <w:rPr>
          <w:rFonts w:ascii="Calibri" w:hAnsi="Calibri" w:cs="Calibri"/>
          <w:color w:val="000000"/>
          <w:sz w:val="20"/>
          <w:szCs w:val="20"/>
        </w:rPr>
        <w:t xml:space="preserve">Livello di trasversalità: </w:t>
      </w:r>
      <w:r w:rsidR="001C4396">
        <w:rPr>
          <w:rFonts w:ascii="Calibri" w:hAnsi="Calibri" w:cs="Calibri"/>
          <w:color w:val="000000"/>
          <w:sz w:val="20"/>
          <w:szCs w:val="20"/>
        </w:rPr>
        <w:tab/>
      </w:r>
      <w:r>
        <w:rPr>
          <w:rFonts w:ascii="Calibri" w:hAnsi="Calibri" w:cs="Calibri"/>
          <w:color w:val="000000"/>
          <w:sz w:val="20"/>
          <w:szCs w:val="20"/>
        </w:rPr>
        <w:t xml:space="preserve">b.1) un solo insegnamento </w:t>
      </w:r>
      <w:r w:rsidR="001C4396">
        <w:rPr>
          <w:rFonts w:ascii="Calibri" w:hAnsi="Calibri" w:cs="Calibri"/>
          <w:b/>
          <w:bCs/>
          <w:color w:val="000000"/>
          <w:sz w:val="20"/>
          <w:szCs w:val="20"/>
        </w:rPr>
        <w:tab/>
      </w:r>
      <w:r w:rsidR="001C4396">
        <w:rPr>
          <w:rFonts w:ascii="ＭＳ ゴシック" w:eastAsia="ＭＳ ゴシック" w:hAnsi="Calibri" w:cs="ＭＳ ゴシック" w:hint="eastAsia"/>
          <w:color w:val="000000"/>
          <w:sz w:val="20"/>
          <w:szCs w:val="20"/>
        </w:rPr>
        <w:t>☐</w:t>
      </w:r>
      <w:r w:rsidR="001C4396">
        <w:rPr>
          <w:rFonts w:ascii="ＭＳ ゴシック" w:eastAsia="ＭＳ ゴシック" w:hAnsi="Calibri" w:cs="ＭＳ ゴシック"/>
          <w:color w:val="000000"/>
          <w:sz w:val="20"/>
          <w:szCs w:val="20"/>
        </w:rPr>
        <w:t xml:space="preserve"> </w:t>
      </w:r>
      <w:r w:rsidR="001C4396">
        <w:rPr>
          <w:rFonts w:ascii="ＭＳ ゴシック" w:eastAsia="ＭＳ ゴシック" w:hAnsi="Calibri" w:cs="ＭＳ ゴシック"/>
          <w:color w:val="000000"/>
          <w:sz w:val="20"/>
          <w:szCs w:val="20"/>
        </w:rPr>
        <w:tab/>
      </w:r>
      <w:r w:rsidR="001C4396">
        <w:rPr>
          <w:rFonts w:ascii="ＭＳ ゴシック" w:eastAsia="ＭＳ ゴシック" w:hAnsi="Calibri" w:cs="ＭＳ ゴシック" w:hint="eastAsia"/>
          <w:color w:val="000000"/>
          <w:sz w:val="20"/>
          <w:szCs w:val="20"/>
        </w:rPr>
        <w:t>☐</w:t>
      </w:r>
    </w:p>
    <w:p w14:paraId="057E6591" w14:textId="759F66F4" w:rsidR="00824C27" w:rsidRDefault="001C4396" w:rsidP="006648D4">
      <w:pPr>
        <w:widowControl w:val="0"/>
        <w:tabs>
          <w:tab w:val="left" w:pos="2552"/>
          <w:tab w:val="center" w:pos="7797"/>
          <w:tab w:val="center" w:pos="8789"/>
        </w:tabs>
        <w:autoSpaceDE w:val="0"/>
        <w:autoSpaceDN w:val="0"/>
        <w:adjustRightInd w:val="0"/>
        <w:rPr>
          <w:rFonts w:ascii="Calibri" w:hAnsi="Calibri" w:cs="Calibri"/>
          <w:color w:val="000000"/>
          <w:sz w:val="20"/>
          <w:szCs w:val="20"/>
        </w:rPr>
      </w:pPr>
      <w:r>
        <w:rPr>
          <w:rFonts w:ascii="Calibri" w:hAnsi="Calibri" w:cs="Calibri"/>
          <w:color w:val="000000"/>
          <w:sz w:val="20"/>
          <w:szCs w:val="20"/>
        </w:rPr>
        <w:tab/>
      </w:r>
      <w:r w:rsidR="00824C27">
        <w:rPr>
          <w:rFonts w:ascii="Calibri" w:hAnsi="Calibri" w:cs="Calibri"/>
          <w:color w:val="000000"/>
          <w:sz w:val="20"/>
          <w:szCs w:val="20"/>
        </w:rPr>
        <w:t>b.2) più insegnamenti</w:t>
      </w:r>
      <w:r>
        <w:rPr>
          <w:rFonts w:ascii="Calibri" w:hAnsi="Calibri" w:cs="Calibri"/>
          <w:b/>
          <w:bCs/>
          <w:color w:val="000000"/>
          <w:sz w:val="20"/>
          <w:szCs w:val="20"/>
        </w:rPr>
        <w:tab/>
      </w:r>
      <w:r>
        <w:rPr>
          <w:rFonts w:ascii="ＭＳ ゴシック" w:eastAsia="ＭＳ ゴシック" w:hAnsi="Calibri" w:cs="ＭＳ ゴシック" w:hint="eastAsia"/>
          <w:color w:val="000000"/>
          <w:sz w:val="20"/>
          <w:szCs w:val="20"/>
        </w:rPr>
        <w:t>☐</w:t>
      </w:r>
      <w:r>
        <w:rPr>
          <w:rFonts w:ascii="ＭＳ ゴシック" w:eastAsia="ＭＳ ゴシック" w:hAnsi="Calibri" w:cs="ＭＳ ゴシック"/>
          <w:color w:val="000000"/>
          <w:sz w:val="20"/>
          <w:szCs w:val="20"/>
        </w:rPr>
        <w:t xml:space="preserve"> </w:t>
      </w:r>
      <w:r>
        <w:rPr>
          <w:rFonts w:ascii="ＭＳ ゴシック" w:eastAsia="ＭＳ ゴシック" w:hAnsi="Calibri" w:cs="ＭＳ ゴシック"/>
          <w:color w:val="000000"/>
          <w:sz w:val="20"/>
          <w:szCs w:val="20"/>
        </w:rPr>
        <w:tab/>
      </w:r>
      <w:r>
        <w:rPr>
          <w:rFonts w:ascii="ＭＳ ゴシック" w:eastAsia="ＭＳ ゴシック" w:hAnsi="Calibri" w:cs="ＭＳ ゴシック" w:hint="eastAsia"/>
          <w:color w:val="000000"/>
          <w:sz w:val="20"/>
          <w:szCs w:val="20"/>
        </w:rPr>
        <w:t>☐</w:t>
      </w:r>
    </w:p>
    <w:p w14:paraId="04D97438" w14:textId="77777777" w:rsidR="00824C27" w:rsidRDefault="00824C27" w:rsidP="006648D4">
      <w:pPr>
        <w:widowControl w:val="0"/>
        <w:tabs>
          <w:tab w:val="left" w:pos="2552"/>
          <w:tab w:val="center" w:pos="7797"/>
          <w:tab w:val="center" w:pos="8789"/>
        </w:tabs>
        <w:autoSpaceDE w:val="0"/>
        <w:autoSpaceDN w:val="0"/>
        <w:adjustRightInd w:val="0"/>
        <w:rPr>
          <w:rFonts w:ascii="Helvetica" w:hAnsi="Helvetica" w:cs="Helvetica"/>
          <w:b/>
          <w:bCs/>
          <w:color w:val="000000"/>
          <w:sz w:val="20"/>
          <w:szCs w:val="20"/>
        </w:rPr>
      </w:pPr>
    </w:p>
    <w:p w14:paraId="254C4C75" w14:textId="77777777" w:rsidR="00824C27" w:rsidRDefault="00824C27" w:rsidP="00824C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0"/>
          <w:szCs w:val="20"/>
        </w:rPr>
      </w:pPr>
    </w:p>
    <w:p w14:paraId="5D0B1C27" w14:textId="77777777" w:rsidR="00824C27" w:rsidRDefault="00824C27" w:rsidP="00824C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0"/>
          <w:szCs w:val="20"/>
        </w:rPr>
      </w:pPr>
      <w:r>
        <w:rPr>
          <w:rFonts w:ascii="Helvetica" w:hAnsi="Helvetica" w:cs="Helvetica"/>
          <w:b/>
          <w:bCs/>
          <w:color w:val="000000"/>
          <w:sz w:val="20"/>
          <w:szCs w:val="20"/>
        </w:rPr>
        <w:t>6.2. - prova professionale</w:t>
      </w:r>
    </w:p>
    <w:p w14:paraId="0E43F204" w14:textId="77777777" w:rsidR="00824C27" w:rsidRDefault="00824C27" w:rsidP="00824C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i/>
          <w:iCs/>
          <w:color w:val="2A83FF"/>
          <w:sz w:val="20"/>
          <w:szCs w:val="20"/>
        </w:rPr>
      </w:pPr>
      <w:r>
        <w:rPr>
          <w:rFonts w:ascii="Calibri" w:hAnsi="Calibri" w:cs="Calibri"/>
          <w:i/>
          <w:iCs/>
          <w:color w:val="2A83FF"/>
          <w:sz w:val="20"/>
          <w:szCs w:val="20"/>
        </w:rPr>
        <w:t>Indicare se realizzata in itinere e/o al termine dell’annualità.</w:t>
      </w:r>
    </w:p>
    <w:p w14:paraId="0B49A42F" w14:textId="77777777" w:rsidR="00D875DB" w:rsidRDefault="00D875DB" w:rsidP="00824C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ＭＳ ゴシック" w:eastAsia="ＭＳ ゴシック" w:hAnsi="Calibri" w:cs="ＭＳ ゴシック"/>
          <w:color w:val="000000"/>
          <w:sz w:val="20"/>
          <w:szCs w:val="20"/>
        </w:rPr>
      </w:pPr>
    </w:p>
    <w:p w14:paraId="5FA841DE" w14:textId="77777777" w:rsidR="00824C27" w:rsidRDefault="00824C27" w:rsidP="00824C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eastAsia="ＭＳ ゴシック" w:hAnsi="Calibri" w:cs="Calibri"/>
          <w:color w:val="000000"/>
          <w:sz w:val="20"/>
          <w:szCs w:val="20"/>
        </w:rPr>
      </w:pPr>
      <w:r>
        <w:rPr>
          <w:rFonts w:ascii="ＭＳ ゴシック" w:eastAsia="ＭＳ ゴシック" w:hAnsi="Calibri" w:cs="ＭＳ ゴシック" w:hint="eastAsia"/>
          <w:color w:val="000000"/>
          <w:sz w:val="20"/>
          <w:szCs w:val="20"/>
        </w:rPr>
        <w:t>☐</w:t>
      </w:r>
      <w:r>
        <w:rPr>
          <w:rFonts w:ascii="ＭＳ ゴシック" w:eastAsia="ＭＳ ゴシック" w:hAnsi="Calibri" w:cs="ＭＳ ゴシック"/>
          <w:color w:val="000000"/>
          <w:sz w:val="20"/>
          <w:szCs w:val="20"/>
        </w:rPr>
        <w:t xml:space="preserve"> </w:t>
      </w:r>
      <w:r>
        <w:rPr>
          <w:rFonts w:ascii="Calibri" w:eastAsia="ＭＳ ゴシック" w:hAnsi="Calibri" w:cs="Calibri"/>
          <w:color w:val="000000"/>
          <w:sz w:val="20"/>
          <w:szCs w:val="20"/>
        </w:rPr>
        <w:t>durante l’annualità</w:t>
      </w:r>
    </w:p>
    <w:p w14:paraId="54F3C740" w14:textId="77777777" w:rsidR="00824C27" w:rsidRDefault="00824C27" w:rsidP="00824C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eastAsia="ＭＳ ゴシック" w:hAnsi="Calibri" w:cs="Calibri"/>
          <w:color w:val="000000"/>
          <w:sz w:val="20"/>
          <w:szCs w:val="20"/>
        </w:rPr>
      </w:pPr>
      <w:r>
        <w:rPr>
          <w:rFonts w:ascii="ＭＳ ゴシック" w:eastAsia="ＭＳ ゴシック" w:hAnsi="Calibri" w:cs="ＭＳ ゴシック" w:hint="eastAsia"/>
          <w:color w:val="000000"/>
          <w:sz w:val="20"/>
          <w:szCs w:val="20"/>
        </w:rPr>
        <w:t>☐</w:t>
      </w:r>
      <w:r>
        <w:rPr>
          <w:rFonts w:ascii="ＭＳ ゴシック" w:eastAsia="ＭＳ ゴシック" w:hAnsi="Calibri" w:cs="ＭＳ ゴシック"/>
          <w:color w:val="000000"/>
          <w:sz w:val="20"/>
          <w:szCs w:val="20"/>
        </w:rPr>
        <w:t xml:space="preserve"> </w:t>
      </w:r>
      <w:r>
        <w:rPr>
          <w:rFonts w:ascii="Calibri" w:eastAsia="ＭＳ ゴシック" w:hAnsi="Calibri" w:cs="Calibri"/>
          <w:color w:val="000000"/>
          <w:sz w:val="20"/>
          <w:szCs w:val="20"/>
        </w:rPr>
        <w:t>al termine dell’annualità</w:t>
      </w:r>
    </w:p>
    <w:p w14:paraId="232C6908" w14:textId="77777777" w:rsidR="00D875DB" w:rsidRDefault="00D875DB" w:rsidP="00824C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eastAsia="ＭＳ ゴシック" w:hAnsi="Calibri" w:cs="Calibri"/>
          <w:color w:val="000000"/>
          <w:sz w:val="20"/>
          <w:szCs w:val="20"/>
        </w:rPr>
      </w:pPr>
    </w:p>
    <w:p w14:paraId="272FC7C8" w14:textId="77777777" w:rsidR="00824C27" w:rsidRDefault="00824C27" w:rsidP="00824C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eastAsia="ＭＳ ゴシック" w:hAnsi="Calibri" w:cs="Calibri"/>
          <w:color w:val="000000"/>
          <w:sz w:val="20"/>
          <w:szCs w:val="20"/>
        </w:rPr>
      </w:pPr>
      <w:r>
        <w:rPr>
          <w:rFonts w:ascii="Calibri" w:eastAsia="ＭＳ ゴシック" w:hAnsi="Calibri" w:cs="Calibri"/>
          <w:color w:val="000000"/>
          <w:sz w:val="20"/>
          <w:szCs w:val="20"/>
        </w:rPr>
        <w:t>n. complessivo di prove realizzate: ............................</w:t>
      </w:r>
    </w:p>
    <w:p w14:paraId="79C61618" w14:textId="77777777" w:rsidR="00D875DB" w:rsidRDefault="00D875DB" w:rsidP="00824C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ＭＳ ゴシック" w:hAnsi="Helvetica" w:cs="Helvetica"/>
          <w:b/>
          <w:bCs/>
          <w:color w:val="000000"/>
          <w:sz w:val="20"/>
          <w:szCs w:val="20"/>
        </w:rPr>
      </w:pPr>
    </w:p>
    <w:p w14:paraId="3F4A8DC8" w14:textId="77777777" w:rsidR="00D875DB" w:rsidRDefault="00D875DB" w:rsidP="00824C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ＭＳ ゴシック" w:hAnsi="Helvetica" w:cs="Helvetica"/>
          <w:b/>
          <w:bCs/>
          <w:color w:val="000000"/>
          <w:sz w:val="20"/>
          <w:szCs w:val="20"/>
        </w:rPr>
      </w:pPr>
    </w:p>
    <w:p w14:paraId="6F0FFBDA" w14:textId="77777777" w:rsidR="00824C27" w:rsidRDefault="00824C27" w:rsidP="00824C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ＭＳ ゴシック" w:hAnsi="Helvetica" w:cs="Helvetica"/>
          <w:b/>
          <w:bCs/>
          <w:color w:val="000000"/>
          <w:sz w:val="20"/>
          <w:szCs w:val="20"/>
        </w:rPr>
      </w:pPr>
      <w:r>
        <w:rPr>
          <w:rFonts w:ascii="Helvetica" w:eastAsia="ＭＳ ゴシック" w:hAnsi="Helvetica" w:cs="Helvetica"/>
          <w:b/>
          <w:bCs/>
          <w:color w:val="000000"/>
          <w:sz w:val="20"/>
          <w:szCs w:val="20"/>
        </w:rPr>
        <w:t xml:space="preserve">6.3. </w:t>
      </w:r>
      <w:r>
        <w:rPr>
          <w:rFonts w:ascii="Arial" w:eastAsia="ＭＳ ゴシック" w:hAnsi="Arial" w:cs="Arial"/>
          <w:b/>
          <w:bCs/>
          <w:color w:val="000000"/>
          <w:sz w:val="20"/>
          <w:szCs w:val="20"/>
        </w:rPr>
        <w:t xml:space="preserve">– </w:t>
      </w:r>
      <w:r>
        <w:rPr>
          <w:rFonts w:ascii="Helvetica" w:eastAsia="ＭＳ ゴシック" w:hAnsi="Helvetica" w:cs="Helvetica"/>
          <w:b/>
          <w:bCs/>
          <w:color w:val="000000"/>
          <w:sz w:val="20"/>
          <w:szCs w:val="20"/>
        </w:rPr>
        <w:t>punteggi / livelli</w:t>
      </w:r>
    </w:p>
    <w:p w14:paraId="2527C65E" w14:textId="77777777" w:rsidR="00824C27" w:rsidRDefault="00824C27" w:rsidP="00824C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eastAsia="ＭＳ ゴシック" w:hAnsi="Calibri" w:cs="Calibri"/>
          <w:i/>
          <w:iCs/>
          <w:color w:val="2A83FF"/>
          <w:sz w:val="20"/>
          <w:szCs w:val="20"/>
        </w:rPr>
      </w:pPr>
      <w:r>
        <w:rPr>
          <w:rFonts w:ascii="Calibri" w:eastAsia="ＭＳ ゴシック" w:hAnsi="Calibri" w:cs="Calibri"/>
          <w:i/>
          <w:iCs/>
          <w:color w:val="2A83FF"/>
          <w:sz w:val="20"/>
          <w:szCs w:val="20"/>
        </w:rPr>
        <w:t>Indicare la modalità adottata per la determinazione certificativa dei risultati di apprendimento sul Portfolio e gli altri eventuali strumenti aggiuntivi di cui al successivo punto 6.5.</w:t>
      </w:r>
    </w:p>
    <w:p w14:paraId="2A2DFD43" w14:textId="77777777" w:rsidR="00D875DB" w:rsidRDefault="00D875DB" w:rsidP="00824C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eastAsia="ＭＳ ゴシック" w:hAnsi="Calibri" w:cs="Calibri"/>
          <w:i/>
          <w:iCs/>
          <w:color w:val="000000"/>
          <w:sz w:val="20"/>
          <w:szCs w:val="20"/>
        </w:rPr>
      </w:pPr>
    </w:p>
    <w:p w14:paraId="01F1C5A4" w14:textId="77777777" w:rsidR="00824C27" w:rsidRDefault="00824C27" w:rsidP="00824C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eastAsia="ＭＳ ゴシック" w:hAnsi="Calibri" w:cs="Calibri"/>
          <w:i/>
          <w:iCs/>
          <w:color w:val="000000"/>
          <w:sz w:val="20"/>
          <w:szCs w:val="20"/>
        </w:rPr>
      </w:pPr>
      <w:r>
        <w:rPr>
          <w:rFonts w:ascii="Calibri" w:eastAsia="ＭＳ ゴシック" w:hAnsi="Calibri" w:cs="Calibri"/>
          <w:i/>
          <w:iCs/>
          <w:color w:val="000000"/>
          <w:sz w:val="20"/>
          <w:szCs w:val="20"/>
        </w:rPr>
        <w:t>Competenze di base</w:t>
      </w:r>
    </w:p>
    <w:p w14:paraId="4E211F6D" w14:textId="4791B80F" w:rsidR="00D875DB" w:rsidRDefault="00D875DB" w:rsidP="00D875DB">
      <w:pPr>
        <w:widowControl w:val="0"/>
        <w:tabs>
          <w:tab w:val="left" w:pos="1134"/>
        </w:tabs>
        <w:autoSpaceDE w:val="0"/>
        <w:autoSpaceDN w:val="0"/>
        <w:adjustRightInd w:val="0"/>
        <w:rPr>
          <w:rFonts w:ascii="Calibri" w:eastAsia="ＭＳ ゴシック" w:hAnsi="Calibri" w:cs="Calibri"/>
          <w:color w:val="000000"/>
          <w:sz w:val="20"/>
          <w:szCs w:val="20"/>
        </w:rPr>
      </w:pPr>
      <w:r>
        <w:rPr>
          <w:rFonts w:ascii="ＭＳ ゴシック" w:eastAsia="ＭＳ ゴシック" w:hAnsi="Calibri" w:cs="ＭＳ ゴシック"/>
          <w:color w:val="000000"/>
          <w:sz w:val="20"/>
          <w:szCs w:val="20"/>
        </w:rPr>
        <w:tab/>
      </w:r>
      <w:r w:rsidR="00824C27">
        <w:rPr>
          <w:rFonts w:ascii="ＭＳ ゴシック" w:eastAsia="ＭＳ ゴシック" w:hAnsi="Calibri" w:cs="ＭＳ ゴシック" w:hint="eastAsia"/>
          <w:color w:val="000000"/>
          <w:sz w:val="20"/>
          <w:szCs w:val="20"/>
        </w:rPr>
        <w:t>☐</w:t>
      </w:r>
      <w:r w:rsidR="00824C27">
        <w:rPr>
          <w:rFonts w:ascii="ＭＳ ゴシック" w:eastAsia="ＭＳ ゴシック" w:hAnsi="Calibri" w:cs="ＭＳ ゴシック"/>
          <w:color w:val="000000"/>
          <w:sz w:val="20"/>
          <w:szCs w:val="20"/>
        </w:rPr>
        <w:t xml:space="preserve"> </w:t>
      </w:r>
      <w:r w:rsidR="00824C27">
        <w:rPr>
          <w:rFonts w:ascii="Calibri" w:eastAsia="ＭＳ ゴシック" w:hAnsi="Calibri" w:cs="Calibri"/>
          <w:color w:val="000000"/>
          <w:sz w:val="20"/>
          <w:szCs w:val="20"/>
        </w:rPr>
        <w:t>punteggio (specificare:</w:t>
      </w:r>
      <w:r w:rsidR="00F16C65" w:rsidRPr="007F3BF6">
        <w:rPr>
          <w:rStyle w:val="Rimandonotaapidipagina"/>
        </w:rPr>
        <w:footnoteReference w:id="42"/>
      </w:r>
      <w:r w:rsidR="00F16C65">
        <w:rPr>
          <w:rFonts w:ascii="Calibri" w:eastAsia="ＭＳ ゴシック" w:hAnsi="Calibri" w:cs="Calibri"/>
          <w:color w:val="000000"/>
          <w:sz w:val="20"/>
          <w:szCs w:val="20"/>
        </w:rPr>
        <w:t xml:space="preserve"> </w:t>
      </w:r>
      <w:proofErr w:type="gramStart"/>
      <w:r w:rsidR="00824C27">
        <w:rPr>
          <w:rFonts w:ascii="Calibri" w:eastAsia="ＭＳ ゴシック" w:hAnsi="Calibri" w:cs="Calibri"/>
          <w:color w:val="000000"/>
          <w:sz w:val="20"/>
          <w:szCs w:val="20"/>
        </w:rPr>
        <w:t>.......</w:t>
      </w:r>
      <w:proofErr w:type="gramEnd"/>
      <w:r w:rsidR="00824C27">
        <w:rPr>
          <w:rFonts w:ascii="Calibri" w:eastAsia="ＭＳ ゴシック" w:hAnsi="Calibri" w:cs="Calibri"/>
          <w:color w:val="000000"/>
          <w:sz w:val="20"/>
          <w:szCs w:val="20"/>
        </w:rPr>
        <w:t xml:space="preserve">) </w:t>
      </w:r>
    </w:p>
    <w:p w14:paraId="3337CE9D" w14:textId="01F44D92" w:rsidR="00824C27" w:rsidRDefault="00D875DB" w:rsidP="00D875DB">
      <w:pPr>
        <w:widowControl w:val="0"/>
        <w:tabs>
          <w:tab w:val="left" w:pos="1134"/>
        </w:tabs>
        <w:autoSpaceDE w:val="0"/>
        <w:autoSpaceDN w:val="0"/>
        <w:adjustRightInd w:val="0"/>
        <w:rPr>
          <w:rFonts w:ascii="Calibri" w:eastAsia="ＭＳ ゴシック" w:hAnsi="Calibri" w:cs="Calibri"/>
          <w:color w:val="000000"/>
          <w:sz w:val="20"/>
          <w:szCs w:val="20"/>
        </w:rPr>
      </w:pPr>
      <w:r>
        <w:rPr>
          <w:rFonts w:ascii="Calibri" w:eastAsia="ＭＳ ゴシック" w:hAnsi="Calibri" w:cs="Calibri"/>
          <w:color w:val="000000"/>
          <w:sz w:val="20"/>
          <w:szCs w:val="20"/>
        </w:rPr>
        <w:tab/>
      </w:r>
      <w:r w:rsidR="00824C27">
        <w:rPr>
          <w:rFonts w:ascii="ＭＳ ゴシック" w:eastAsia="ＭＳ ゴシック" w:hAnsi="Calibri" w:cs="ＭＳ ゴシック" w:hint="eastAsia"/>
          <w:color w:val="000000"/>
          <w:sz w:val="20"/>
          <w:szCs w:val="20"/>
        </w:rPr>
        <w:t>☐</w:t>
      </w:r>
      <w:r w:rsidR="00824C27">
        <w:rPr>
          <w:rFonts w:ascii="ＭＳ ゴシック" w:eastAsia="ＭＳ ゴシック" w:hAnsi="Calibri" w:cs="ＭＳ ゴシック"/>
          <w:color w:val="000000"/>
          <w:sz w:val="20"/>
          <w:szCs w:val="20"/>
        </w:rPr>
        <w:t xml:space="preserve"> </w:t>
      </w:r>
      <w:r w:rsidR="00824C27">
        <w:rPr>
          <w:rFonts w:ascii="Calibri" w:eastAsia="ＭＳ ゴシック" w:hAnsi="Calibri" w:cs="Calibri"/>
          <w:color w:val="000000"/>
          <w:sz w:val="20"/>
          <w:szCs w:val="20"/>
        </w:rPr>
        <w:t>livelli (specificare:</w:t>
      </w:r>
      <w:r w:rsidR="00F16C65" w:rsidRPr="007F3BF6">
        <w:rPr>
          <w:rStyle w:val="Rimandonotaapidipagina"/>
        </w:rPr>
        <w:footnoteReference w:id="43"/>
      </w:r>
      <w:r w:rsidR="00F16C65">
        <w:rPr>
          <w:rFonts w:ascii="Calibri" w:eastAsia="ＭＳ ゴシック" w:hAnsi="Calibri" w:cs="Calibri"/>
          <w:color w:val="000000"/>
          <w:sz w:val="20"/>
          <w:szCs w:val="20"/>
        </w:rPr>
        <w:t xml:space="preserve"> </w:t>
      </w:r>
      <w:proofErr w:type="gramStart"/>
      <w:r w:rsidR="00824C27">
        <w:rPr>
          <w:rFonts w:ascii="Calibri" w:eastAsia="ＭＳ ゴシック" w:hAnsi="Calibri" w:cs="Calibri"/>
          <w:color w:val="000000"/>
          <w:sz w:val="20"/>
          <w:szCs w:val="20"/>
        </w:rPr>
        <w:t>.......</w:t>
      </w:r>
      <w:proofErr w:type="gramEnd"/>
      <w:r w:rsidR="00824C27">
        <w:rPr>
          <w:rFonts w:ascii="Calibri" w:eastAsia="ＭＳ ゴシック" w:hAnsi="Calibri" w:cs="Calibri"/>
          <w:color w:val="000000"/>
          <w:sz w:val="20"/>
          <w:szCs w:val="20"/>
        </w:rPr>
        <w:t>)</w:t>
      </w:r>
    </w:p>
    <w:p w14:paraId="4159B161" w14:textId="77777777" w:rsidR="00D875DB" w:rsidRDefault="00D875DB" w:rsidP="00824C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eastAsia="ＭＳ ゴシック" w:hAnsi="Calibri" w:cs="Calibri"/>
          <w:i/>
          <w:iCs/>
          <w:color w:val="000000"/>
          <w:sz w:val="20"/>
          <w:szCs w:val="20"/>
        </w:rPr>
      </w:pPr>
    </w:p>
    <w:p w14:paraId="7EFE330D" w14:textId="77777777" w:rsidR="00824C27" w:rsidRDefault="00824C27" w:rsidP="00824C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eastAsia="ＭＳ ゴシック" w:hAnsi="Calibri" w:cs="Calibri"/>
          <w:i/>
          <w:iCs/>
          <w:color w:val="000000"/>
          <w:sz w:val="20"/>
          <w:szCs w:val="20"/>
        </w:rPr>
      </w:pPr>
      <w:r>
        <w:rPr>
          <w:rFonts w:ascii="Calibri" w:eastAsia="ＭＳ ゴシック" w:hAnsi="Calibri" w:cs="Calibri"/>
          <w:i/>
          <w:iCs/>
          <w:color w:val="000000"/>
          <w:sz w:val="20"/>
          <w:szCs w:val="20"/>
        </w:rPr>
        <w:t>Competenze tecnico professionali</w:t>
      </w:r>
    </w:p>
    <w:p w14:paraId="7C3626C9" w14:textId="77777777" w:rsidR="00D875DB" w:rsidRDefault="00D875DB" w:rsidP="00D875DB">
      <w:pPr>
        <w:widowControl w:val="0"/>
        <w:tabs>
          <w:tab w:val="left" w:pos="1134"/>
          <w:tab w:val="left" w:pos="2835"/>
        </w:tabs>
        <w:autoSpaceDE w:val="0"/>
        <w:autoSpaceDN w:val="0"/>
        <w:adjustRightInd w:val="0"/>
        <w:rPr>
          <w:rFonts w:ascii="Calibri" w:eastAsia="ＭＳ ゴシック" w:hAnsi="Calibri" w:cs="Calibri"/>
          <w:color w:val="000000"/>
          <w:sz w:val="20"/>
          <w:szCs w:val="20"/>
        </w:rPr>
      </w:pPr>
      <w:r>
        <w:rPr>
          <w:rFonts w:ascii="ＭＳ ゴシック" w:eastAsia="ＭＳ ゴシック" w:hAnsi="Calibri" w:cs="ＭＳ ゴシック"/>
          <w:color w:val="000000"/>
          <w:sz w:val="20"/>
          <w:szCs w:val="20"/>
        </w:rPr>
        <w:tab/>
      </w:r>
      <w:r w:rsidR="00824C27">
        <w:rPr>
          <w:rFonts w:ascii="ＭＳ ゴシック" w:eastAsia="ＭＳ ゴシック" w:hAnsi="Calibri" w:cs="ＭＳ ゴシック" w:hint="eastAsia"/>
          <w:color w:val="000000"/>
          <w:sz w:val="20"/>
          <w:szCs w:val="20"/>
        </w:rPr>
        <w:t>☐</w:t>
      </w:r>
      <w:r w:rsidR="00824C27">
        <w:rPr>
          <w:rFonts w:ascii="ＭＳ ゴシック" w:eastAsia="ＭＳ ゴシック" w:hAnsi="Calibri" w:cs="ＭＳ ゴシック"/>
          <w:color w:val="000000"/>
          <w:sz w:val="20"/>
          <w:szCs w:val="20"/>
        </w:rPr>
        <w:t xml:space="preserve"> </w:t>
      </w:r>
      <w:r w:rsidR="00824C27">
        <w:rPr>
          <w:rFonts w:ascii="Calibri" w:eastAsia="ＭＳ ゴシック" w:hAnsi="Calibri" w:cs="Calibri"/>
          <w:color w:val="000000"/>
          <w:sz w:val="20"/>
          <w:szCs w:val="20"/>
        </w:rPr>
        <w:t xml:space="preserve">punteggio (specificare: </w:t>
      </w:r>
      <w:proofErr w:type="gramStart"/>
      <w:r w:rsidR="00824C27">
        <w:rPr>
          <w:rFonts w:ascii="Calibri" w:eastAsia="ＭＳ ゴシック" w:hAnsi="Calibri" w:cs="Calibri"/>
          <w:color w:val="000000"/>
          <w:sz w:val="20"/>
          <w:szCs w:val="20"/>
        </w:rPr>
        <w:t>.......</w:t>
      </w:r>
      <w:proofErr w:type="gramEnd"/>
      <w:r w:rsidR="00824C27">
        <w:rPr>
          <w:rFonts w:ascii="Calibri" w:eastAsia="ＭＳ ゴシック" w:hAnsi="Calibri" w:cs="Calibri"/>
          <w:color w:val="000000"/>
          <w:sz w:val="20"/>
          <w:szCs w:val="20"/>
        </w:rPr>
        <w:t xml:space="preserve">) </w:t>
      </w:r>
    </w:p>
    <w:p w14:paraId="78F97EA4" w14:textId="3B950DE6" w:rsidR="00824C27" w:rsidRDefault="00D875DB" w:rsidP="00D875DB">
      <w:pPr>
        <w:widowControl w:val="0"/>
        <w:tabs>
          <w:tab w:val="left" w:pos="1134"/>
          <w:tab w:val="left" w:pos="2835"/>
        </w:tabs>
        <w:autoSpaceDE w:val="0"/>
        <w:autoSpaceDN w:val="0"/>
        <w:adjustRightInd w:val="0"/>
        <w:rPr>
          <w:rFonts w:ascii="Calibri" w:eastAsia="ＭＳ ゴシック" w:hAnsi="Calibri" w:cs="Calibri"/>
          <w:color w:val="000000"/>
          <w:sz w:val="20"/>
          <w:szCs w:val="20"/>
        </w:rPr>
      </w:pPr>
      <w:r>
        <w:rPr>
          <w:rFonts w:ascii="Calibri" w:eastAsia="ＭＳ ゴシック" w:hAnsi="Calibri" w:cs="Calibri"/>
          <w:color w:val="000000"/>
          <w:sz w:val="20"/>
          <w:szCs w:val="20"/>
        </w:rPr>
        <w:tab/>
      </w:r>
      <w:r w:rsidR="00824C27">
        <w:rPr>
          <w:rFonts w:ascii="ＭＳ ゴシック" w:eastAsia="ＭＳ ゴシック" w:hAnsi="Calibri" w:cs="ＭＳ ゴシック" w:hint="eastAsia"/>
          <w:color w:val="000000"/>
          <w:sz w:val="20"/>
          <w:szCs w:val="20"/>
        </w:rPr>
        <w:t>☐</w:t>
      </w:r>
      <w:r w:rsidR="00824C27">
        <w:rPr>
          <w:rFonts w:ascii="ＭＳ ゴシック" w:eastAsia="ＭＳ ゴシック" w:hAnsi="Calibri" w:cs="ＭＳ ゴシック"/>
          <w:color w:val="000000"/>
          <w:sz w:val="20"/>
          <w:szCs w:val="20"/>
        </w:rPr>
        <w:t xml:space="preserve"> </w:t>
      </w:r>
      <w:r w:rsidR="00824C27">
        <w:rPr>
          <w:rFonts w:ascii="Calibri" w:eastAsia="ＭＳ ゴシック" w:hAnsi="Calibri" w:cs="Calibri"/>
          <w:color w:val="000000"/>
          <w:sz w:val="20"/>
          <w:szCs w:val="20"/>
        </w:rPr>
        <w:t xml:space="preserve">livelli (specificare: </w:t>
      </w:r>
      <w:proofErr w:type="gramStart"/>
      <w:r w:rsidR="00824C27">
        <w:rPr>
          <w:rFonts w:ascii="Calibri" w:eastAsia="ＭＳ ゴシック" w:hAnsi="Calibri" w:cs="Calibri"/>
          <w:color w:val="000000"/>
          <w:sz w:val="20"/>
          <w:szCs w:val="20"/>
        </w:rPr>
        <w:t>.......</w:t>
      </w:r>
      <w:proofErr w:type="gramEnd"/>
      <w:r w:rsidR="00824C27">
        <w:rPr>
          <w:rFonts w:ascii="Calibri" w:eastAsia="ＭＳ ゴシック" w:hAnsi="Calibri" w:cs="Calibri"/>
          <w:color w:val="000000"/>
          <w:sz w:val="20"/>
          <w:szCs w:val="20"/>
        </w:rPr>
        <w:t>)</w:t>
      </w:r>
    </w:p>
    <w:p w14:paraId="28F6BF5D" w14:textId="77777777" w:rsidR="00D875DB" w:rsidRDefault="00D875DB" w:rsidP="00D875DB">
      <w:pPr>
        <w:widowControl w:val="0"/>
        <w:tabs>
          <w:tab w:val="left" w:pos="1134"/>
          <w:tab w:val="left" w:pos="2835"/>
        </w:tabs>
        <w:autoSpaceDE w:val="0"/>
        <w:autoSpaceDN w:val="0"/>
        <w:adjustRightInd w:val="0"/>
        <w:rPr>
          <w:rFonts w:ascii="Helvetica" w:eastAsia="ＭＳ ゴシック" w:hAnsi="Helvetica" w:cs="Helvetica"/>
          <w:b/>
          <w:bCs/>
          <w:color w:val="000000"/>
          <w:sz w:val="20"/>
          <w:szCs w:val="20"/>
        </w:rPr>
      </w:pPr>
    </w:p>
    <w:p w14:paraId="1D18268F" w14:textId="77777777" w:rsidR="00D875DB" w:rsidRDefault="00D875DB" w:rsidP="00824C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ＭＳ ゴシック" w:hAnsi="Helvetica" w:cs="Helvetica"/>
          <w:b/>
          <w:bCs/>
          <w:color w:val="000000"/>
          <w:sz w:val="20"/>
          <w:szCs w:val="20"/>
        </w:rPr>
      </w:pPr>
    </w:p>
    <w:p w14:paraId="167C62C6" w14:textId="77777777" w:rsidR="00824C27" w:rsidRDefault="00824C27" w:rsidP="00824C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ＭＳ ゴシック" w:hAnsi="Helvetica" w:cs="Helvetica"/>
          <w:b/>
          <w:bCs/>
          <w:color w:val="000000"/>
          <w:sz w:val="20"/>
          <w:szCs w:val="20"/>
        </w:rPr>
      </w:pPr>
      <w:r>
        <w:rPr>
          <w:rFonts w:ascii="Helvetica" w:eastAsia="ＭＳ ゴシック" w:hAnsi="Helvetica" w:cs="Helvetica"/>
          <w:b/>
          <w:bCs/>
          <w:color w:val="000000"/>
          <w:sz w:val="20"/>
          <w:szCs w:val="20"/>
        </w:rPr>
        <w:t xml:space="preserve">6.4. </w:t>
      </w:r>
      <w:r>
        <w:rPr>
          <w:rFonts w:ascii="Arial" w:eastAsia="ＭＳ ゴシック" w:hAnsi="Arial" w:cs="Arial"/>
          <w:b/>
          <w:bCs/>
          <w:color w:val="000000"/>
          <w:sz w:val="20"/>
          <w:szCs w:val="20"/>
        </w:rPr>
        <w:t xml:space="preserve">– </w:t>
      </w:r>
      <w:r>
        <w:rPr>
          <w:rFonts w:ascii="Helvetica" w:eastAsia="ＭＳ ゴシック" w:hAnsi="Helvetica" w:cs="Helvetica"/>
          <w:b/>
          <w:bCs/>
          <w:color w:val="000000"/>
          <w:sz w:val="20"/>
          <w:szCs w:val="20"/>
        </w:rPr>
        <w:t>indicatori di risultato</w:t>
      </w:r>
    </w:p>
    <w:p w14:paraId="3CE60FE2" w14:textId="77777777" w:rsidR="00824C27" w:rsidRDefault="00824C27" w:rsidP="00824C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eastAsia="ＭＳ ゴシック" w:hAnsi="Calibri" w:cs="Calibri"/>
          <w:i/>
          <w:iCs/>
          <w:color w:val="2A83FF"/>
          <w:sz w:val="20"/>
          <w:szCs w:val="20"/>
        </w:rPr>
      </w:pPr>
      <w:r>
        <w:rPr>
          <w:rFonts w:ascii="Calibri" w:eastAsia="ＭＳ ゴシック" w:hAnsi="Calibri" w:cs="Calibri"/>
          <w:i/>
          <w:iCs/>
          <w:color w:val="2A83FF"/>
          <w:sz w:val="20"/>
          <w:szCs w:val="20"/>
        </w:rPr>
        <w:t>Indicare se individuati ed utilizzati o meno</w:t>
      </w:r>
    </w:p>
    <w:p w14:paraId="6620F86F" w14:textId="77777777" w:rsidR="00D875DB" w:rsidRDefault="00D875DB" w:rsidP="00824C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eastAsia="ＭＳ ゴシック" w:hAnsi="Calibri" w:cs="Calibri"/>
          <w:i/>
          <w:iCs/>
          <w:color w:val="000000"/>
          <w:sz w:val="20"/>
          <w:szCs w:val="20"/>
        </w:rPr>
      </w:pPr>
    </w:p>
    <w:p w14:paraId="60FC35A7" w14:textId="77777777" w:rsidR="00824C27" w:rsidRDefault="00824C27" w:rsidP="00824C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eastAsia="ＭＳ ゴシック" w:hAnsi="Calibri" w:cs="Calibri"/>
          <w:i/>
          <w:iCs/>
          <w:color w:val="000000"/>
          <w:sz w:val="20"/>
          <w:szCs w:val="20"/>
        </w:rPr>
      </w:pPr>
      <w:r>
        <w:rPr>
          <w:rFonts w:ascii="Calibri" w:eastAsia="ＭＳ ゴシック" w:hAnsi="Calibri" w:cs="Calibri"/>
          <w:i/>
          <w:iCs/>
          <w:color w:val="000000"/>
          <w:sz w:val="20"/>
          <w:szCs w:val="20"/>
        </w:rPr>
        <w:t>Competenze di base</w:t>
      </w:r>
    </w:p>
    <w:p w14:paraId="0706B576" w14:textId="2233CEE4" w:rsidR="00D875DB" w:rsidRDefault="00D875DB">
      <w:pPr>
        <w:rPr>
          <w:rFonts w:ascii="Arial" w:eastAsia="ＭＳ ゴシック" w:hAnsi="Arial" w:cs="Arial"/>
          <w:color w:val="000000"/>
          <w:sz w:val="16"/>
          <w:szCs w:val="16"/>
        </w:rPr>
      </w:pPr>
    </w:p>
    <w:p w14:paraId="39AC9D36" w14:textId="77777777" w:rsidR="00D875DB" w:rsidRDefault="00D875DB" w:rsidP="00D875DB">
      <w:pPr>
        <w:widowControl w:val="0"/>
        <w:tabs>
          <w:tab w:val="left" w:pos="567"/>
        </w:tabs>
        <w:autoSpaceDE w:val="0"/>
        <w:autoSpaceDN w:val="0"/>
        <w:adjustRightInd w:val="0"/>
        <w:rPr>
          <w:rFonts w:ascii="Calibri" w:eastAsia="ＭＳ ゴシック" w:hAnsi="Calibri" w:cs="Calibri"/>
          <w:color w:val="000000"/>
          <w:sz w:val="20"/>
          <w:szCs w:val="20"/>
        </w:rPr>
      </w:pPr>
      <w:r>
        <w:rPr>
          <w:rFonts w:ascii="ＭＳ ゴシック" w:eastAsia="ＭＳ ゴシック" w:cs="ＭＳ ゴシック"/>
          <w:color w:val="000000"/>
          <w:sz w:val="20"/>
          <w:szCs w:val="20"/>
        </w:rPr>
        <w:lastRenderedPageBreak/>
        <w:tab/>
      </w:r>
      <w:r>
        <w:rPr>
          <w:rFonts w:ascii="ＭＳ ゴシック" w:eastAsia="ＭＳ ゴシック" w:cs="ＭＳ ゴシック" w:hint="eastAsia"/>
          <w:color w:val="000000"/>
          <w:sz w:val="20"/>
          <w:szCs w:val="20"/>
        </w:rPr>
        <w:t>☐</w:t>
      </w:r>
      <w:r>
        <w:rPr>
          <w:rFonts w:ascii="ＭＳ ゴシック" w:eastAsia="ＭＳ ゴシック" w:cs="ＭＳ ゴシック"/>
          <w:color w:val="000000"/>
          <w:sz w:val="20"/>
          <w:szCs w:val="20"/>
        </w:rPr>
        <w:t xml:space="preserve"> </w:t>
      </w:r>
      <w:r>
        <w:rPr>
          <w:rFonts w:ascii="Calibri" w:eastAsia="ＭＳ ゴシック" w:hAnsi="Calibri" w:cs="Calibri"/>
          <w:color w:val="000000"/>
          <w:sz w:val="20"/>
          <w:szCs w:val="20"/>
        </w:rPr>
        <w:t xml:space="preserve">SI </w:t>
      </w:r>
    </w:p>
    <w:p w14:paraId="4AE11CEE" w14:textId="6A2C5DF3" w:rsidR="00D875DB" w:rsidRDefault="00D875DB" w:rsidP="00D875DB">
      <w:pPr>
        <w:widowControl w:val="0"/>
        <w:tabs>
          <w:tab w:val="left" w:pos="567"/>
        </w:tabs>
        <w:autoSpaceDE w:val="0"/>
        <w:autoSpaceDN w:val="0"/>
        <w:adjustRightInd w:val="0"/>
        <w:rPr>
          <w:rFonts w:ascii="Calibri" w:eastAsia="ＭＳ ゴシック" w:hAnsi="Calibri" w:cs="Calibri"/>
          <w:color w:val="000000"/>
          <w:sz w:val="20"/>
          <w:szCs w:val="20"/>
        </w:rPr>
      </w:pPr>
      <w:r>
        <w:rPr>
          <w:rFonts w:ascii="Calibri" w:eastAsia="ＭＳ ゴシック" w:hAnsi="Calibri" w:cs="Calibri"/>
          <w:color w:val="000000"/>
          <w:sz w:val="20"/>
          <w:szCs w:val="20"/>
        </w:rPr>
        <w:tab/>
      </w:r>
      <w:r>
        <w:rPr>
          <w:rFonts w:ascii="ＭＳ ゴシック" w:eastAsia="ＭＳ ゴシック" w:hAnsi="Calibri" w:cs="ＭＳ ゴシック" w:hint="eastAsia"/>
          <w:color w:val="000000"/>
          <w:sz w:val="20"/>
          <w:szCs w:val="20"/>
        </w:rPr>
        <w:t>☐</w:t>
      </w:r>
      <w:r>
        <w:rPr>
          <w:rFonts w:ascii="ＭＳ ゴシック" w:eastAsia="ＭＳ ゴシック" w:hAnsi="Calibri" w:cs="ＭＳ ゴシック"/>
          <w:color w:val="000000"/>
          <w:sz w:val="20"/>
          <w:szCs w:val="20"/>
        </w:rPr>
        <w:t xml:space="preserve"> </w:t>
      </w:r>
      <w:r>
        <w:rPr>
          <w:rFonts w:ascii="Calibri" w:eastAsia="ＭＳ ゴシック" w:hAnsi="Calibri" w:cs="Calibri"/>
          <w:color w:val="000000"/>
          <w:sz w:val="20"/>
          <w:szCs w:val="20"/>
        </w:rPr>
        <w:t>NO</w:t>
      </w:r>
    </w:p>
    <w:p w14:paraId="3894B953" w14:textId="77777777" w:rsidR="00F16C65" w:rsidRDefault="00F16C65" w:rsidP="00D875DB">
      <w:pPr>
        <w:widowControl w:val="0"/>
        <w:tabs>
          <w:tab w:val="left" w:pos="567"/>
        </w:tabs>
        <w:autoSpaceDE w:val="0"/>
        <w:autoSpaceDN w:val="0"/>
        <w:adjustRightInd w:val="0"/>
        <w:rPr>
          <w:rFonts w:ascii="Calibri" w:eastAsia="ＭＳ ゴシック" w:hAnsi="Calibri" w:cs="Calibri"/>
          <w:i/>
          <w:iCs/>
          <w:color w:val="000000"/>
          <w:sz w:val="20"/>
          <w:szCs w:val="20"/>
        </w:rPr>
      </w:pPr>
    </w:p>
    <w:p w14:paraId="391FC0EF" w14:textId="77777777" w:rsidR="00D875DB" w:rsidRDefault="00D875DB" w:rsidP="00D875DB">
      <w:pPr>
        <w:widowControl w:val="0"/>
        <w:tabs>
          <w:tab w:val="left" w:pos="567"/>
        </w:tabs>
        <w:autoSpaceDE w:val="0"/>
        <w:autoSpaceDN w:val="0"/>
        <w:adjustRightInd w:val="0"/>
        <w:rPr>
          <w:rFonts w:ascii="Calibri" w:eastAsia="ＭＳ ゴシック" w:hAnsi="Calibri" w:cs="Calibri"/>
          <w:i/>
          <w:iCs/>
          <w:color w:val="000000"/>
          <w:sz w:val="20"/>
          <w:szCs w:val="20"/>
        </w:rPr>
      </w:pPr>
      <w:r>
        <w:rPr>
          <w:rFonts w:ascii="Calibri" w:eastAsia="ＭＳ ゴシック" w:hAnsi="Calibri" w:cs="Calibri"/>
          <w:i/>
          <w:iCs/>
          <w:color w:val="000000"/>
          <w:sz w:val="20"/>
          <w:szCs w:val="20"/>
        </w:rPr>
        <w:t>Competenze tecnico professionali</w:t>
      </w:r>
    </w:p>
    <w:p w14:paraId="4D89FE30" w14:textId="77777777" w:rsidR="00D875DB" w:rsidRDefault="00D875DB" w:rsidP="00D875DB">
      <w:pPr>
        <w:widowControl w:val="0"/>
        <w:tabs>
          <w:tab w:val="left" w:pos="567"/>
        </w:tabs>
        <w:autoSpaceDE w:val="0"/>
        <w:autoSpaceDN w:val="0"/>
        <w:adjustRightInd w:val="0"/>
        <w:rPr>
          <w:rFonts w:ascii="Calibri" w:eastAsia="ＭＳ ゴシック" w:hAnsi="Calibri" w:cs="Calibri"/>
          <w:color w:val="000000"/>
          <w:sz w:val="20"/>
          <w:szCs w:val="20"/>
        </w:rPr>
      </w:pPr>
      <w:r>
        <w:rPr>
          <w:rFonts w:ascii="ＭＳ ゴシック" w:eastAsia="ＭＳ ゴシック" w:hAnsi="Calibri" w:cs="ＭＳ ゴシック"/>
          <w:color w:val="000000"/>
          <w:sz w:val="20"/>
          <w:szCs w:val="20"/>
        </w:rPr>
        <w:tab/>
      </w:r>
      <w:r>
        <w:rPr>
          <w:rFonts w:ascii="ＭＳ ゴシック" w:eastAsia="ＭＳ ゴシック" w:hAnsi="Calibri" w:cs="ＭＳ ゴシック" w:hint="eastAsia"/>
          <w:color w:val="000000"/>
          <w:sz w:val="20"/>
          <w:szCs w:val="20"/>
        </w:rPr>
        <w:t>☐</w:t>
      </w:r>
      <w:r>
        <w:rPr>
          <w:rFonts w:ascii="ＭＳ ゴシック" w:eastAsia="ＭＳ ゴシック" w:hAnsi="Calibri" w:cs="ＭＳ ゴシック"/>
          <w:color w:val="000000"/>
          <w:sz w:val="20"/>
          <w:szCs w:val="20"/>
        </w:rPr>
        <w:t xml:space="preserve"> </w:t>
      </w:r>
      <w:r>
        <w:rPr>
          <w:rFonts w:ascii="Calibri" w:eastAsia="ＭＳ ゴシック" w:hAnsi="Calibri" w:cs="Calibri"/>
          <w:color w:val="000000"/>
          <w:sz w:val="20"/>
          <w:szCs w:val="20"/>
        </w:rPr>
        <w:t xml:space="preserve">SI </w:t>
      </w:r>
    </w:p>
    <w:p w14:paraId="12396EF0" w14:textId="31F37F08" w:rsidR="00D875DB" w:rsidRDefault="00D875DB" w:rsidP="00D875DB">
      <w:pPr>
        <w:widowControl w:val="0"/>
        <w:tabs>
          <w:tab w:val="left" w:pos="567"/>
        </w:tabs>
        <w:autoSpaceDE w:val="0"/>
        <w:autoSpaceDN w:val="0"/>
        <w:adjustRightInd w:val="0"/>
        <w:rPr>
          <w:rFonts w:ascii="Calibri" w:eastAsia="ＭＳ ゴシック" w:hAnsi="Calibri" w:cs="Calibri"/>
          <w:color w:val="000000"/>
          <w:sz w:val="20"/>
          <w:szCs w:val="20"/>
        </w:rPr>
      </w:pPr>
      <w:r>
        <w:rPr>
          <w:rFonts w:ascii="Calibri" w:eastAsia="ＭＳ ゴシック" w:hAnsi="Calibri" w:cs="Calibri"/>
          <w:color w:val="000000"/>
          <w:sz w:val="20"/>
          <w:szCs w:val="20"/>
        </w:rPr>
        <w:tab/>
      </w:r>
      <w:r>
        <w:rPr>
          <w:rFonts w:ascii="ＭＳ ゴシック" w:eastAsia="ＭＳ ゴシック" w:hAnsi="Calibri" w:cs="ＭＳ ゴシック" w:hint="eastAsia"/>
          <w:color w:val="000000"/>
          <w:sz w:val="20"/>
          <w:szCs w:val="20"/>
        </w:rPr>
        <w:t>☐</w:t>
      </w:r>
      <w:r>
        <w:rPr>
          <w:rFonts w:ascii="ＭＳ ゴシック" w:eastAsia="ＭＳ ゴシック" w:hAnsi="Calibri" w:cs="ＭＳ ゴシック"/>
          <w:color w:val="000000"/>
          <w:sz w:val="20"/>
          <w:szCs w:val="20"/>
        </w:rPr>
        <w:t xml:space="preserve"> </w:t>
      </w:r>
      <w:r>
        <w:rPr>
          <w:rFonts w:ascii="Calibri" w:eastAsia="ＭＳ ゴシック" w:hAnsi="Calibri" w:cs="Calibri"/>
          <w:color w:val="000000"/>
          <w:sz w:val="20"/>
          <w:szCs w:val="20"/>
        </w:rPr>
        <w:t>NO</w:t>
      </w:r>
    </w:p>
    <w:p w14:paraId="655D1EA9" w14:textId="77777777" w:rsidR="00D875DB" w:rsidRDefault="00D875DB" w:rsidP="00D875DB">
      <w:pPr>
        <w:widowControl w:val="0"/>
        <w:tabs>
          <w:tab w:val="left" w:pos="567"/>
        </w:tabs>
        <w:autoSpaceDE w:val="0"/>
        <w:autoSpaceDN w:val="0"/>
        <w:adjustRightInd w:val="0"/>
        <w:rPr>
          <w:rFonts w:ascii="Helvetica" w:eastAsia="ＭＳ ゴシック" w:hAnsi="Helvetica" w:cs="Helvetica"/>
          <w:b/>
          <w:bCs/>
          <w:color w:val="000000"/>
          <w:sz w:val="20"/>
          <w:szCs w:val="20"/>
        </w:rPr>
      </w:pPr>
    </w:p>
    <w:p w14:paraId="4061A60F" w14:textId="77777777" w:rsidR="00D875DB" w:rsidRDefault="00D875DB" w:rsidP="00D875DB">
      <w:pPr>
        <w:widowControl w:val="0"/>
        <w:tabs>
          <w:tab w:val="left" w:pos="567"/>
        </w:tabs>
        <w:autoSpaceDE w:val="0"/>
        <w:autoSpaceDN w:val="0"/>
        <w:adjustRightInd w:val="0"/>
        <w:rPr>
          <w:rFonts w:ascii="Helvetica" w:eastAsia="ＭＳ ゴシック" w:hAnsi="Helvetica" w:cs="Helvetica"/>
          <w:b/>
          <w:bCs/>
          <w:color w:val="000000"/>
          <w:sz w:val="20"/>
          <w:szCs w:val="20"/>
        </w:rPr>
      </w:pPr>
      <w:r>
        <w:rPr>
          <w:rFonts w:ascii="Helvetica" w:eastAsia="ＭＳ ゴシック" w:hAnsi="Helvetica" w:cs="Helvetica"/>
          <w:b/>
          <w:bCs/>
          <w:color w:val="000000"/>
          <w:sz w:val="20"/>
          <w:szCs w:val="20"/>
        </w:rPr>
        <w:t xml:space="preserve">6.5. </w:t>
      </w:r>
      <w:r>
        <w:rPr>
          <w:rFonts w:ascii="Arial" w:eastAsia="ＭＳ ゴシック" w:hAnsi="Arial" w:cs="Arial"/>
          <w:b/>
          <w:bCs/>
          <w:color w:val="000000"/>
          <w:sz w:val="20"/>
          <w:szCs w:val="20"/>
        </w:rPr>
        <w:t xml:space="preserve">– </w:t>
      </w:r>
      <w:r>
        <w:rPr>
          <w:rFonts w:ascii="Helvetica" w:eastAsia="ＭＳ ゴシック" w:hAnsi="Helvetica" w:cs="Helvetica"/>
          <w:b/>
          <w:bCs/>
          <w:color w:val="000000"/>
          <w:sz w:val="20"/>
          <w:szCs w:val="20"/>
        </w:rPr>
        <w:t>strumenti di registrazione e comunicazione</w:t>
      </w:r>
    </w:p>
    <w:p w14:paraId="7D2C621D" w14:textId="77777777" w:rsidR="00D875DB" w:rsidRDefault="00D875DB" w:rsidP="00D875DB">
      <w:pPr>
        <w:widowControl w:val="0"/>
        <w:tabs>
          <w:tab w:val="left" w:pos="567"/>
        </w:tabs>
        <w:autoSpaceDE w:val="0"/>
        <w:autoSpaceDN w:val="0"/>
        <w:adjustRightInd w:val="0"/>
        <w:rPr>
          <w:rFonts w:ascii="Calibri" w:eastAsia="ＭＳ ゴシック" w:hAnsi="Calibri" w:cs="Calibri"/>
          <w:i/>
          <w:iCs/>
          <w:color w:val="2A83FF"/>
          <w:sz w:val="20"/>
          <w:szCs w:val="20"/>
        </w:rPr>
      </w:pPr>
      <w:r>
        <w:rPr>
          <w:rFonts w:ascii="Calibri" w:eastAsia="ＭＳ ゴシック" w:hAnsi="Calibri" w:cs="Calibri"/>
          <w:i/>
          <w:iCs/>
          <w:color w:val="2A83FF"/>
          <w:sz w:val="20"/>
          <w:szCs w:val="20"/>
        </w:rPr>
        <w:t>Indicare gli strumenti adottati, quale articolazione o ulteriori al Portfolio delle competenze</w:t>
      </w:r>
    </w:p>
    <w:p w14:paraId="406E218C" w14:textId="77777777" w:rsidR="00D875DB" w:rsidRDefault="00D875DB" w:rsidP="00D875DB">
      <w:pPr>
        <w:widowControl w:val="0"/>
        <w:tabs>
          <w:tab w:val="left" w:pos="567"/>
        </w:tabs>
        <w:autoSpaceDE w:val="0"/>
        <w:autoSpaceDN w:val="0"/>
        <w:adjustRightInd w:val="0"/>
        <w:rPr>
          <w:rFonts w:ascii="ＭＳ ゴシック" w:eastAsia="ＭＳ ゴシック" w:hAnsi="Calibri" w:cs="ＭＳ ゴシック"/>
          <w:color w:val="000000"/>
          <w:sz w:val="20"/>
          <w:szCs w:val="20"/>
        </w:rPr>
      </w:pPr>
    </w:p>
    <w:p w14:paraId="2ABCFC7B" w14:textId="37BE5280" w:rsidR="00D875DB" w:rsidRDefault="00D875DB" w:rsidP="00D875DB">
      <w:pPr>
        <w:widowControl w:val="0"/>
        <w:tabs>
          <w:tab w:val="left" w:pos="567"/>
        </w:tabs>
        <w:autoSpaceDE w:val="0"/>
        <w:autoSpaceDN w:val="0"/>
        <w:adjustRightInd w:val="0"/>
        <w:rPr>
          <w:rFonts w:ascii="Calibri" w:eastAsia="ＭＳ ゴシック" w:hAnsi="Calibri" w:cs="Calibri"/>
          <w:color w:val="000000"/>
          <w:sz w:val="20"/>
          <w:szCs w:val="20"/>
        </w:rPr>
      </w:pPr>
      <w:r>
        <w:rPr>
          <w:rFonts w:ascii="ＭＳ ゴシック" w:eastAsia="ＭＳ ゴシック" w:hAnsi="Calibri" w:cs="ＭＳ ゴシック" w:hint="eastAsia"/>
          <w:color w:val="000000"/>
          <w:sz w:val="20"/>
          <w:szCs w:val="20"/>
        </w:rPr>
        <w:t>☐</w:t>
      </w:r>
      <w:r>
        <w:rPr>
          <w:rFonts w:ascii="ＭＳ ゴシック" w:eastAsia="ＭＳ ゴシック" w:hAnsi="Calibri" w:cs="ＭＳ ゴシック"/>
          <w:color w:val="000000"/>
          <w:sz w:val="20"/>
          <w:szCs w:val="20"/>
        </w:rPr>
        <w:t xml:space="preserve"> </w:t>
      </w:r>
      <w:r>
        <w:rPr>
          <w:rFonts w:ascii="Calibri" w:eastAsia="ＭＳ ゴシック" w:hAnsi="Calibri" w:cs="Calibri"/>
          <w:color w:val="000000"/>
          <w:sz w:val="20"/>
          <w:szCs w:val="20"/>
        </w:rPr>
        <w:t>registro personale del docente formatore</w:t>
      </w:r>
    </w:p>
    <w:p w14:paraId="2F2EBD99" w14:textId="1B6FD63D" w:rsidR="00D875DB" w:rsidRDefault="00D875DB" w:rsidP="00D875DB">
      <w:pPr>
        <w:widowControl w:val="0"/>
        <w:tabs>
          <w:tab w:val="left" w:pos="567"/>
        </w:tabs>
        <w:autoSpaceDE w:val="0"/>
        <w:autoSpaceDN w:val="0"/>
        <w:adjustRightInd w:val="0"/>
        <w:rPr>
          <w:rFonts w:ascii="Calibri" w:eastAsia="ＭＳ ゴシック" w:hAnsi="Calibri" w:cs="Calibri"/>
          <w:color w:val="000000"/>
          <w:sz w:val="20"/>
          <w:szCs w:val="20"/>
        </w:rPr>
      </w:pPr>
      <w:r>
        <w:rPr>
          <w:rFonts w:ascii="ＭＳ ゴシック" w:eastAsia="ＭＳ ゴシック" w:hAnsi="Calibri" w:cs="ＭＳ ゴシック" w:hint="eastAsia"/>
          <w:color w:val="000000"/>
          <w:sz w:val="20"/>
          <w:szCs w:val="20"/>
        </w:rPr>
        <w:t>☐</w:t>
      </w:r>
      <w:r>
        <w:rPr>
          <w:rFonts w:ascii="ＭＳ ゴシック" w:eastAsia="ＭＳ ゴシック" w:hAnsi="Calibri" w:cs="ＭＳ ゴシック"/>
          <w:color w:val="000000"/>
          <w:sz w:val="20"/>
          <w:szCs w:val="20"/>
        </w:rPr>
        <w:t xml:space="preserve"> </w:t>
      </w:r>
      <w:r>
        <w:rPr>
          <w:rFonts w:ascii="Calibri" w:eastAsia="ＭＳ ゴシック" w:hAnsi="Calibri" w:cs="Calibri"/>
          <w:color w:val="000000"/>
          <w:sz w:val="20"/>
          <w:szCs w:val="20"/>
        </w:rPr>
        <w:t>“pagellina” / scheda riassuntiva dei risultati di apprendimento ad uso esterno</w:t>
      </w:r>
    </w:p>
    <w:p w14:paraId="2F2C51ED" w14:textId="2C7A9E8E" w:rsidR="00D875DB" w:rsidRDefault="00D875DB" w:rsidP="00D875DB">
      <w:pPr>
        <w:widowControl w:val="0"/>
        <w:tabs>
          <w:tab w:val="left" w:pos="567"/>
        </w:tabs>
        <w:autoSpaceDE w:val="0"/>
        <w:autoSpaceDN w:val="0"/>
        <w:adjustRightInd w:val="0"/>
        <w:rPr>
          <w:rFonts w:ascii="Calibri" w:eastAsia="ＭＳ ゴシック" w:hAnsi="Calibri" w:cs="Calibri"/>
          <w:color w:val="000000"/>
          <w:sz w:val="20"/>
          <w:szCs w:val="20"/>
        </w:rPr>
      </w:pPr>
      <w:r>
        <w:rPr>
          <w:rFonts w:ascii="ＭＳ ゴシック" w:eastAsia="ＭＳ ゴシック" w:hAnsi="Calibri" w:cs="ＭＳ ゴシック"/>
          <w:color w:val="000000"/>
          <w:sz w:val="20"/>
          <w:szCs w:val="20"/>
        </w:rPr>
        <w:tab/>
      </w:r>
      <w:r>
        <w:rPr>
          <w:rFonts w:ascii="ＭＳ ゴシック" w:eastAsia="ＭＳ ゴシック" w:hAnsi="Calibri" w:cs="ＭＳ ゴシック" w:hint="eastAsia"/>
          <w:color w:val="000000"/>
          <w:sz w:val="20"/>
          <w:szCs w:val="20"/>
        </w:rPr>
        <w:t>☐</w:t>
      </w:r>
      <w:r>
        <w:rPr>
          <w:rFonts w:ascii="Calibri" w:eastAsia="ＭＳ ゴシック" w:hAnsi="Calibri" w:cs="Calibri"/>
          <w:color w:val="000000"/>
          <w:sz w:val="20"/>
          <w:szCs w:val="20"/>
        </w:rPr>
        <w:t>periodica</w:t>
      </w:r>
    </w:p>
    <w:p w14:paraId="58E599D8" w14:textId="77777777" w:rsidR="00D875DB" w:rsidRDefault="00D875DB" w:rsidP="00D875DB">
      <w:pPr>
        <w:widowControl w:val="0"/>
        <w:tabs>
          <w:tab w:val="left" w:pos="567"/>
        </w:tabs>
        <w:autoSpaceDE w:val="0"/>
        <w:autoSpaceDN w:val="0"/>
        <w:adjustRightInd w:val="0"/>
        <w:rPr>
          <w:rFonts w:ascii="Calibri" w:eastAsia="ＭＳ ゴシック" w:hAnsi="Calibri" w:cs="Calibri"/>
          <w:color w:val="000000"/>
          <w:sz w:val="20"/>
          <w:szCs w:val="20"/>
        </w:rPr>
      </w:pPr>
      <w:r>
        <w:rPr>
          <w:rFonts w:ascii="ＭＳ ゴシック" w:eastAsia="ＭＳ ゴシック" w:hAnsi="Calibri" w:cs="ＭＳ ゴシック"/>
          <w:color w:val="000000"/>
          <w:sz w:val="20"/>
          <w:szCs w:val="20"/>
        </w:rPr>
        <w:tab/>
      </w:r>
      <w:r>
        <w:rPr>
          <w:rFonts w:ascii="ＭＳ ゴシック" w:eastAsia="ＭＳ ゴシック" w:hAnsi="Calibri" w:cs="ＭＳ ゴシック" w:hint="eastAsia"/>
          <w:color w:val="000000"/>
          <w:sz w:val="20"/>
          <w:szCs w:val="20"/>
        </w:rPr>
        <w:t>☐</w:t>
      </w:r>
      <w:r>
        <w:rPr>
          <w:rFonts w:ascii="Calibri" w:eastAsia="ＭＳ ゴシック" w:hAnsi="Calibri" w:cs="Calibri"/>
          <w:color w:val="000000"/>
          <w:sz w:val="20"/>
          <w:szCs w:val="20"/>
        </w:rPr>
        <w:t xml:space="preserve">di fine anno </w:t>
      </w:r>
    </w:p>
    <w:p w14:paraId="500F4AEC" w14:textId="77777777" w:rsidR="00D875DB" w:rsidRDefault="00D875DB" w:rsidP="00D875DB">
      <w:pPr>
        <w:widowControl w:val="0"/>
        <w:tabs>
          <w:tab w:val="left" w:pos="567"/>
        </w:tabs>
        <w:autoSpaceDE w:val="0"/>
        <w:autoSpaceDN w:val="0"/>
        <w:adjustRightInd w:val="0"/>
        <w:rPr>
          <w:rFonts w:ascii="Calibri" w:eastAsia="ＭＳ ゴシック" w:hAnsi="Calibri" w:cs="Calibri"/>
          <w:color w:val="000000"/>
          <w:sz w:val="20"/>
          <w:szCs w:val="20"/>
        </w:rPr>
      </w:pPr>
      <w:r>
        <w:rPr>
          <w:rFonts w:ascii="Calibri" w:eastAsia="ＭＳ ゴシック" w:hAnsi="Calibri" w:cs="Calibri"/>
          <w:color w:val="000000"/>
          <w:sz w:val="20"/>
          <w:szCs w:val="20"/>
        </w:rPr>
        <w:tab/>
      </w:r>
      <w:r>
        <w:rPr>
          <w:rFonts w:ascii="ＭＳ ゴシック" w:eastAsia="ＭＳ ゴシック" w:hAnsi="Calibri" w:cs="ＭＳ ゴシック" w:hint="eastAsia"/>
          <w:color w:val="000000"/>
          <w:sz w:val="20"/>
          <w:szCs w:val="20"/>
        </w:rPr>
        <w:t>☐</w:t>
      </w:r>
      <w:r>
        <w:rPr>
          <w:rFonts w:ascii="Calibri" w:eastAsia="ＭＳ ゴシック" w:hAnsi="Calibri" w:cs="Calibri"/>
          <w:color w:val="000000"/>
          <w:sz w:val="20"/>
          <w:szCs w:val="20"/>
        </w:rPr>
        <w:t xml:space="preserve">estratto dal Portfolio </w:t>
      </w:r>
    </w:p>
    <w:p w14:paraId="524FC58B" w14:textId="0181F669" w:rsidR="00D875DB" w:rsidRDefault="00D875DB" w:rsidP="00D875DB">
      <w:pPr>
        <w:widowControl w:val="0"/>
        <w:tabs>
          <w:tab w:val="left" w:pos="567"/>
        </w:tabs>
        <w:autoSpaceDE w:val="0"/>
        <w:autoSpaceDN w:val="0"/>
        <w:adjustRightInd w:val="0"/>
        <w:rPr>
          <w:rFonts w:ascii="Calibri" w:eastAsia="ＭＳ ゴシック" w:hAnsi="Calibri" w:cs="Calibri"/>
          <w:color w:val="000000"/>
          <w:sz w:val="20"/>
          <w:szCs w:val="20"/>
        </w:rPr>
      </w:pPr>
      <w:r>
        <w:rPr>
          <w:rFonts w:ascii="Calibri" w:eastAsia="ＭＳ ゴシック" w:hAnsi="Calibri" w:cs="Calibri"/>
          <w:color w:val="000000"/>
          <w:sz w:val="20"/>
          <w:szCs w:val="20"/>
        </w:rPr>
        <w:tab/>
      </w:r>
      <w:r>
        <w:rPr>
          <w:rFonts w:ascii="ＭＳ ゴシック" w:eastAsia="ＭＳ ゴシック" w:hAnsi="Calibri" w:cs="ＭＳ ゴシック" w:hint="eastAsia"/>
          <w:color w:val="000000"/>
          <w:sz w:val="20"/>
          <w:szCs w:val="20"/>
        </w:rPr>
        <w:t>☐</w:t>
      </w:r>
      <w:r>
        <w:rPr>
          <w:rFonts w:ascii="Calibri" w:eastAsia="ＭＳ ゴシック" w:hAnsi="Calibri" w:cs="Calibri"/>
          <w:color w:val="000000"/>
          <w:sz w:val="20"/>
          <w:szCs w:val="20"/>
        </w:rPr>
        <w:t>aggiuntiva al Portfolio</w:t>
      </w:r>
    </w:p>
    <w:p w14:paraId="595A342B" w14:textId="77777777" w:rsidR="00D875DB" w:rsidRDefault="00D875DB" w:rsidP="00D875DB">
      <w:pPr>
        <w:widowControl w:val="0"/>
        <w:tabs>
          <w:tab w:val="left" w:pos="567"/>
        </w:tabs>
        <w:autoSpaceDE w:val="0"/>
        <w:autoSpaceDN w:val="0"/>
        <w:adjustRightInd w:val="0"/>
        <w:rPr>
          <w:rFonts w:ascii="Calibri" w:eastAsia="ＭＳ ゴシック" w:hAnsi="Calibri" w:cs="Calibri"/>
          <w:color w:val="000000"/>
          <w:sz w:val="20"/>
          <w:szCs w:val="20"/>
        </w:rPr>
      </w:pPr>
      <w:r>
        <w:rPr>
          <w:rFonts w:ascii="ＭＳ ゴシック" w:eastAsia="ＭＳ ゴシック" w:hAnsi="Calibri" w:cs="ＭＳ ゴシック" w:hint="eastAsia"/>
          <w:color w:val="000000"/>
          <w:sz w:val="20"/>
          <w:szCs w:val="20"/>
        </w:rPr>
        <w:t>☐</w:t>
      </w:r>
      <w:r>
        <w:rPr>
          <w:rFonts w:ascii="ＭＳ ゴシック" w:eastAsia="ＭＳ ゴシック" w:hAnsi="Calibri" w:cs="ＭＳ ゴシック"/>
          <w:color w:val="000000"/>
          <w:sz w:val="20"/>
          <w:szCs w:val="20"/>
        </w:rPr>
        <w:t xml:space="preserve"> </w:t>
      </w:r>
      <w:r>
        <w:rPr>
          <w:rFonts w:ascii="Calibri" w:eastAsia="ＭＳ ゴシック" w:hAnsi="Calibri" w:cs="Calibri"/>
          <w:color w:val="000000"/>
          <w:sz w:val="20"/>
          <w:szCs w:val="20"/>
        </w:rPr>
        <w:t xml:space="preserve">altro (specificare): </w:t>
      </w:r>
      <w:proofErr w:type="gramStart"/>
      <w:r>
        <w:rPr>
          <w:rFonts w:ascii="Calibri" w:eastAsia="ＭＳ ゴシック" w:hAnsi="Calibri" w:cs="Calibri"/>
          <w:color w:val="000000"/>
          <w:sz w:val="20"/>
          <w:szCs w:val="20"/>
        </w:rPr>
        <w:t>.......................</w:t>
      </w:r>
      <w:proofErr w:type="gramEnd"/>
    </w:p>
    <w:p w14:paraId="71D6DA5B" w14:textId="77777777" w:rsidR="00D875DB" w:rsidRDefault="00D875DB" w:rsidP="00D875DB">
      <w:pPr>
        <w:widowControl w:val="0"/>
        <w:tabs>
          <w:tab w:val="left" w:pos="567"/>
        </w:tabs>
        <w:autoSpaceDE w:val="0"/>
        <w:autoSpaceDN w:val="0"/>
        <w:adjustRightInd w:val="0"/>
        <w:rPr>
          <w:rFonts w:ascii="Calibri" w:eastAsia="ＭＳ ゴシック" w:hAnsi="Calibri" w:cs="Calibri"/>
          <w:i/>
          <w:iCs/>
          <w:color w:val="2A83FF"/>
          <w:sz w:val="20"/>
          <w:szCs w:val="20"/>
        </w:rPr>
      </w:pPr>
    </w:p>
    <w:p w14:paraId="74904B2E" w14:textId="77777777" w:rsidR="00D875DB" w:rsidRDefault="00D875DB" w:rsidP="00D875DB">
      <w:pPr>
        <w:widowControl w:val="0"/>
        <w:tabs>
          <w:tab w:val="left" w:pos="567"/>
        </w:tabs>
        <w:autoSpaceDE w:val="0"/>
        <w:autoSpaceDN w:val="0"/>
        <w:adjustRightInd w:val="0"/>
        <w:rPr>
          <w:rFonts w:ascii="Calibri" w:eastAsia="ＭＳ ゴシック" w:hAnsi="Calibri" w:cs="Calibri"/>
          <w:i/>
          <w:iCs/>
          <w:color w:val="2A83FF"/>
          <w:sz w:val="20"/>
          <w:szCs w:val="20"/>
        </w:rPr>
      </w:pPr>
      <w:r>
        <w:rPr>
          <w:rFonts w:ascii="Calibri" w:eastAsia="ＭＳ ゴシック" w:hAnsi="Calibri" w:cs="Calibri"/>
          <w:i/>
          <w:iCs/>
          <w:color w:val="2A83FF"/>
          <w:sz w:val="20"/>
          <w:szCs w:val="20"/>
        </w:rPr>
        <w:t>Specificare, per ogni strumento, le voci ed i campi previsti:</w:t>
      </w:r>
    </w:p>
    <w:p w14:paraId="5A83C873" w14:textId="77777777" w:rsidR="00D875DB" w:rsidRDefault="00D875DB" w:rsidP="00D875DB">
      <w:pPr>
        <w:widowControl w:val="0"/>
        <w:tabs>
          <w:tab w:val="left" w:pos="567"/>
        </w:tabs>
        <w:autoSpaceDE w:val="0"/>
        <w:autoSpaceDN w:val="0"/>
        <w:adjustRightInd w:val="0"/>
        <w:rPr>
          <w:rFonts w:ascii="Calibri" w:eastAsia="ＭＳ ゴシック" w:hAnsi="Calibri" w:cs="Calibri"/>
          <w:color w:val="000000"/>
          <w:sz w:val="20"/>
          <w:szCs w:val="20"/>
        </w:rPr>
      </w:pPr>
    </w:p>
    <w:p w14:paraId="7A89B3F4" w14:textId="77777777" w:rsidR="00273D55" w:rsidRDefault="00D875DB" w:rsidP="00D875DB">
      <w:pPr>
        <w:widowControl w:val="0"/>
        <w:tabs>
          <w:tab w:val="left" w:pos="567"/>
        </w:tabs>
        <w:autoSpaceDE w:val="0"/>
        <w:autoSpaceDN w:val="0"/>
        <w:adjustRightInd w:val="0"/>
        <w:rPr>
          <w:rFonts w:ascii="Calibri" w:eastAsia="ＭＳ ゴシック" w:hAnsi="Calibri" w:cs="Calibri"/>
          <w:color w:val="000000"/>
          <w:sz w:val="20"/>
          <w:szCs w:val="20"/>
        </w:rPr>
      </w:pPr>
      <w:r>
        <w:rPr>
          <w:rFonts w:ascii="Calibri" w:eastAsia="ＭＳ ゴシック" w:hAnsi="Calibri" w:cs="Calibri"/>
          <w:color w:val="000000"/>
          <w:sz w:val="20"/>
          <w:szCs w:val="20"/>
        </w:rPr>
        <w:t xml:space="preserve">registro personale del docente formatore </w:t>
      </w:r>
    </w:p>
    <w:p w14:paraId="5EA123B0" w14:textId="429119B3" w:rsidR="00D875DB" w:rsidRDefault="00273D55" w:rsidP="00D875DB">
      <w:pPr>
        <w:widowControl w:val="0"/>
        <w:tabs>
          <w:tab w:val="left" w:pos="567"/>
        </w:tabs>
        <w:autoSpaceDE w:val="0"/>
        <w:autoSpaceDN w:val="0"/>
        <w:adjustRightInd w:val="0"/>
        <w:rPr>
          <w:rFonts w:ascii="Calibri" w:eastAsia="ＭＳ ゴシック" w:hAnsi="Calibri" w:cs="Calibri"/>
          <w:color w:val="000000"/>
          <w:sz w:val="20"/>
          <w:szCs w:val="20"/>
        </w:rPr>
      </w:pPr>
      <w:r>
        <w:rPr>
          <w:rFonts w:ascii="Calibri" w:eastAsia="ＭＳ ゴシック" w:hAnsi="Calibri" w:cs="Calibri"/>
          <w:color w:val="000000"/>
          <w:sz w:val="20"/>
          <w:szCs w:val="20"/>
        </w:rPr>
        <w:tab/>
      </w:r>
      <w:r w:rsidR="00D875DB">
        <w:rPr>
          <w:rFonts w:ascii="ＭＳ ゴシック" w:eastAsia="ＭＳ ゴシック" w:hAnsi="Calibri" w:cs="ＭＳ ゴシック" w:hint="eastAsia"/>
          <w:color w:val="000000"/>
          <w:sz w:val="20"/>
          <w:szCs w:val="20"/>
        </w:rPr>
        <w:t>☐</w:t>
      </w:r>
      <w:r w:rsidR="00D875DB">
        <w:rPr>
          <w:rFonts w:ascii="ＭＳ ゴシック" w:eastAsia="ＭＳ ゴシック" w:hAnsi="Calibri" w:cs="ＭＳ ゴシック"/>
          <w:color w:val="000000"/>
          <w:sz w:val="20"/>
          <w:szCs w:val="20"/>
        </w:rPr>
        <w:t xml:space="preserve"> </w:t>
      </w:r>
      <w:r w:rsidR="00D875DB">
        <w:rPr>
          <w:rFonts w:ascii="Calibri" w:eastAsia="ＭＳ ゴシック" w:hAnsi="Calibri" w:cs="Calibri"/>
          <w:color w:val="000000"/>
          <w:sz w:val="20"/>
          <w:szCs w:val="20"/>
        </w:rPr>
        <w:t>anno e periodo formativo</w:t>
      </w:r>
    </w:p>
    <w:p w14:paraId="66E2FA11" w14:textId="0CADBEAB" w:rsidR="00D875DB" w:rsidRDefault="00D875DB" w:rsidP="00D875DB">
      <w:pPr>
        <w:widowControl w:val="0"/>
        <w:tabs>
          <w:tab w:val="left" w:pos="567"/>
        </w:tabs>
        <w:autoSpaceDE w:val="0"/>
        <w:autoSpaceDN w:val="0"/>
        <w:adjustRightInd w:val="0"/>
        <w:rPr>
          <w:rFonts w:ascii="Calibri" w:eastAsia="ＭＳ ゴシック" w:hAnsi="Calibri" w:cs="Calibri"/>
          <w:color w:val="000000"/>
          <w:sz w:val="20"/>
          <w:szCs w:val="20"/>
        </w:rPr>
      </w:pPr>
      <w:r>
        <w:rPr>
          <w:rFonts w:ascii="ＭＳ ゴシック" w:eastAsia="ＭＳ ゴシック" w:hAnsi="Calibri" w:cs="ＭＳ ゴシック"/>
          <w:color w:val="000000"/>
          <w:sz w:val="20"/>
          <w:szCs w:val="20"/>
        </w:rPr>
        <w:tab/>
      </w:r>
      <w:r>
        <w:rPr>
          <w:rFonts w:ascii="ＭＳ ゴシック" w:eastAsia="ＭＳ ゴシック" w:hAnsi="Calibri" w:cs="ＭＳ ゴシック" w:hint="eastAsia"/>
          <w:color w:val="000000"/>
          <w:sz w:val="20"/>
          <w:szCs w:val="20"/>
        </w:rPr>
        <w:t>☐</w:t>
      </w:r>
      <w:r>
        <w:rPr>
          <w:rFonts w:ascii="ＭＳ ゴシック" w:eastAsia="ＭＳ ゴシック" w:hAnsi="Calibri" w:cs="ＭＳ ゴシック"/>
          <w:color w:val="000000"/>
          <w:sz w:val="20"/>
          <w:szCs w:val="20"/>
        </w:rPr>
        <w:t xml:space="preserve"> </w:t>
      </w:r>
      <w:r>
        <w:rPr>
          <w:rFonts w:ascii="Calibri" w:eastAsia="ＭＳ ゴシック" w:hAnsi="Calibri" w:cs="Calibri"/>
          <w:color w:val="000000"/>
          <w:sz w:val="20"/>
          <w:szCs w:val="20"/>
        </w:rPr>
        <w:t>data</w:t>
      </w:r>
    </w:p>
    <w:p w14:paraId="2CA043EE" w14:textId="00786644" w:rsidR="00D875DB" w:rsidRDefault="00D875DB" w:rsidP="00D875DB">
      <w:pPr>
        <w:widowControl w:val="0"/>
        <w:tabs>
          <w:tab w:val="left" w:pos="567"/>
        </w:tabs>
        <w:autoSpaceDE w:val="0"/>
        <w:autoSpaceDN w:val="0"/>
        <w:adjustRightInd w:val="0"/>
        <w:rPr>
          <w:rFonts w:ascii="Calibri" w:eastAsia="ＭＳ ゴシック" w:hAnsi="Calibri" w:cs="Calibri"/>
          <w:color w:val="000000"/>
          <w:sz w:val="20"/>
          <w:szCs w:val="20"/>
        </w:rPr>
      </w:pPr>
      <w:r>
        <w:rPr>
          <w:rFonts w:ascii="ＭＳ ゴシック" w:eastAsia="ＭＳ ゴシック" w:hAnsi="Calibri" w:cs="ＭＳ ゴシック"/>
          <w:color w:val="000000"/>
          <w:sz w:val="20"/>
          <w:szCs w:val="20"/>
        </w:rPr>
        <w:tab/>
      </w:r>
      <w:r>
        <w:rPr>
          <w:rFonts w:ascii="ＭＳ ゴシック" w:eastAsia="ＭＳ ゴシック" w:hAnsi="Calibri" w:cs="ＭＳ ゴシック" w:hint="eastAsia"/>
          <w:color w:val="000000"/>
          <w:sz w:val="20"/>
          <w:szCs w:val="20"/>
        </w:rPr>
        <w:t>☐</w:t>
      </w:r>
      <w:r>
        <w:rPr>
          <w:rFonts w:ascii="ＭＳ ゴシック" w:eastAsia="ＭＳ ゴシック" w:hAnsi="Calibri" w:cs="ＭＳ ゴシック"/>
          <w:color w:val="000000"/>
          <w:sz w:val="20"/>
          <w:szCs w:val="20"/>
        </w:rPr>
        <w:t xml:space="preserve"> </w:t>
      </w:r>
      <w:r>
        <w:rPr>
          <w:rFonts w:ascii="Calibri" w:eastAsia="ＭＳ ゴシック" w:hAnsi="Calibri" w:cs="Calibri"/>
          <w:color w:val="000000"/>
          <w:sz w:val="20"/>
          <w:szCs w:val="20"/>
        </w:rPr>
        <w:t>presenza / assenza</w:t>
      </w:r>
    </w:p>
    <w:p w14:paraId="1B5ACE91" w14:textId="25F7DE66" w:rsidR="00D875DB" w:rsidRDefault="00D875DB" w:rsidP="00D875DB">
      <w:pPr>
        <w:widowControl w:val="0"/>
        <w:tabs>
          <w:tab w:val="left" w:pos="567"/>
        </w:tabs>
        <w:autoSpaceDE w:val="0"/>
        <w:autoSpaceDN w:val="0"/>
        <w:adjustRightInd w:val="0"/>
        <w:rPr>
          <w:rFonts w:ascii="Calibri" w:eastAsia="ＭＳ ゴシック" w:hAnsi="Calibri" w:cs="Calibri"/>
          <w:color w:val="000000"/>
          <w:sz w:val="20"/>
          <w:szCs w:val="20"/>
        </w:rPr>
      </w:pPr>
      <w:r>
        <w:rPr>
          <w:rFonts w:ascii="ＭＳ ゴシック" w:eastAsia="ＭＳ ゴシック" w:hAnsi="Calibri" w:cs="ＭＳ ゴシック"/>
          <w:color w:val="000000"/>
          <w:sz w:val="20"/>
          <w:szCs w:val="20"/>
        </w:rPr>
        <w:tab/>
      </w:r>
      <w:r>
        <w:rPr>
          <w:rFonts w:ascii="ＭＳ ゴシック" w:eastAsia="ＭＳ ゴシック" w:hAnsi="Calibri" w:cs="ＭＳ ゴシック" w:hint="eastAsia"/>
          <w:color w:val="000000"/>
          <w:sz w:val="20"/>
          <w:szCs w:val="20"/>
        </w:rPr>
        <w:t>☐</w:t>
      </w:r>
      <w:r>
        <w:rPr>
          <w:rFonts w:ascii="ＭＳ ゴシック" w:eastAsia="ＭＳ ゴシック" w:hAnsi="Calibri" w:cs="ＭＳ ゴシック"/>
          <w:color w:val="000000"/>
          <w:sz w:val="20"/>
          <w:szCs w:val="20"/>
        </w:rPr>
        <w:t xml:space="preserve"> </w:t>
      </w:r>
      <w:r>
        <w:rPr>
          <w:rFonts w:ascii="Calibri" w:eastAsia="ＭＳ ゴシック" w:hAnsi="Calibri" w:cs="Calibri"/>
          <w:color w:val="000000"/>
          <w:sz w:val="20"/>
          <w:szCs w:val="20"/>
        </w:rPr>
        <w:t>conoscenze</w:t>
      </w:r>
    </w:p>
    <w:p w14:paraId="05B340A2" w14:textId="311BC287" w:rsidR="00D875DB" w:rsidRDefault="00D875DB" w:rsidP="00D875DB">
      <w:pPr>
        <w:widowControl w:val="0"/>
        <w:tabs>
          <w:tab w:val="left" w:pos="567"/>
        </w:tabs>
        <w:autoSpaceDE w:val="0"/>
        <w:autoSpaceDN w:val="0"/>
        <w:adjustRightInd w:val="0"/>
        <w:rPr>
          <w:rFonts w:ascii="Calibri" w:eastAsia="ＭＳ ゴシック" w:hAnsi="Calibri" w:cs="Calibri"/>
          <w:color w:val="000000"/>
          <w:sz w:val="20"/>
          <w:szCs w:val="20"/>
        </w:rPr>
      </w:pPr>
      <w:r>
        <w:rPr>
          <w:rFonts w:ascii="ＭＳ ゴシック" w:eastAsia="ＭＳ ゴシック" w:hAnsi="Calibri" w:cs="ＭＳ ゴシック"/>
          <w:color w:val="000000"/>
          <w:sz w:val="20"/>
          <w:szCs w:val="20"/>
        </w:rPr>
        <w:tab/>
      </w:r>
      <w:r>
        <w:rPr>
          <w:rFonts w:ascii="ＭＳ ゴシック" w:eastAsia="ＭＳ ゴシック" w:hAnsi="Calibri" w:cs="ＭＳ ゴシック" w:hint="eastAsia"/>
          <w:color w:val="000000"/>
          <w:sz w:val="20"/>
          <w:szCs w:val="20"/>
        </w:rPr>
        <w:t>☐</w:t>
      </w:r>
      <w:r>
        <w:rPr>
          <w:rFonts w:ascii="ＭＳ ゴシック" w:eastAsia="ＭＳ ゴシック" w:hAnsi="Calibri" w:cs="ＭＳ ゴシック"/>
          <w:color w:val="000000"/>
          <w:sz w:val="20"/>
          <w:szCs w:val="20"/>
        </w:rPr>
        <w:t xml:space="preserve"> </w:t>
      </w:r>
      <w:r>
        <w:rPr>
          <w:rFonts w:ascii="Calibri" w:eastAsia="ＭＳ ゴシック" w:hAnsi="Calibri" w:cs="Calibri"/>
          <w:color w:val="000000"/>
          <w:sz w:val="20"/>
          <w:szCs w:val="20"/>
        </w:rPr>
        <w:t>abilità</w:t>
      </w:r>
    </w:p>
    <w:p w14:paraId="48C343EB" w14:textId="1102815C" w:rsidR="00D875DB" w:rsidRDefault="00D875DB" w:rsidP="00D875DB">
      <w:pPr>
        <w:widowControl w:val="0"/>
        <w:tabs>
          <w:tab w:val="left" w:pos="567"/>
        </w:tabs>
        <w:autoSpaceDE w:val="0"/>
        <w:autoSpaceDN w:val="0"/>
        <w:adjustRightInd w:val="0"/>
        <w:rPr>
          <w:rFonts w:ascii="Calibri" w:eastAsia="ＭＳ ゴシック" w:hAnsi="Calibri" w:cs="Calibri"/>
          <w:color w:val="000000"/>
          <w:sz w:val="20"/>
          <w:szCs w:val="20"/>
        </w:rPr>
      </w:pPr>
      <w:r>
        <w:rPr>
          <w:rFonts w:ascii="ＭＳ ゴシック" w:eastAsia="ＭＳ ゴシック" w:hAnsi="Calibri" w:cs="ＭＳ ゴシック"/>
          <w:color w:val="000000"/>
          <w:sz w:val="20"/>
          <w:szCs w:val="20"/>
        </w:rPr>
        <w:tab/>
      </w:r>
      <w:r>
        <w:rPr>
          <w:rFonts w:ascii="ＭＳ ゴシック" w:eastAsia="ＭＳ ゴシック" w:hAnsi="Calibri" w:cs="ＭＳ ゴシック" w:hint="eastAsia"/>
          <w:color w:val="000000"/>
          <w:sz w:val="20"/>
          <w:szCs w:val="20"/>
        </w:rPr>
        <w:t>☐</w:t>
      </w:r>
      <w:r>
        <w:rPr>
          <w:rFonts w:ascii="ＭＳ ゴシック" w:eastAsia="ＭＳ ゴシック" w:hAnsi="Calibri" w:cs="ＭＳ ゴシック"/>
          <w:color w:val="000000"/>
          <w:sz w:val="20"/>
          <w:szCs w:val="20"/>
        </w:rPr>
        <w:t xml:space="preserve"> </w:t>
      </w:r>
      <w:r>
        <w:rPr>
          <w:rFonts w:ascii="Calibri" w:eastAsia="ＭＳ ゴシック" w:hAnsi="Calibri" w:cs="Calibri"/>
          <w:color w:val="000000"/>
          <w:sz w:val="20"/>
          <w:szCs w:val="20"/>
        </w:rPr>
        <w:t>competenza</w:t>
      </w:r>
    </w:p>
    <w:p w14:paraId="061169A3" w14:textId="73D20969" w:rsidR="00D875DB" w:rsidRDefault="00D875DB" w:rsidP="00D875DB">
      <w:pPr>
        <w:widowControl w:val="0"/>
        <w:tabs>
          <w:tab w:val="left" w:pos="567"/>
        </w:tabs>
        <w:autoSpaceDE w:val="0"/>
        <w:autoSpaceDN w:val="0"/>
        <w:adjustRightInd w:val="0"/>
        <w:rPr>
          <w:rFonts w:ascii="Calibri" w:eastAsia="ＭＳ ゴシック" w:hAnsi="Calibri" w:cs="Calibri"/>
          <w:color w:val="000000"/>
          <w:sz w:val="20"/>
          <w:szCs w:val="20"/>
        </w:rPr>
      </w:pPr>
      <w:r>
        <w:rPr>
          <w:rFonts w:ascii="ＭＳ ゴシック" w:eastAsia="ＭＳ ゴシック" w:hAnsi="Calibri" w:cs="ＭＳ ゴシック"/>
          <w:color w:val="000000"/>
          <w:sz w:val="20"/>
          <w:szCs w:val="20"/>
        </w:rPr>
        <w:tab/>
      </w:r>
      <w:r>
        <w:rPr>
          <w:rFonts w:ascii="ＭＳ ゴシック" w:eastAsia="ＭＳ ゴシック" w:hAnsi="Calibri" w:cs="ＭＳ ゴシック" w:hint="eastAsia"/>
          <w:color w:val="000000"/>
          <w:sz w:val="20"/>
          <w:szCs w:val="20"/>
        </w:rPr>
        <w:t>☐</w:t>
      </w:r>
      <w:r>
        <w:rPr>
          <w:rFonts w:ascii="ＭＳ ゴシック" w:eastAsia="ＭＳ ゴシック" w:hAnsi="Calibri" w:cs="ＭＳ ゴシック"/>
          <w:color w:val="000000"/>
          <w:sz w:val="20"/>
          <w:szCs w:val="20"/>
        </w:rPr>
        <w:t xml:space="preserve"> </w:t>
      </w:r>
      <w:r>
        <w:rPr>
          <w:rFonts w:ascii="Calibri" w:eastAsia="ＭＳ ゴシック" w:hAnsi="Calibri" w:cs="Calibri"/>
          <w:color w:val="000000"/>
          <w:sz w:val="20"/>
          <w:szCs w:val="20"/>
        </w:rPr>
        <w:t>comportamento</w:t>
      </w:r>
    </w:p>
    <w:p w14:paraId="650E4ED4" w14:textId="5BC00910" w:rsidR="00D875DB" w:rsidRDefault="00D875DB" w:rsidP="00D875DB">
      <w:pPr>
        <w:widowControl w:val="0"/>
        <w:tabs>
          <w:tab w:val="left" w:pos="567"/>
        </w:tabs>
        <w:autoSpaceDE w:val="0"/>
        <w:autoSpaceDN w:val="0"/>
        <w:adjustRightInd w:val="0"/>
        <w:rPr>
          <w:rFonts w:ascii="Calibri" w:eastAsia="ＭＳ ゴシック" w:hAnsi="Calibri" w:cs="Calibri"/>
          <w:color w:val="000000"/>
          <w:sz w:val="20"/>
          <w:szCs w:val="20"/>
        </w:rPr>
      </w:pPr>
      <w:r>
        <w:rPr>
          <w:rFonts w:ascii="ＭＳ ゴシック" w:eastAsia="ＭＳ ゴシック" w:hAnsi="Calibri" w:cs="ＭＳ ゴシック"/>
          <w:color w:val="000000"/>
          <w:sz w:val="20"/>
          <w:szCs w:val="20"/>
        </w:rPr>
        <w:tab/>
      </w:r>
      <w:r>
        <w:rPr>
          <w:rFonts w:ascii="ＭＳ ゴシック" w:eastAsia="ＭＳ ゴシック" w:hAnsi="Calibri" w:cs="ＭＳ ゴシック" w:hint="eastAsia"/>
          <w:color w:val="000000"/>
          <w:sz w:val="20"/>
          <w:szCs w:val="20"/>
        </w:rPr>
        <w:t>☐</w:t>
      </w:r>
      <w:r>
        <w:rPr>
          <w:rFonts w:ascii="ＭＳ ゴシック" w:eastAsia="ＭＳ ゴシック" w:hAnsi="Calibri" w:cs="ＭＳ ゴシック"/>
          <w:color w:val="000000"/>
          <w:sz w:val="20"/>
          <w:szCs w:val="20"/>
        </w:rPr>
        <w:t xml:space="preserve"> </w:t>
      </w:r>
      <w:r>
        <w:rPr>
          <w:rFonts w:ascii="Calibri" w:eastAsia="ＭＳ ゴシック" w:hAnsi="Calibri" w:cs="Calibri"/>
          <w:color w:val="000000"/>
          <w:sz w:val="20"/>
          <w:szCs w:val="20"/>
        </w:rPr>
        <w:t>criteri di valutazione</w:t>
      </w:r>
    </w:p>
    <w:p w14:paraId="70F31931" w14:textId="1A96E328" w:rsidR="00D875DB" w:rsidRDefault="00273D55" w:rsidP="00D875DB">
      <w:pPr>
        <w:widowControl w:val="0"/>
        <w:tabs>
          <w:tab w:val="left" w:pos="567"/>
        </w:tabs>
        <w:autoSpaceDE w:val="0"/>
        <w:autoSpaceDN w:val="0"/>
        <w:adjustRightInd w:val="0"/>
        <w:rPr>
          <w:rFonts w:ascii="Calibri" w:eastAsia="ＭＳ ゴシック" w:hAnsi="Calibri" w:cs="Calibri"/>
          <w:color w:val="000000"/>
          <w:sz w:val="20"/>
          <w:szCs w:val="20"/>
        </w:rPr>
      </w:pPr>
      <w:r>
        <w:rPr>
          <w:rFonts w:ascii="ＭＳ ゴシック" w:eastAsia="ＭＳ ゴシック" w:hAnsi="Calibri" w:cs="ＭＳ ゴシック"/>
          <w:color w:val="000000"/>
          <w:sz w:val="20"/>
          <w:szCs w:val="20"/>
        </w:rPr>
        <w:tab/>
      </w:r>
      <w:r w:rsidR="00D875DB">
        <w:rPr>
          <w:rFonts w:ascii="ＭＳ ゴシック" w:eastAsia="ＭＳ ゴシック" w:hAnsi="Calibri" w:cs="ＭＳ ゴシック" w:hint="eastAsia"/>
          <w:color w:val="000000"/>
          <w:sz w:val="20"/>
          <w:szCs w:val="20"/>
        </w:rPr>
        <w:t>☐</w:t>
      </w:r>
      <w:r w:rsidR="00D875DB">
        <w:rPr>
          <w:rFonts w:ascii="ＭＳ ゴシック" w:eastAsia="ＭＳ ゴシック" w:hAnsi="Calibri" w:cs="ＭＳ ゴシック"/>
          <w:color w:val="000000"/>
          <w:sz w:val="20"/>
          <w:szCs w:val="20"/>
        </w:rPr>
        <w:t xml:space="preserve"> </w:t>
      </w:r>
      <w:r w:rsidR="00D875DB">
        <w:rPr>
          <w:rFonts w:ascii="Calibri" w:eastAsia="ＭＳ ゴシック" w:hAnsi="Calibri" w:cs="Calibri"/>
          <w:color w:val="000000"/>
          <w:sz w:val="20"/>
          <w:szCs w:val="20"/>
        </w:rPr>
        <w:t>indicatori di risultato</w:t>
      </w:r>
    </w:p>
    <w:p w14:paraId="391A6882" w14:textId="29953E83" w:rsidR="00D875DB" w:rsidRDefault="00273D55" w:rsidP="00D875DB">
      <w:pPr>
        <w:widowControl w:val="0"/>
        <w:tabs>
          <w:tab w:val="left" w:pos="567"/>
        </w:tabs>
        <w:autoSpaceDE w:val="0"/>
        <w:autoSpaceDN w:val="0"/>
        <w:adjustRightInd w:val="0"/>
        <w:rPr>
          <w:rFonts w:ascii="Calibri" w:eastAsia="ＭＳ ゴシック" w:hAnsi="Calibri" w:cs="Calibri"/>
          <w:color w:val="000000"/>
          <w:sz w:val="20"/>
          <w:szCs w:val="20"/>
        </w:rPr>
      </w:pPr>
      <w:r>
        <w:rPr>
          <w:rFonts w:ascii="ＭＳ ゴシック" w:eastAsia="ＭＳ ゴシック" w:hAnsi="Calibri" w:cs="ＭＳ ゴシック"/>
          <w:color w:val="000000"/>
          <w:sz w:val="20"/>
          <w:szCs w:val="20"/>
        </w:rPr>
        <w:tab/>
      </w:r>
      <w:r w:rsidR="00D875DB">
        <w:rPr>
          <w:rFonts w:ascii="ＭＳ ゴシック" w:eastAsia="ＭＳ ゴシック" w:hAnsi="Calibri" w:cs="ＭＳ ゴシック" w:hint="eastAsia"/>
          <w:color w:val="000000"/>
          <w:sz w:val="20"/>
          <w:szCs w:val="20"/>
        </w:rPr>
        <w:t>☐</w:t>
      </w:r>
      <w:r w:rsidR="00D875DB">
        <w:rPr>
          <w:rFonts w:ascii="ＭＳ ゴシック" w:eastAsia="ＭＳ ゴシック" w:hAnsi="Calibri" w:cs="ＭＳ ゴシック"/>
          <w:color w:val="000000"/>
          <w:sz w:val="20"/>
          <w:szCs w:val="20"/>
        </w:rPr>
        <w:t xml:space="preserve"> </w:t>
      </w:r>
      <w:r w:rsidR="00D875DB">
        <w:rPr>
          <w:rFonts w:ascii="Calibri" w:eastAsia="ＭＳ ゴシック" w:hAnsi="Calibri" w:cs="Calibri"/>
          <w:color w:val="000000"/>
          <w:sz w:val="20"/>
          <w:szCs w:val="20"/>
        </w:rPr>
        <w:t>ambito di insegnamento disciplinare</w:t>
      </w:r>
    </w:p>
    <w:p w14:paraId="452818DF" w14:textId="5D8BFE48" w:rsidR="00D875DB" w:rsidRDefault="00273D55" w:rsidP="00D875DB">
      <w:pPr>
        <w:widowControl w:val="0"/>
        <w:tabs>
          <w:tab w:val="left" w:pos="567"/>
        </w:tabs>
        <w:autoSpaceDE w:val="0"/>
        <w:autoSpaceDN w:val="0"/>
        <w:adjustRightInd w:val="0"/>
        <w:rPr>
          <w:rFonts w:ascii="Calibri" w:eastAsia="ＭＳ ゴシック" w:hAnsi="Calibri" w:cs="Calibri"/>
          <w:color w:val="000000"/>
          <w:sz w:val="20"/>
          <w:szCs w:val="20"/>
        </w:rPr>
      </w:pPr>
      <w:r>
        <w:rPr>
          <w:rFonts w:ascii="ＭＳ ゴシック" w:eastAsia="ＭＳ ゴシック" w:hAnsi="Calibri" w:cs="ＭＳ ゴシック"/>
          <w:color w:val="000000"/>
          <w:sz w:val="20"/>
          <w:szCs w:val="20"/>
        </w:rPr>
        <w:tab/>
      </w:r>
      <w:r w:rsidR="00D875DB">
        <w:rPr>
          <w:rFonts w:ascii="ＭＳ ゴシック" w:eastAsia="ＭＳ ゴシック" w:hAnsi="Calibri" w:cs="ＭＳ ゴシック" w:hint="eastAsia"/>
          <w:color w:val="000000"/>
          <w:sz w:val="20"/>
          <w:szCs w:val="20"/>
        </w:rPr>
        <w:t>☐</w:t>
      </w:r>
      <w:r w:rsidR="00D875DB">
        <w:rPr>
          <w:rFonts w:ascii="ＭＳ ゴシック" w:eastAsia="ＭＳ ゴシック" w:hAnsi="Calibri" w:cs="ＭＳ ゴシック"/>
          <w:color w:val="000000"/>
          <w:sz w:val="20"/>
          <w:szCs w:val="20"/>
        </w:rPr>
        <w:t xml:space="preserve"> </w:t>
      </w:r>
      <w:r w:rsidR="00D875DB">
        <w:rPr>
          <w:rFonts w:ascii="Calibri" w:eastAsia="ＭＳ ゴシック" w:hAnsi="Calibri" w:cs="Calibri"/>
          <w:color w:val="000000"/>
          <w:sz w:val="20"/>
          <w:szCs w:val="20"/>
        </w:rPr>
        <w:t xml:space="preserve">macro ambito disciplinare </w:t>
      </w:r>
      <w:r w:rsidR="00D875DB">
        <w:rPr>
          <w:rFonts w:ascii="ＭＳ ゴシック" w:eastAsia="ＭＳ ゴシック" w:hAnsi="Calibri" w:cs="ＭＳ ゴシック"/>
          <w:color w:val="000000"/>
          <w:sz w:val="20"/>
          <w:szCs w:val="20"/>
        </w:rPr>
        <w:t xml:space="preserve">/ </w:t>
      </w:r>
      <w:r w:rsidR="00D875DB">
        <w:rPr>
          <w:rFonts w:ascii="Calibri" w:eastAsia="ＭＳ ゴシック" w:hAnsi="Calibri" w:cs="Calibri"/>
          <w:color w:val="000000"/>
          <w:sz w:val="20"/>
          <w:szCs w:val="20"/>
        </w:rPr>
        <w:t>area formativa</w:t>
      </w:r>
    </w:p>
    <w:p w14:paraId="0FFED016" w14:textId="77777777" w:rsidR="00273D55" w:rsidRDefault="00273D55" w:rsidP="00D875DB">
      <w:pPr>
        <w:widowControl w:val="0"/>
        <w:tabs>
          <w:tab w:val="left" w:pos="567"/>
        </w:tabs>
        <w:autoSpaceDE w:val="0"/>
        <w:autoSpaceDN w:val="0"/>
        <w:adjustRightInd w:val="0"/>
        <w:rPr>
          <w:rFonts w:ascii="Calibri" w:eastAsia="ＭＳ ゴシック" w:hAnsi="Calibri" w:cs="Calibri"/>
          <w:color w:val="000000"/>
          <w:sz w:val="20"/>
          <w:szCs w:val="20"/>
        </w:rPr>
      </w:pPr>
      <w:r>
        <w:rPr>
          <w:rFonts w:ascii="ＭＳ ゴシック" w:eastAsia="ＭＳ ゴシック" w:hAnsi="Calibri" w:cs="ＭＳ ゴシック"/>
          <w:color w:val="000000"/>
          <w:sz w:val="20"/>
          <w:szCs w:val="20"/>
        </w:rPr>
        <w:tab/>
      </w:r>
      <w:r w:rsidR="00D875DB">
        <w:rPr>
          <w:rFonts w:ascii="ＭＳ ゴシック" w:eastAsia="ＭＳ ゴシック" w:hAnsi="Calibri" w:cs="ＭＳ ゴシック" w:hint="eastAsia"/>
          <w:color w:val="000000"/>
          <w:sz w:val="20"/>
          <w:szCs w:val="20"/>
        </w:rPr>
        <w:t>☐</w:t>
      </w:r>
      <w:r w:rsidR="00D875DB">
        <w:rPr>
          <w:rFonts w:ascii="ＭＳ ゴシック" w:eastAsia="ＭＳ ゴシック" w:hAnsi="Calibri" w:cs="ＭＳ ゴシック"/>
          <w:color w:val="000000"/>
          <w:sz w:val="20"/>
          <w:szCs w:val="20"/>
        </w:rPr>
        <w:t xml:space="preserve"> </w:t>
      </w:r>
      <w:r w:rsidR="00D875DB">
        <w:rPr>
          <w:rFonts w:ascii="Calibri" w:eastAsia="ＭＳ ゴシック" w:hAnsi="Calibri" w:cs="Calibri"/>
          <w:color w:val="000000"/>
          <w:sz w:val="20"/>
          <w:szCs w:val="20"/>
        </w:rPr>
        <w:t xml:space="preserve">contesto e modalità di apprendimento (aula; lavoro; laboratorio; LARSA; ecc.) </w:t>
      </w:r>
    </w:p>
    <w:p w14:paraId="2E4EEE17" w14:textId="2FA8D1E9" w:rsidR="00D875DB" w:rsidRDefault="00273D55" w:rsidP="00D875DB">
      <w:pPr>
        <w:widowControl w:val="0"/>
        <w:tabs>
          <w:tab w:val="left" w:pos="567"/>
        </w:tabs>
        <w:autoSpaceDE w:val="0"/>
        <w:autoSpaceDN w:val="0"/>
        <w:adjustRightInd w:val="0"/>
        <w:rPr>
          <w:rFonts w:ascii="Calibri" w:eastAsia="ＭＳ ゴシック" w:hAnsi="Calibri" w:cs="Calibri"/>
          <w:color w:val="000000"/>
          <w:sz w:val="20"/>
          <w:szCs w:val="20"/>
        </w:rPr>
      </w:pPr>
      <w:r>
        <w:rPr>
          <w:rFonts w:ascii="Calibri" w:eastAsia="ＭＳ ゴシック" w:hAnsi="Calibri" w:cs="Calibri"/>
          <w:color w:val="000000"/>
          <w:sz w:val="20"/>
          <w:szCs w:val="20"/>
        </w:rPr>
        <w:tab/>
      </w:r>
      <w:r w:rsidR="00D875DB">
        <w:rPr>
          <w:rFonts w:ascii="ＭＳ ゴシック" w:eastAsia="ＭＳ ゴシック" w:hAnsi="Calibri" w:cs="ＭＳ ゴシック" w:hint="eastAsia"/>
          <w:color w:val="000000"/>
          <w:sz w:val="20"/>
          <w:szCs w:val="20"/>
        </w:rPr>
        <w:t>☐</w:t>
      </w:r>
      <w:r w:rsidR="00D875DB">
        <w:rPr>
          <w:rFonts w:ascii="ＭＳ ゴシック" w:eastAsia="ＭＳ ゴシック" w:hAnsi="Calibri" w:cs="ＭＳ ゴシック"/>
          <w:color w:val="000000"/>
          <w:sz w:val="20"/>
          <w:szCs w:val="20"/>
        </w:rPr>
        <w:t xml:space="preserve"> </w:t>
      </w:r>
      <w:r w:rsidR="00D875DB">
        <w:rPr>
          <w:rFonts w:ascii="Calibri" w:eastAsia="ＭＳ ゴシック" w:hAnsi="Calibri" w:cs="Calibri"/>
          <w:color w:val="000000"/>
          <w:sz w:val="20"/>
          <w:szCs w:val="20"/>
        </w:rPr>
        <w:t>tipologia di verifica</w:t>
      </w:r>
    </w:p>
    <w:p w14:paraId="5393C995" w14:textId="77777777" w:rsidR="00273D55" w:rsidRDefault="00273D55" w:rsidP="00D875DB">
      <w:pPr>
        <w:widowControl w:val="0"/>
        <w:tabs>
          <w:tab w:val="left" w:pos="567"/>
        </w:tabs>
        <w:autoSpaceDE w:val="0"/>
        <w:autoSpaceDN w:val="0"/>
        <w:adjustRightInd w:val="0"/>
        <w:rPr>
          <w:rFonts w:ascii="Calibri" w:eastAsia="ＭＳ ゴシック" w:hAnsi="Calibri" w:cs="Calibri"/>
          <w:color w:val="000000"/>
          <w:sz w:val="20"/>
          <w:szCs w:val="20"/>
        </w:rPr>
      </w:pPr>
      <w:r>
        <w:rPr>
          <w:rFonts w:ascii="ＭＳ ゴシック" w:eastAsia="ＭＳ ゴシック" w:hAnsi="Calibri" w:cs="ＭＳ ゴシック"/>
          <w:color w:val="000000"/>
          <w:sz w:val="20"/>
          <w:szCs w:val="20"/>
        </w:rPr>
        <w:tab/>
      </w:r>
      <w:r w:rsidR="00D875DB">
        <w:rPr>
          <w:rFonts w:ascii="ＭＳ ゴシック" w:eastAsia="ＭＳ ゴシック" w:hAnsi="Calibri" w:cs="ＭＳ ゴシック" w:hint="eastAsia"/>
          <w:color w:val="000000"/>
          <w:sz w:val="20"/>
          <w:szCs w:val="20"/>
        </w:rPr>
        <w:t>☐</w:t>
      </w:r>
      <w:r w:rsidR="00D875DB">
        <w:rPr>
          <w:rFonts w:ascii="ＭＳ ゴシック" w:eastAsia="ＭＳ ゴシック" w:hAnsi="Calibri" w:cs="ＭＳ ゴシック"/>
          <w:color w:val="000000"/>
          <w:sz w:val="20"/>
          <w:szCs w:val="20"/>
        </w:rPr>
        <w:t xml:space="preserve"> </w:t>
      </w:r>
      <w:r w:rsidR="00D875DB">
        <w:rPr>
          <w:rFonts w:ascii="Calibri" w:eastAsia="ＭＳ ゴシック" w:hAnsi="Calibri" w:cs="Calibri"/>
          <w:color w:val="000000"/>
          <w:sz w:val="20"/>
          <w:szCs w:val="20"/>
        </w:rPr>
        <w:t xml:space="preserve">altro (specificare) </w:t>
      </w:r>
    </w:p>
    <w:p w14:paraId="63EF44EA" w14:textId="77777777" w:rsidR="00273D55" w:rsidRDefault="00273D55" w:rsidP="00D875DB">
      <w:pPr>
        <w:widowControl w:val="0"/>
        <w:tabs>
          <w:tab w:val="left" w:pos="567"/>
        </w:tabs>
        <w:autoSpaceDE w:val="0"/>
        <w:autoSpaceDN w:val="0"/>
        <w:adjustRightInd w:val="0"/>
        <w:rPr>
          <w:rFonts w:ascii="Calibri" w:eastAsia="ＭＳ ゴシック" w:hAnsi="Calibri" w:cs="Calibri"/>
          <w:color w:val="000000"/>
          <w:sz w:val="20"/>
          <w:szCs w:val="20"/>
        </w:rPr>
      </w:pPr>
    </w:p>
    <w:p w14:paraId="2510C259" w14:textId="67A945FF" w:rsidR="00D875DB" w:rsidRDefault="00D875DB" w:rsidP="00D875DB">
      <w:pPr>
        <w:widowControl w:val="0"/>
        <w:tabs>
          <w:tab w:val="left" w:pos="567"/>
        </w:tabs>
        <w:autoSpaceDE w:val="0"/>
        <w:autoSpaceDN w:val="0"/>
        <w:adjustRightInd w:val="0"/>
        <w:rPr>
          <w:rFonts w:ascii="Calibri" w:eastAsia="ＭＳ ゴシック" w:hAnsi="Calibri" w:cs="Calibri"/>
          <w:color w:val="000000"/>
          <w:sz w:val="20"/>
          <w:szCs w:val="20"/>
        </w:rPr>
      </w:pPr>
      <w:r>
        <w:rPr>
          <w:rFonts w:ascii="Calibri" w:eastAsia="ＭＳ ゴシック" w:hAnsi="Calibri" w:cs="Calibri"/>
          <w:color w:val="000000"/>
          <w:sz w:val="20"/>
          <w:szCs w:val="20"/>
        </w:rPr>
        <w:t>pagella / scheda di comunicazione</w:t>
      </w:r>
    </w:p>
    <w:p w14:paraId="6D33B9D2" w14:textId="77777777" w:rsidR="00273D55" w:rsidRDefault="00273D55" w:rsidP="00D875DB">
      <w:pPr>
        <w:widowControl w:val="0"/>
        <w:tabs>
          <w:tab w:val="left" w:pos="567"/>
        </w:tabs>
        <w:autoSpaceDE w:val="0"/>
        <w:autoSpaceDN w:val="0"/>
        <w:adjustRightInd w:val="0"/>
        <w:rPr>
          <w:rFonts w:ascii="Calibri" w:eastAsia="ＭＳ ゴシック" w:hAnsi="Calibri" w:cs="Calibri"/>
          <w:color w:val="000000"/>
          <w:sz w:val="20"/>
          <w:szCs w:val="20"/>
        </w:rPr>
      </w:pPr>
      <w:r>
        <w:rPr>
          <w:rFonts w:ascii="ＭＳ ゴシック" w:eastAsia="ＭＳ ゴシック" w:hAnsi="Calibri" w:cs="ＭＳ ゴシック"/>
          <w:color w:val="000000"/>
          <w:sz w:val="20"/>
          <w:szCs w:val="20"/>
        </w:rPr>
        <w:tab/>
      </w:r>
      <w:r w:rsidR="00D875DB">
        <w:rPr>
          <w:rFonts w:ascii="ＭＳ ゴシック" w:eastAsia="ＭＳ ゴシック" w:hAnsi="Calibri" w:cs="ＭＳ ゴシック" w:hint="eastAsia"/>
          <w:color w:val="000000"/>
          <w:sz w:val="20"/>
          <w:szCs w:val="20"/>
        </w:rPr>
        <w:t>☐</w:t>
      </w:r>
      <w:r w:rsidR="00D875DB">
        <w:rPr>
          <w:rFonts w:ascii="ＭＳ ゴシック" w:eastAsia="ＭＳ ゴシック" w:hAnsi="Calibri" w:cs="ＭＳ ゴシック"/>
          <w:color w:val="000000"/>
          <w:sz w:val="20"/>
          <w:szCs w:val="20"/>
        </w:rPr>
        <w:t xml:space="preserve"> </w:t>
      </w:r>
      <w:r w:rsidR="00D875DB">
        <w:rPr>
          <w:rFonts w:ascii="Calibri" w:eastAsia="ＭＳ ゴシック" w:hAnsi="Calibri" w:cs="Calibri"/>
          <w:color w:val="000000"/>
          <w:sz w:val="20"/>
          <w:szCs w:val="20"/>
        </w:rPr>
        <w:t xml:space="preserve">anno / periodo </w:t>
      </w:r>
    </w:p>
    <w:p w14:paraId="0EFC8995" w14:textId="038E630C" w:rsidR="00D875DB" w:rsidRDefault="00273D55" w:rsidP="00D875DB">
      <w:pPr>
        <w:widowControl w:val="0"/>
        <w:tabs>
          <w:tab w:val="left" w:pos="567"/>
        </w:tabs>
        <w:autoSpaceDE w:val="0"/>
        <w:autoSpaceDN w:val="0"/>
        <w:adjustRightInd w:val="0"/>
        <w:rPr>
          <w:rFonts w:ascii="Calibri" w:eastAsia="ＭＳ ゴシック" w:hAnsi="Calibri" w:cs="Calibri"/>
          <w:color w:val="000000"/>
          <w:sz w:val="20"/>
          <w:szCs w:val="20"/>
        </w:rPr>
      </w:pPr>
      <w:r>
        <w:rPr>
          <w:rFonts w:ascii="Calibri" w:eastAsia="ＭＳ ゴシック" w:hAnsi="Calibri" w:cs="Calibri"/>
          <w:color w:val="000000"/>
          <w:sz w:val="20"/>
          <w:szCs w:val="20"/>
        </w:rPr>
        <w:tab/>
      </w:r>
      <w:r w:rsidR="00D875DB">
        <w:rPr>
          <w:rFonts w:ascii="ＭＳ ゴシック" w:eastAsia="ＭＳ ゴシック" w:hAnsi="Calibri" w:cs="ＭＳ ゴシック" w:hint="eastAsia"/>
          <w:color w:val="000000"/>
          <w:sz w:val="20"/>
          <w:szCs w:val="20"/>
        </w:rPr>
        <w:t>☐</w:t>
      </w:r>
      <w:r w:rsidR="00D875DB">
        <w:rPr>
          <w:rFonts w:ascii="ＭＳ ゴシック" w:eastAsia="ＭＳ ゴシック" w:hAnsi="Calibri" w:cs="ＭＳ ゴシック"/>
          <w:color w:val="000000"/>
          <w:sz w:val="20"/>
          <w:szCs w:val="20"/>
        </w:rPr>
        <w:t xml:space="preserve"> </w:t>
      </w:r>
      <w:r w:rsidR="00D875DB">
        <w:rPr>
          <w:rFonts w:ascii="Calibri" w:eastAsia="ＭＳ ゴシック" w:hAnsi="Calibri" w:cs="Calibri"/>
          <w:color w:val="000000"/>
          <w:sz w:val="20"/>
          <w:szCs w:val="20"/>
        </w:rPr>
        <w:t>conoscenze</w:t>
      </w:r>
    </w:p>
    <w:p w14:paraId="0936C3EB" w14:textId="72916600" w:rsidR="00D875DB" w:rsidRDefault="00273D55" w:rsidP="00D875DB">
      <w:pPr>
        <w:widowControl w:val="0"/>
        <w:tabs>
          <w:tab w:val="left" w:pos="567"/>
        </w:tabs>
        <w:autoSpaceDE w:val="0"/>
        <w:autoSpaceDN w:val="0"/>
        <w:adjustRightInd w:val="0"/>
        <w:rPr>
          <w:rFonts w:ascii="Calibri" w:eastAsia="ＭＳ ゴシック" w:hAnsi="Calibri" w:cs="Calibri"/>
          <w:color w:val="000000"/>
          <w:sz w:val="20"/>
          <w:szCs w:val="20"/>
        </w:rPr>
      </w:pPr>
      <w:r>
        <w:rPr>
          <w:rFonts w:ascii="ＭＳ ゴシック" w:eastAsia="ＭＳ ゴシック" w:hAnsi="Calibri" w:cs="ＭＳ ゴシック"/>
          <w:color w:val="000000"/>
          <w:sz w:val="20"/>
          <w:szCs w:val="20"/>
        </w:rPr>
        <w:tab/>
      </w:r>
      <w:r w:rsidR="00D875DB">
        <w:rPr>
          <w:rFonts w:ascii="ＭＳ ゴシック" w:eastAsia="ＭＳ ゴシック" w:hAnsi="Calibri" w:cs="ＭＳ ゴシック" w:hint="eastAsia"/>
          <w:color w:val="000000"/>
          <w:sz w:val="20"/>
          <w:szCs w:val="20"/>
        </w:rPr>
        <w:t>☐</w:t>
      </w:r>
      <w:r w:rsidR="00D875DB">
        <w:rPr>
          <w:rFonts w:ascii="ＭＳ ゴシック" w:eastAsia="ＭＳ ゴシック" w:hAnsi="Calibri" w:cs="ＭＳ ゴシック"/>
          <w:color w:val="000000"/>
          <w:sz w:val="20"/>
          <w:szCs w:val="20"/>
        </w:rPr>
        <w:t xml:space="preserve"> </w:t>
      </w:r>
      <w:bookmarkStart w:id="0" w:name="_GoBack"/>
      <w:bookmarkEnd w:id="0"/>
      <w:r w:rsidR="00D875DB">
        <w:rPr>
          <w:rFonts w:ascii="Calibri" w:eastAsia="ＭＳ ゴシック" w:hAnsi="Calibri" w:cs="Calibri"/>
          <w:color w:val="000000"/>
          <w:sz w:val="20"/>
          <w:szCs w:val="20"/>
        </w:rPr>
        <w:t>abilità</w:t>
      </w:r>
    </w:p>
    <w:p w14:paraId="1506B6FC" w14:textId="4F0315C5" w:rsidR="00D875DB" w:rsidRDefault="00273D55" w:rsidP="00D875DB">
      <w:pPr>
        <w:widowControl w:val="0"/>
        <w:tabs>
          <w:tab w:val="left" w:pos="567"/>
        </w:tabs>
        <w:autoSpaceDE w:val="0"/>
        <w:autoSpaceDN w:val="0"/>
        <w:adjustRightInd w:val="0"/>
        <w:rPr>
          <w:rFonts w:ascii="Calibri" w:eastAsia="ＭＳ ゴシック" w:hAnsi="Calibri" w:cs="Calibri"/>
          <w:color w:val="000000"/>
          <w:sz w:val="20"/>
          <w:szCs w:val="20"/>
        </w:rPr>
      </w:pPr>
      <w:r>
        <w:rPr>
          <w:rFonts w:ascii="ＭＳ ゴシック" w:eastAsia="ＭＳ ゴシック" w:hAnsi="Calibri" w:cs="ＭＳ ゴシック"/>
          <w:color w:val="000000"/>
          <w:sz w:val="20"/>
          <w:szCs w:val="20"/>
        </w:rPr>
        <w:tab/>
      </w:r>
      <w:r w:rsidR="00D875DB">
        <w:rPr>
          <w:rFonts w:ascii="ＭＳ ゴシック" w:eastAsia="ＭＳ ゴシック" w:hAnsi="Calibri" w:cs="ＭＳ ゴシック" w:hint="eastAsia"/>
          <w:color w:val="000000"/>
          <w:sz w:val="20"/>
          <w:szCs w:val="20"/>
        </w:rPr>
        <w:t>☐</w:t>
      </w:r>
      <w:r w:rsidR="00D875DB">
        <w:rPr>
          <w:rFonts w:ascii="ＭＳ ゴシック" w:eastAsia="ＭＳ ゴシック" w:hAnsi="Calibri" w:cs="ＭＳ ゴシック"/>
          <w:color w:val="000000"/>
          <w:sz w:val="20"/>
          <w:szCs w:val="20"/>
        </w:rPr>
        <w:t xml:space="preserve"> </w:t>
      </w:r>
      <w:r w:rsidR="00D875DB">
        <w:rPr>
          <w:rFonts w:ascii="Calibri" w:eastAsia="ＭＳ ゴシック" w:hAnsi="Calibri" w:cs="Calibri"/>
          <w:color w:val="000000"/>
          <w:sz w:val="20"/>
          <w:szCs w:val="20"/>
        </w:rPr>
        <w:t>competenza</w:t>
      </w:r>
    </w:p>
    <w:p w14:paraId="3DA6A642" w14:textId="44670580" w:rsidR="00D875DB" w:rsidRDefault="00273D55" w:rsidP="00D875DB">
      <w:pPr>
        <w:widowControl w:val="0"/>
        <w:tabs>
          <w:tab w:val="left" w:pos="567"/>
        </w:tabs>
        <w:autoSpaceDE w:val="0"/>
        <w:autoSpaceDN w:val="0"/>
        <w:adjustRightInd w:val="0"/>
        <w:rPr>
          <w:rFonts w:ascii="Calibri" w:eastAsia="ＭＳ ゴシック" w:hAnsi="Calibri" w:cs="Calibri"/>
          <w:color w:val="000000"/>
          <w:sz w:val="20"/>
          <w:szCs w:val="20"/>
        </w:rPr>
      </w:pPr>
      <w:r>
        <w:rPr>
          <w:rFonts w:ascii="ＭＳ ゴシック" w:eastAsia="ＭＳ ゴシック" w:hAnsi="Calibri" w:cs="ＭＳ ゴシック"/>
          <w:color w:val="000000"/>
          <w:sz w:val="20"/>
          <w:szCs w:val="20"/>
        </w:rPr>
        <w:tab/>
      </w:r>
      <w:r w:rsidR="00D875DB">
        <w:rPr>
          <w:rFonts w:ascii="ＭＳ ゴシック" w:eastAsia="ＭＳ ゴシック" w:hAnsi="Calibri" w:cs="ＭＳ ゴシック" w:hint="eastAsia"/>
          <w:color w:val="000000"/>
          <w:sz w:val="20"/>
          <w:szCs w:val="20"/>
        </w:rPr>
        <w:t>☐</w:t>
      </w:r>
      <w:r w:rsidR="00D875DB">
        <w:rPr>
          <w:rFonts w:ascii="ＭＳ ゴシック" w:eastAsia="ＭＳ ゴシック" w:hAnsi="Calibri" w:cs="ＭＳ ゴシック"/>
          <w:color w:val="000000"/>
          <w:sz w:val="20"/>
          <w:szCs w:val="20"/>
        </w:rPr>
        <w:t xml:space="preserve"> </w:t>
      </w:r>
      <w:r w:rsidR="00D875DB">
        <w:rPr>
          <w:rFonts w:ascii="Calibri" w:eastAsia="ＭＳ ゴシック" w:hAnsi="Calibri" w:cs="Calibri"/>
          <w:color w:val="000000"/>
          <w:sz w:val="20"/>
          <w:szCs w:val="20"/>
        </w:rPr>
        <w:t>comportamento</w:t>
      </w:r>
    </w:p>
    <w:p w14:paraId="3D44FB1B" w14:textId="3F4ADEA9" w:rsidR="00D875DB" w:rsidRDefault="00273D55" w:rsidP="00D875DB">
      <w:pPr>
        <w:widowControl w:val="0"/>
        <w:tabs>
          <w:tab w:val="left" w:pos="567"/>
        </w:tabs>
        <w:autoSpaceDE w:val="0"/>
        <w:autoSpaceDN w:val="0"/>
        <w:adjustRightInd w:val="0"/>
        <w:rPr>
          <w:rFonts w:ascii="Calibri" w:eastAsia="ＭＳ ゴシック" w:hAnsi="Calibri" w:cs="Calibri"/>
          <w:color w:val="000000"/>
          <w:sz w:val="20"/>
          <w:szCs w:val="20"/>
        </w:rPr>
      </w:pPr>
      <w:r>
        <w:rPr>
          <w:rFonts w:ascii="ＭＳ ゴシック" w:eastAsia="ＭＳ ゴシック" w:hAnsi="Calibri" w:cs="ＭＳ ゴシック"/>
          <w:color w:val="000000"/>
          <w:sz w:val="20"/>
          <w:szCs w:val="20"/>
        </w:rPr>
        <w:tab/>
      </w:r>
      <w:r w:rsidR="00D875DB">
        <w:rPr>
          <w:rFonts w:ascii="ＭＳ ゴシック" w:eastAsia="ＭＳ ゴシック" w:hAnsi="Calibri" w:cs="ＭＳ ゴシック" w:hint="eastAsia"/>
          <w:color w:val="000000"/>
          <w:sz w:val="20"/>
          <w:szCs w:val="20"/>
        </w:rPr>
        <w:t>☐</w:t>
      </w:r>
      <w:r w:rsidR="00D875DB">
        <w:rPr>
          <w:rFonts w:ascii="ＭＳ ゴシック" w:eastAsia="ＭＳ ゴシック" w:hAnsi="Calibri" w:cs="ＭＳ ゴシック"/>
          <w:color w:val="000000"/>
          <w:sz w:val="20"/>
          <w:szCs w:val="20"/>
        </w:rPr>
        <w:t xml:space="preserve"> </w:t>
      </w:r>
      <w:r w:rsidR="00D875DB">
        <w:rPr>
          <w:rFonts w:ascii="Calibri" w:eastAsia="ＭＳ ゴシック" w:hAnsi="Calibri" w:cs="Calibri"/>
          <w:color w:val="000000"/>
          <w:sz w:val="20"/>
          <w:szCs w:val="20"/>
        </w:rPr>
        <w:t>ambito di acquisizione disciplinare</w:t>
      </w:r>
    </w:p>
    <w:p w14:paraId="087A66A8" w14:textId="77777777" w:rsidR="00273D55" w:rsidRDefault="00273D55" w:rsidP="00D875DB">
      <w:pPr>
        <w:widowControl w:val="0"/>
        <w:tabs>
          <w:tab w:val="left" w:pos="567"/>
        </w:tabs>
        <w:autoSpaceDE w:val="0"/>
        <w:autoSpaceDN w:val="0"/>
        <w:adjustRightInd w:val="0"/>
        <w:rPr>
          <w:rFonts w:ascii="Calibri" w:eastAsia="ＭＳ ゴシック" w:hAnsi="Calibri" w:cs="Calibri"/>
          <w:color w:val="000000"/>
          <w:sz w:val="20"/>
          <w:szCs w:val="20"/>
        </w:rPr>
      </w:pPr>
      <w:r>
        <w:rPr>
          <w:rFonts w:ascii="ＭＳ ゴシック" w:eastAsia="ＭＳ ゴシック" w:hAnsi="Calibri" w:cs="ＭＳ ゴシック"/>
          <w:color w:val="000000"/>
          <w:sz w:val="20"/>
          <w:szCs w:val="20"/>
        </w:rPr>
        <w:tab/>
      </w:r>
      <w:r w:rsidR="00D875DB">
        <w:rPr>
          <w:rFonts w:ascii="ＭＳ ゴシック" w:eastAsia="ＭＳ ゴシック" w:hAnsi="Calibri" w:cs="ＭＳ ゴシック" w:hint="eastAsia"/>
          <w:color w:val="000000"/>
          <w:sz w:val="20"/>
          <w:szCs w:val="20"/>
        </w:rPr>
        <w:t>☐</w:t>
      </w:r>
      <w:r w:rsidR="00D875DB">
        <w:rPr>
          <w:rFonts w:ascii="ＭＳ ゴシック" w:eastAsia="ＭＳ ゴシック" w:hAnsi="Calibri" w:cs="ＭＳ ゴシック"/>
          <w:color w:val="000000"/>
          <w:sz w:val="20"/>
          <w:szCs w:val="20"/>
        </w:rPr>
        <w:t xml:space="preserve"> </w:t>
      </w:r>
      <w:r w:rsidR="00D875DB">
        <w:rPr>
          <w:rFonts w:ascii="Calibri" w:eastAsia="ＭＳ ゴシック" w:hAnsi="Calibri" w:cs="Calibri"/>
          <w:color w:val="000000"/>
          <w:sz w:val="20"/>
          <w:szCs w:val="20"/>
        </w:rPr>
        <w:t xml:space="preserve">macro ambito di acquisizione disciplinare </w:t>
      </w:r>
      <w:r w:rsidR="00D875DB">
        <w:rPr>
          <w:rFonts w:ascii="ＭＳ ゴシック" w:eastAsia="ＭＳ ゴシック" w:hAnsi="Calibri" w:cs="ＭＳ ゴシック"/>
          <w:color w:val="000000"/>
          <w:sz w:val="20"/>
          <w:szCs w:val="20"/>
        </w:rPr>
        <w:t xml:space="preserve">/ di </w:t>
      </w:r>
      <w:r w:rsidR="00D875DB">
        <w:rPr>
          <w:rFonts w:ascii="Calibri" w:eastAsia="ＭＳ ゴシック" w:hAnsi="Calibri" w:cs="Calibri"/>
          <w:color w:val="000000"/>
          <w:sz w:val="20"/>
          <w:szCs w:val="20"/>
        </w:rPr>
        <w:t xml:space="preserve">area formativa </w:t>
      </w:r>
    </w:p>
    <w:p w14:paraId="1A621F71" w14:textId="5AC0DD59" w:rsidR="00D875DB" w:rsidRDefault="00D875DB" w:rsidP="00D875DB">
      <w:pPr>
        <w:widowControl w:val="0"/>
        <w:tabs>
          <w:tab w:val="left" w:pos="567"/>
        </w:tabs>
        <w:autoSpaceDE w:val="0"/>
        <w:autoSpaceDN w:val="0"/>
        <w:adjustRightInd w:val="0"/>
        <w:rPr>
          <w:rFonts w:ascii="Calibri" w:eastAsia="ＭＳ ゴシック" w:hAnsi="Calibri" w:cs="Calibri"/>
          <w:color w:val="000000"/>
          <w:sz w:val="20"/>
          <w:szCs w:val="20"/>
        </w:rPr>
      </w:pPr>
      <w:r>
        <w:rPr>
          <w:rFonts w:ascii="ＭＳ ゴシック" w:eastAsia="ＭＳ ゴシック" w:hAnsi="Calibri" w:cs="ＭＳ ゴシック" w:hint="eastAsia"/>
          <w:color w:val="000000"/>
          <w:sz w:val="20"/>
          <w:szCs w:val="20"/>
        </w:rPr>
        <w:t>☐</w:t>
      </w:r>
      <w:r>
        <w:rPr>
          <w:rFonts w:ascii="ＭＳ ゴシック" w:eastAsia="ＭＳ ゴシック" w:hAnsi="Calibri" w:cs="ＭＳ ゴシック"/>
          <w:color w:val="000000"/>
          <w:sz w:val="20"/>
          <w:szCs w:val="20"/>
        </w:rPr>
        <w:t xml:space="preserve"> </w:t>
      </w:r>
      <w:r>
        <w:rPr>
          <w:rFonts w:ascii="Calibri" w:eastAsia="ＭＳ ゴシック" w:hAnsi="Calibri" w:cs="Calibri"/>
          <w:color w:val="000000"/>
          <w:sz w:val="20"/>
          <w:szCs w:val="20"/>
        </w:rPr>
        <w:t>altro (specificare)</w:t>
      </w:r>
    </w:p>
    <w:p w14:paraId="415CE35B" w14:textId="77777777" w:rsidR="00D875DB" w:rsidRDefault="00D875DB" w:rsidP="00D875DB">
      <w:pPr>
        <w:widowControl w:val="0"/>
        <w:tabs>
          <w:tab w:val="left" w:pos="567"/>
        </w:tabs>
        <w:autoSpaceDE w:val="0"/>
        <w:autoSpaceDN w:val="0"/>
        <w:adjustRightInd w:val="0"/>
        <w:rPr>
          <w:rFonts w:ascii="Calibri" w:eastAsia="ＭＳ ゴシック" w:hAnsi="Calibri" w:cs="Calibri"/>
          <w:color w:val="000000"/>
          <w:sz w:val="20"/>
          <w:szCs w:val="20"/>
        </w:rPr>
      </w:pPr>
      <w:r>
        <w:rPr>
          <w:rFonts w:ascii="Calibri" w:eastAsia="ＭＳ ゴシック" w:hAnsi="Calibri" w:cs="Calibri"/>
          <w:color w:val="000000"/>
          <w:sz w:val="20"/>
          <w:szCs w:val="20"/>
        </w:rPr>
        <w:t>altro</w:t>
      </w:r>
    </w:p>
    <w:p w14:paraId="238AE178" w14:textId="3A7ECB6C" w:rsidR="00D875DB" w:rsidRDefault="00273D55" w:rsidP="00D875DB">
      <w:pPr>
        <w:widowControl w:val="0"/>
        <w:tabs>
          <w:tab w:val="left" w:pos="567"/>
        </w:tabs>
        <w:autoSpaceDE w:val="0"/>
        <w:autoSpaceDN w:val="0"/>
        <w:adjustRightInd w:val="0"/>
        <w:rPr>
          <w:rFonts w:ascii="Calibri" w:eastAsia="ＭＳ ゴシック" w:hAnsi="Calibri" w:cs="Calibri"/>
          <w:color w:val="000000"/>
          <w:sz w:val="20"/>
          <w:szCs w:val="20"/>
        </w:rPr>
      </w:pPr>
      <w:r>
        <w:rPr>
          <w:rFonts w:ascii="ＭＳ ゴシック" w:eastAsia="ＭＳ ゴシック" w:hAnsi="Calibri" w:cs="ＭＳ ゴシック"/>
          <w:color w:val="000000"/>
          <w:sz w:val="20"/>
          <w:szCs w:val="20"/>
        </w:rPr>
        <w:tab/>
      </w:r>
      <w:r w:rsidR="00D875DB">
        <w:rPr>
          <w:rFonts w:ascii="ＭＳ ゴシック" w:eastAsia="ＭＳ ゴシック" w:hAnsi="Calibri" w:cs="ＭＳ ゴシック" w:hint="eastAsia"/>
          <w:color w:val="000000"/>
          <w:sz w:val="20"/>
          <w:szCs w:val="20"/>
        </w:rPr>
        <w:t>☐</w:t>
      </w:r>
      <w:r w:rsidR="00D875DB">
        <w:rPr>
          <w:rFonts w:ascii="ＭＳ ゴシック" w:eastAsia="ＭＳ ゴシック" w:hAnsi="Calibri" w:cs="ＭＳ ゴシック"/>
          <w:color w:val="000000"/>
          <w:sz w:val="20"/>
          <w:szCs w:val="20"/>
        </w:rPr>
        <w:t xml:space="preserve"> </w:t>
      </w:r>
      <w:proofErr w:type="gramStart"/>
      <w:r w:rsidR="00D875DB">
        <w:rPr>
          <w:rFonts w:ascii="Calibri" w:eastAsia="ＭＳ ゴシック" w:hAnsi="Calibri" w:cs="Calibri"/>
          <w:color w:val="000000"/>
          <w:sz w:val="20"/>
          <w:szCs w:val="20"/>
        </w:rPr>
        <w:t>......</w:t>
      </w:r>
      <w:proofErr w:type="gramEnd"/>
    </w:p>
    <w:p w14:paraId="3EDD7AED" w14:textId="77777777" w:rsidR="00273D55" w:rsidRDefault="00273D55" w:rsidP="00D875DB">
      <w:pPr>
        <w:tabs>
          <w:tab w:val="left" w:pos="567"/>
        </w:tabs>
        <w:rPr>
          <w:rFonts w:ascii="Calibri" w:eastAsia="ＭＳ ゴシック" w:hAnsi="Calibri" w:cs="Calibri"/>
          <w:color w:val="000000"/>
          <w:sz w:val="20"/>
          <w:szCs w:val="20"/>
        </w:rPr>
      </w:pPr>
      <w:r>
        <w:rPr>
          <w:rFonts w:ascii="ＭＳ ゴシック" w:eastAsia="ＭＳ ゴシック" w:hAnsi="Calibri" w:cs="ＭＳ ゴシック"/>
          <w:color w:val="000000"/>
          <w:sz w:val="20"/>
          <w:szCs w:val="20"/>
        </w:rPr>
        <w:tab/>
      </w:r>
      <w:r w:rsidR="00D875DB">
        <w:rPr>
          <w:rFonts w:ascii="ＭＳ ゴシック" w:eastAsia="ＭＳ ゴシック" w:hAnsi="Calibri" w:cs="ＭＳ ゴシック" w:hint="eastAsia"/>
          <w:color w:val="000000"/>
          <w:sz w:val="20"/>
          <w:szCs w:val="20"/>
        </w:rPr>
        <w:t>☐</w:t>
      </w:r>
      <w:r w:rsidR="00D875DB">
        <w:rPr>
          <w:rFonts w:ascii="ＭＳ ゴシック" w:eastAsia="ＭＳ ゴシック" w:hAnsi="Calibri" w:cs="ＭＳ ゴシック"/>
          <w:color w:val="000000"/>
          <w:sz w:val="20"/>
          <w:szCs w:val="20"/>
        </w:rPr>
        <w:t xml:space="preserve"> </w:t>
      </w:r>
      <w:proofErr w:type="gramStart"/>
      <w:r w:rsidR="00D875DB">
        <w:rPr>
          <w:rFonts w:ascii="Calibri" w:eastAsia="ＭＳ ゴシック" w:hAnsi="Calibri" w:cs="Calibri"/>
          <w:color w:val="000000"/>
          <w:sz w:val="20"/>
          <w:szCs w:val="20"/>
        </w:rPr>
        <w:t>......</w:t>
      </w:r>
      <w:proofErr w:type="gramEnd"/>
      <w:r w:rsidR="00D875DB">
        <w:rPr>
          <w:rFonts w:ascii="Calibri" w:eastAsia="ＭＳ ゴシック" w:hAnsi="Calibri" w:cs="Calibri"/>
          <w:color w:val="000000"/>
          <w:sz w:val="20"/>
          <w:szCs w:val="20"/>
        </w:rPr>
        <w:t xml:space="preserve"> </w:t>
      </w:r>
    </w:p>
    <w:p w14:paraId="7BF088FD" w14:textId="0BAD3CB6" w:rsidR="00D875DB" w:rsidRDefault="00273D55" w:rsidP="00D875DB">
      <w:pPr>
        <w:tabs>
          <w:tab w:val="left" w:pos="567"/>
        </w:tabs>
        <w:rPr>
          <w:rFonts w:ascii="Calibri" w:eastAsia="ＭＳ ゴシック" w:hAnsi="Calibri" w:cs="Calibri"/>
          <w:color w:val="000000"/>
          <w:sz w:val="20"/>
          <w:szCs w:val="20"/>
        </w:rPr>
      </w:pPr>
      <w:r>
        <w:rPr>
          <w:rFonts w:ascii="Calibri" w:eastAsia="ＭＳ ゴシック" w:hAnsi="Calibri" w:cs="Calibri"/>
          <w:color w:val="000000"/>
          <w:sz w:val="20"/>
          <w:szCs w:val="20"/>
        </w:rPr>
        <w:tab/>
      </w:r>
      <w:r w:rsidR="00D875DB">
        <w:rPr>
          <w:rFonts w:ascii="ＭＳ ゴシック" w:eastAsia="ＭＳ ゴシック" w:hAnsi="Calibri" w:cs="ＭＳ ゴシック" w:hint="eastAsia"/>
          <w:color w:val="000000"/>
          <w:sz w:val="20"/>
          <w:szCs w:val="20"/>
        </w:rPr>
        <w:t>☐</w:t>
      </w:r>
      <w:r w:rsidR="00D875DB">
        <w:rPr>
          <w:rFonts w:ascii="ＭＳ ゴシック" w:eastAsia="ＭＳ ゴシック" w:hAnsi="Calibri" w:cs="ＭＳ ゴシック"/>
          <w:color w:val="000000"/>
          <w:sz w:val="20"/>
          <w:szCs w:val="20"/>
        </w:rPr>
        <w:t xml:space="preserve"> </w:t>
      </w:r>
      <w:proofErr w:type="gramStart"/>
      <w:r w:rsidR="00D875DB">
        <w:rPr>
          <w:rFonts w:ascii="Calibri" w:eastAsia="ＭＳ ゴシック" w:hAnsi="Calibri" w:cs="Calibri"/>
          <w:color w:val="000000"/>
          <w:sz w:val="20"/>
          <w:szCs w:val="20"/>
        </w:rPr>
        <w:t>......</w:t>
      </w:r>
      <w:proofErr w:type="gramEnd"/>
    </w:p>
    <w:p w14:paraId="28B6E47B" w14:textId="77777777" w:rsidR="00273D55" w:rsidRDefault="00273D55" w:rsidP="00273D55">
      <w:pPr>
        <w:tabs>
          <w:tab w:val="left" w:pos="567"/>
        </w:tabs>
        <w:rPr>
          <w:rFonts w:ascii="Calibri" w:eastAsia="ＭＳ ゴシック" w:hAnsi="Calibri" w:cs="Calibri"/>
          <w:color w:val="000000"/>
          <w:sz w:val="20"/>
          <w:szCs w:val="20"/>
        </w:rPr>
      </w:pPr>
      <w:r>
        <w:rPr>
          <w:rFonts w:ascii="ＭＳ ゴシック" w:eastAsia="ＭＳ ゴシック" w:hAnsi="Calibri" w:cs="ＭＳ ゴシック"/>
          <w:color w:val="000000"/>
          <w:sz w:val="20"/>
          <w:szCs w:val="20"/>
        </w:rPr>
        <w:tab/>
      </w:r>
      <w:r>
        <w:rPr>
          <w:rFonts w:ascii="ＭＳ ゴシック" w:eastAsia="ＭＳ ゴシック" w:hAnsi="Calibri" w:cs="ＭＳ ゴシック" w:hint="eastAsia"/>
          <w:color w:val="000000"/>
          <w:sz w:val="20"/>
          <w:szCs w:val="20"/>
        </w:rPr>
        <w:t>☐</w:t>
      </w:r>
      <w:r>
        <w:rPr>
          <w:rFonts w:ascii="ＭＳ ゴシック" w:eastAsia="ＭＳ ゴシック" w:hAnsi="Calibri" w:cs="ＭＳ ゴシック"/>
          <w:color w:val="000000"/>
          <w:sz w:val="20"/>
          <w:szCs w:val="20"/>
        </w:rPr>
        <w:t xml:space="preserve"> </w:t>
      </w:r>
      <w:proofErr w:type="gramStart"/>
      <w:r>
        <w:rPr>
          <w:rFonts w:ascii="Calibri" w:eastAsia="ＭＳ ゴシック" w:hAnsi="Calibri" w:cs="Calibri"/>
          <w:color w:val="000000"/>
          <w:sz w:val="20"/>
          <w:szCs w:val="20"/>
        </w:rPr>
        <w:t>......</w:t>
      </w:r>
      <w:proofErr w:type="gramEnd"/>
      <w:r>
        <w:rPr>
          <w:rFonts w:ascii="Calibri" w:eastAsia="ＭＳ ゴシック" w:hAnsi="Calibri" w:cs="Calibri"/>
          <w:color w:val="000000"/>
          <w:sz w:val="20"/>
          <w:szCs w:val="20"/>
        </w:rPr>
        <w:t xml:space="preserve"> </w:t>
      </w:r>
    </w:p>
    <w:p w14:paraId="0B681149" w14:textId="77777777" w:rsidR="00273D55" w:rsidRDefault="00273D55" w:rsidP="00273D55">
      <w:pPr>
        <w:tabs>
          <w:tab w:val="left" w:pos="567"/>
        </w:tabs>
        <w:rPr>
          <w:rFonts w:ascii="Calibri" w:eastAsia="ＭＳ ゴシック" w:hAnsi="Calibri" w:cs="Calibri"/>
          <w:color w:val="000000"/>
          <w:sz w:val="20"/>
          <w:szCs w:val="20"/>
        </w:rPr>
      </w:pPr>
      <w:r>
        <w:rPr>
          <w:rFonts w:ascii="Calibri" w:eastAsia="ＭＳ ゴシック" w:hAnsi="Calibri" w:cs="Calibri"/>
          <w:color w:val="000000"/>
          <w:sz w:val="20"/>
          <w:szCs w:val="20"/>
        </w:rPr>
        <w:tab/>
      </w:r>
      <w:r>
        <w:rPr>
          <w:rFonts w:ascii="ＭＳ ゴシック" w:eastAsia="ＭＳ ゴシック" w:hAnsi="Calibri" w:cs="ＭＳ ゴシック" w:hint="eastAsia"/>
          <w:color w:val="000000"/>
          <w:sz w:val="20"/>
          <w:szCs w:val="20"/>
        </w:rPr>
        <w:t>☐</w:t>
      </w:r>
      <w:r>
        <w:rPr>
          <w:rFonts w:ascii="ＭＳ ゴシック" w:eastAsia="ＭＳ ゴシック" w:hAnsi="Calibri" w:cs="ＭＳ ゴシック"/>
          <w:color w:val="000000"/>
          <w:sz w:val="20"/>
          <w:szCs w:val="20"/>
        </w:rPr>
        <w:t xml:space="preserve"> </w:t>
      </w:r>
      <w:proofErr w:type="gramStart"/>
      <w:r>
        <w:rPr>
          <w:rFonts w:ascii="Calibri" w:eastAsia="ＭＳ ゴシック" w:hAnsi="Calibri" w:cs="Calibri"/>
          <w:color w:val="000000"/>
          <w:sz w:val="20"/>
          <w:szCs w:val="20"/>
        </w:rPr>
        <w:t>......</w:t>
      </w:r>
      <w:proofErr w:type="gramEnd"/>
    </w:p>
    <w:p w14:paraId="33F88084" w14:textId="77777777" w:rsidR="00273D55" w:rsidRDefault="00273D55" w:rsidP="00D875DB">
      <w:pPr>
        <w:tabs>
          <w:tab w:val="left" w:pos="567"/>
        </w:tabs>
        <w:rPr>
          <w:rFonts w:ascii="Calibri" w:eastAsia="ＭＳ ゴシック" w:hAnsi="Calibri" w:cs="Calibri"/>
          <w:color w:val="000000"/>
          <w:sz w:val="20"/>
          <w:szCs w:val="20"/>
        </w:rPr>
      </w:pPr>
    </w:p>
    <w:p w14:paraId="5F6711FB" w14:textId="1029B5B5" w:rsidR="00273D55" w:rsidRDefault="00273D55">
      <w:pPr>
        <w:rPr>
          <w:rFonts w:ascii="Calibri" w:eastAsia="ＭＳ ゴシック" w:hAnsi="Calibri" w:cs="Calibri"/>
          <w:color w:val="000000"/>
          <w:sz w:val="20"/>
          <w:szCs w:val="20"/>
        </w:rPr>
      </w:pPr>
      <w:r>
        <w:rPr>
          <w:rFonts w:ascii="Calibri" w:eastAsia="ＭＳ ゴシック" w:hAnsi="Calibri" w:cs="Calibri"/>
          <w:color w:val="000000"/>
          <w:sz w:val="20"/>
          <w:szCs w:val="20"/>
        </w:rPr>
        <w:br w:type="page"/>
      </w:r>
    </w:p>
    <w:p w14:paraId="41397BCD" w14:textId="77777777" w:rsidR="00273D55" w:rsidRDefault="00273D55" w:rsidP="00273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0"/>
          <w:szCs w:val="20"/>
        </w:rPr>
      </w:pPr>
    </w:p>
    <w:p w14:paraId="554F50E5" w14:textId="77777777" w:rsidR="00273D55" w:rsidRDefault="00273D55" w:rsidP="00273D55">
      <w:pPr>
        <w:widowControl w:val="0"/>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2A82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FFFFFF"/>
        </w:rPr>
      </w:pPr>
      <w:r>
        <w:rPr>
          <w:rFonts w:ascii="Calibri" w:hAnsi="Calibri" w:cs="Calibri"/>
          <w:b/>
          <w:bCs/>
          <w:color w:val="FFFFFF"/>
        </w:rPr>
        <w:t>10 - NETWORKING</w:t>
      </w:r>
    </w:p>
    <w:p w14:paraId="5EDF50D5" w14:textId="77777777" w:rsidR="00273D55" w:rsidRDefault="00273D55" w:rsidP="00273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libri" w:hAnsi="Calibri" w:cs="Calibri"/>
          <w:i/>
          <w:iCs/>
          <w:color w:val="2A83FF"/>
          <w:sz w:val="20"/>
          <w:szCs w:val="20"/>
        </w:rPr>
        <w:t>Specificare gli Accordi / Convenzioni realizzati sia a livello di Istituto o sede, sia in riferimento allo specifico percorso. Specificare altresì la tipologia, le categorie ed il numero dei partecipanti.</w:t>
      </w:r>
    </w:p>
    <w:p w14:paraId="382CEDF2" w14:textId="77777777" w:rsidR="00273D55" w:rsidRDefault="00273D55" w:rsidP="00273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bl>
      <w:tblPr>
        <w:tblStyle w:val="Grigliatabella"/>
        <w:tblW w:w="0" w:type="auto"/>
        <w:tblLook w:val="04A0" w:firstRow="1" w:lastRow="0" w:firstColumn="1" w:lastColumn="0" w:noHBand="0" w:noVBand="1"/>
      </w:tblPr>
      <w:tblGrid>
        <w:gridCol w:w="2020"/>
        <w:gridCol w:w="1026"/>
        <w:gridCol w:w="655"/>
        <w:gridCol w:w="3246"/>
        <w:gridCol w:w="623"/>
        <w:gridCol w:w="1496"/>
        <w:gridCol w:w="1498"/>
      </w:tblGrid>
      <w:tr w:rsidR="00273D55" w14:paraId="5F908144" w14:textId="77777777" w:rsidTr="00273D55">
        <w:tc>
          <w:tcPr>
            <w:tcW w:w="3652" w:type="dxa"/>
            <w:gridSpan w:val="3"/>
            <w:vAlign w:val="center"/>
          </w:tcPr>
          <w:p w14:paraId="540648D7" w14:textId="6A564B00" w:rsidR="00273D55" w:rsidRDefault="00273D55" w:rsidP="00273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libri" w:hAnsi="Calibri" w:cs="Calibri"/>
                <w:b/>
                <w:bCs/>
                <w:color w:val="000000"/>
                <w:szCs w:val="22"/>
              </w:rPr>
              <w:t>ACCORDO</w:t>
            </w:r>
          </w:p>
        </w:tc>
        <w:tc>
          <w:tcPr>
            <w:tcW w:w="3885" w:type="dxa"/>
            <w:gridSpan w:val="2"/>
            <w:vAlign w:val="center"/>
          </w:tcPr>
          <w:p w14:paraId="7CB639D9" w14:textId="77777777" w:rsidR="00273D55" w:rsidRDefault="00273D55" w:rsidP="00273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b/>
                <w:bCs/>
                <w:color w:val="000000"/>
                <w:szCs w:val="22"/>
              </w:rPr>
            </w:pPr>
            <w:r>
              <w:rPr>
                <w:rFonts w:ascii="Calibri" w:hAnsi="Calibri" w:cs="Calibri"/>
                <w:b/>
                <w:bCs/>
                <w:color w:val="000000"/>
                <w:szCs w:val="22"/>
              </w:rPr>
              <w:t>PARTECIPANTI</w:t>
            </w:r>
          </w:p>
          <w:p w14:paraId="008E5AAF" w14:textId="77777777" w:rsidR="00273D55" w:rsidRDefault="00273D55" w:rsidP="00273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p>
        </w:tc>
        <w:tc>
          <w:tcPr>
            <w:tcW w:w="1499" w:type="dxa"/>
            <w:vMerge w:val="restart"/>
            <w:vAlign w:val="center"/>
          </w:tcPr>
          <w:p w14:paraId="0B73D77E" w14:textId="77777777" w:rsidR="00273D55" w:rsidRDefault="00273D55" w:rsidP="00273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b/>
                <w:bCs/>
                <w:color w:val="000000"/>
                <w:sz w:val="20"/>
                <w:szCs w:val="20"/>
              </w:rPr>
            </w:pPr>
            <w:r>
              <w:rPr>
                <w:rFonts w:ascii="Calibri" w:hAnsi="Calibri" w:cs="Calibri"/>
                <w:b/>
                <w:bCs/>
                <w:color w:val="000000"/>
                <w:sz w:val="20"/>
                <w:szCs w:val="20"/>
              </w:rPr>
              <w:t>ISTITUTO /</w:t>
            </w:r>
          </w:p>
          <w:p w14:paraId="7039966E" w14:textId="2F2D9BDB" w:rsidR="00273D55" w:rsidRDefault="00273D55" w:rsidP="00273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libri" w:hAnsi="Calibri" w:cs="Calibri"/>
                <w:b/>
                <w:bCs/>
                <w:color w:val="000000"/>
                <w:sz w:val="20"/>
                <w:szCs w:val="20"/>
              </w:rPr>
              <w:t>SEDE</w:t>
            </w:r>
            <w:r w:rsidR="0034631E" w:rsidRPr="007F3BF6">
              <w:rPr>
                <w:rStyle w:val="Rimandonotaapidipagina"/>
              </w:rPr>
              <w:footnoteReference w:id="44"/>
            </w:r>
          </w:p>
        </w:tc>
        <w:tc>
          <w:tcPr>
            <w:tcW w:w="1499" w:type="dxa"/>
            <w:vMerge w:val="restart"/>
            <w:vAlign w:val="center"/>
          </w:tcPr>
          <w:p w14:paraId="6C4CF644" w14:textId="7C8907FF" w:rsidR="00273D55" w:rsidRDefault="00273D55" w:rsidP="00273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libri" w:hAnsi="Calibri" w:cs="Calibri"/>
                <w:b/>
                <w:bCs/>
                <w:color w:val="000000"/>
                <w:sz w:val="20"/>
                <w:szCs w:val="20"/>
              </w:rPr>
              <w:t>PERCORSO</w:t>
            </w:r>
            <w:r w:rsidR="0034631E" w:rsidRPr="007F3BF6">
              <w:rPr>
                <w:rStyle w:val="Rimandonotaapidipagina"/>
              </w:rPr>
              <w:footnoteReference w:id="45"/>
            </w:r>
          </w:p>
        </w:tc>
      </w:tr>
      <w:tr w:rsidR="00273D55" w14:paraId="4034B20D" w14:textId="77777777" w:rsidTr="0034631E">
        <w:tc>
          <w:tcPr>
            <w:tcW w:w="2026" w:type="dxa"/>
            <w:vAlign w:val="center"/>
          </w:tcPr>
          <w:p w14:paraId="45BC0391" w14:textId="1EB50172" w:rsidR="00273D55" w:rsidRDefault="00273D55" w:rsidP="00273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libri" w:hAnsi="Calibri" w:cs="Calibri"/>
                <w:b/>
                <w:bCs/>
                <w:color w:val="000000"/>
                <w:sz w:val="20"/>
                <w:szCs w:val="20"/>
              </w:rPr>
              <w:t>tipologia</w:t>
            </w:r>
          </w:p>
        </w:tc>
        <w:tc>
          <w:tcPr>
            <w:tcW w:w="970" w:type="dxa"/>
            <w:vAlign w:val="center"/>
          </w:tcPr>
          <w:p w14:paraId="430230A7" w14:textId="6CFB5CA4" w:rsidR="00273D55" w:rsidRDefault="00273D55" w:rsidP="00273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color w:val="000000"/>
                <w:sz w:val="12"/>
                <w:szCs w:val="12"/>
              </w:rPr>
            </w:pPr>
            <w:r>
              <w:rPr>
                <w:rFonts w:ascii="Calibri" w:hAnsi="Calibri" w:cs="Calibri"/>
                <w:b/>
                <w:bCs/>
                <w:color w:val="000000"/>
                <w:sz w:val="14"/>
                <w:szCs w:val="14"/>
              </w:rPr>
              <w:t>Alternanza</w:t>
            </w:r>
            <w:r w:rsidR="0034631E" w:rsidRPr="007F3BF6">
              <w:rPr>
                <w:rStyle w:val="Rimandonotaapidipagina"/>
              </w:rPr>
              <w:footnoteReference w:id="46"/>
            </w:r>
          </w:p>
          <w:p w14:paraId="58E1A0CD" w14:textId="609F02B1" w:rsidR="00273D55" w:rsidRPr="00273D55" w:rsidRDefault="00273D55" w:rsidP="00273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b/>
                <w:bCs/>
                <w:color w:val="000000"/>
                <w:sz w:val="14"/>
                <w:szCs w:val="14"/>
              </w:rPr>
            </w:pPr>
            <w:r>
              <w:rPr>
                <w:rFonts w:ascii="Calibri" w:hAnsi="Calibri" w:cs="Calibri"/>
                <w:b/>
                <w:bCs/>
                <w:color w:val="000000"/>
                <w:sz w:val="14"/>
                <w:szCs w:val="14"/>
              </w:rPr>
              <w:t>/stage</w:t>
            </w:r>
          </w:p>
        </w:tc>
        <w:tc>
          <w:tcPr>
            <w:tcW w:w="656" w:type="dxa"/>
            <w:vAlign w:val="center"/>
          </w:tcPr>
          <w:p w14:paraId="62E2AB1E" w14:textId="384B037A" w:rsidR="00273D55" w:rsidRDefault="00273D55" w:rsidP="00273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libri" w:hAnsi="Calibri" w:cs="Calibri"/>
                <w:b/>
                <w:bCs/>
                <w:color w:val="000000"/>
                <w:sz w:val="20"/>
                <w:szCs w:val="20"/>
              </w:rPr>
              <w:t>n°</w:t>
            </w:r>
            <w:r w:rsidR="0034631E" w:rsidRPr="007F3BF6">
              <w:rPr>
                <w:rStyle w:val="Rimandonotaapidipagina"/>
              </w:rPr>
              <w:footnoteReference w:id="47"/>
            </w:r>
          </w:p>
        </w:tc>
        <w:tc>
          <w:tcPr>
            <w:tcW w:w="3260" w:type="dxa"/>
            <w:vAlign w:val="center"/>
          </w:tcPr>
          <w:p w14:paraId="2CCB8527" w14:textId="00E00485" w:rsidR="00273D55" w:rsidRDefault="00273D55" w:rsidP="00273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libri" w:hAnsi="Calibri" w:cs="Calibri"/>
                <w:b/>
                <w:bCs/>
                <w:color w:val="000000"/>
                <w:sz w:val="20"/>
                <w:szCs w:val="20"/>
              </w:rPr>
              <w:t>tipologia</w:t>
            </w:r>
            <w:r w:rsidR="0034631E" w:rsidRPr="007F3BF6">
              <w:rPr>
                <w:rStyle w:val="Rimandonotaapidipagina"/>
              </w:rPr>
              <w:footnoteReference w:id="48"/>
            </w:r>
          </w:p>
        </w:tc>
        <w:tc>
          <w:tcPr>
            <w:tcW w:w="625" w:type="dxa"/>
            <w:vAlign w:val="center"/>
          </w:tcPr>
          <w:p w14:paraId="16BFE82F" w14:textId="76D86756" w:rsidR="00273D55" w:rsidRDefault="00273D55" w:rsidP="00273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libri" w:hAnsi="Calibri" w:cs="Calibri"/>
                <w:b/>
                <w:bCs/>
                <w:color w:val="000000"/>
                <w:sz w:val="20"/>
                <w:szCs w:val="20"/>
              </w:rPr>
              <w:t>n°</w:t>
            </w:r>
          </w:p>
        </w:tc>
        <w:tc>
          <w:tcPr>
            <w:tcW w:w="1499" w:type="dxa"/>
            <w:vMerge/>
            <w:vAlign w:val="center"/>
          </w:tcPr>
          <w:p w14:paraId="5B3B23B2" w14:textId="77777777" w:rsidR="00273D55" w:rsidRDefault="00273D55" w:rsidP="00273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p>
        </w:tc>
        <w:tc>
          <w:tcPr>
            <w:tcW w:w="1499" w:type="dxa"/>
            <w:vMerge/>
            <w:vAlign w:val="center"/>
          </w:tcPr>
          <w:p w14:paraId="06D54E97" w14:textId="77777777" w:rsidR="00273D55" w:rsidRDefault="00273D55" w:rsidP="00273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p>
        </w:tc>
      </w:tr>
      <w:tr w:rsidR="00273D55" w14:paraId="156D7148" w14:textId="77777777" w:rsidTr="0034631E">
        <w:tc>
          <w:tcPr>
            <w:tcW w:w="2026" w:type="dxa"/>
          </w:tcPr>
          <w:p w14:paraId="409F633B" w14:textId="1F06ED6D" w:rsidR="00273D55" w:rsidRDefault="00273D55" w:rsidP="00273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Arial Narrow" w:hAnsi="Arial Narrow" w:cs="Arial Narrow"/>
                <w:color w:val="000000"/>
                <w:sz w:val="20"/>
                <w:szCs w:val="20"/>
              </w:rPr>
              <w:t>Intesa</w:t>
            </w:r>
          </w:p>
        </w:tc>
        <w:tc>
          <w:tcPr>
            <w:tcW w:w="970" w:type="dxa"/>
          </w:tcPr>
          <w:p w14:paraId="3DAEA55A" w14:textId="77777777" w:rsidR="00273D55" w:rsidRDefault="00273D55" w:rsidP="00273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656" w:type="dxa"/>
          </w:tcPr>
          <w:p w14:paraId="700A3C25" w14:textId="77777777" w:rsidR="00273D55" w:rsidRDefault="00273D55" w:rsidP="00273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3260" w:type="dxa"/>
          </w:tcPr>
          <w:p w14:paraId="53B23819" w14:textId="77777777" w:rsidR="00273D55" w:rsidRDefault="00273D55" w:rsidP="00273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625" w:type="dxa"/>
          </w:tcPr>
          <w:p w14:paraId="771EFD35" w14:textId="77777777" w:rsidR="00273D55" w:rsidRDefault="00273D55" w:rsidP="00273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1499" w:type="dxa"/>
          </w:tcPr>
          <w:p w14:paraId="7AE4CA32" w14:textId="77777777" w:rsidR="00273D55" w:rsidRDefault="00273D55" w:rsidP="00273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1499" w:type="dxa"/>
          </w:tcPr>
          <w:p w14:paraId="362DC864" w14:textId="77777777" w:rsidR="00273D55" w:rsidRDefault="00273D55" w:rsidP="00273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r>
      <w:tr w:rsidR="00273D55" w14:paraId="7DE4003D" w14:textId="77777777" w:rsidTr="0034631E">
        <w:tc>
          <w:tcPr>
            <w:tcW w:w="2026" w:type="dxa"/>
          </w:tcPr>
          <w:p w14:paraId="229F9F8A" w14:textId="2B47ADDD" w:rsidR="00273D55" w:rsidRDefault="00273D55" w:rsidP="00273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Arial Narrow" w:hAnsi="Arial Narrow" w:cs="Arial Narrow"/>
                <w:color w:val="000000"/>
                <w:sz w:val="20"/>
                <w:szCs w:val="20"/>
              </w:rPr>
              <w:t>Convenzione</w:t>
            </w:r>
          </w:p>
        </w:tc>
        <w:tc>
          <w:tcPr>
            <w:tcW w:w="970" w:type="dxa"/>
          </w:tcPr>
          <w:p w14:paraId="60B83671" w14:textId="77777777" w:rsidR="00273D55" w:rsidRDefault="00273D55" w:rsidP="00273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656" w:type="dxa"/>
          </w:tcPr>
          <w:p w14:paraId="160D6791" w14:textId="77777777" w:rsidR="00273D55" w:rsidRDefault="00273D55" w:rsidP="00273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3260" w:type="dxa"/>
          </w:tcPr>
          <w:p w14:paraId="1B4AE957" w14:textId="77777777" w:rsidR="00273D55" w:rsidRDefault="00273D55" w:rsidP="00273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625" w:type="dxa"/>
          </w:tcPr>
          <w:p w14:paraId="23E662E8" w14:textId="77777777" w:rsidR="00273D55" w:rsidRDefault="00273D55" w:rsidP="00273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1499" w:type="dxa"/>
          </w:tcPr>
          <w:p w14:paraId="586D2FE1" w14:textId="77777777" w:rsidR="00273D55" w:rsidRDefault="00273D55" w:rsidP="00273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1499" w:type="dxa"/>
          </w:tcPr>
          <w:p w14:paraId="6FD29D28" w14:textId="77777777" w:rsidR="00273D55" w:rsidRDefault="00273D55" w:rsidP="00273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r>
      <w:tr w:rsidR="00273D55" w14:paraId="3730EAF4" w14:textId="77777777" w:rsidTr="0034631E">
        <w:tc>
          <w:tcPr>
            <w:tcW w:w="2026" w:type="dxa"/>
          </w:tcPr>
          <w:p w14:paraId="2EEA15FA" w14:textId="52A84039" w:rsidR="00273D55" w:rsidRDefault="00273D55" w:rsidP="00273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Arial Narrow" w:hAnsi="Arial Narrow" w:cs="Arial Narrow"/>
                <w:color w:val="000000"/>
                <w:sz w:val="20"/>
                <w:szCs w:val="20"/>
              </w:rPr>
              <w:t>Patto Territoriale</w:t>
            </w:r>
          </w:p>
        </w:tc>
        <w:tc>
          <w:tcPr>
            <w:tcW w:w="970" w:type="dxa"/>
          </w:tcPr>
          <w:p w14:paraId="6559EE5C" w14:textId="77777777" w:rsidR="00273D55" w:rsidRDefault="00273D55" w:rsidP="00273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656" w:type="dxa"/>
          </w:tcPr>
          <w:p w14:paraId="461A37C2" w14:textId="77777777" w:rsidR="00273D55" w:rsidRDefault="00273D55" w:rsidP="00273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3260" w:type="dxa"/>
          </w:tcPr>
          <w:p w14:paraId="76D9DC5F" w14:textId="77777777" w:rsidR="00273D55" w:rsidRDefault="00273D55" w:rsidP="00273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625" w:type="dxa"/>
          </w:tcPr>
          <w:p w14:paraId="1EE832FB" w14:textId="77777777" w:rsidR="00273D55" w:rsidRDefault="00273D55" w:rsidP="00273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1499" w:type="dxa"/>
          </w:tcPr>
          <w:p w14:paraId="4CF8946F" w14:textId="77777777" w:rsidR="00273D55" w:rsidRDefault="00273D55" w:rsidP="00273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1499" w:type="dxa"/>
          </w:tcPr>
          <w:p w14:paraId="77634A93" w14:textId="77777777" w:rsidR="00273D55" w:rsidRDefault="00273D55" w:rsidP="00273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r>
      <w:tr w:rsidR="00273D55" w14:paraId="66634C30" w14:textId="77777777" w:rsidTr="0034631E">
        <w:tc>
          <w:tcPr>
            <w:tcW w:w="2026" w:type="dxa"/>
          </w:tcPr>
          <w:p w14:paraId="6AB26EBA" w14:textId="7EFDA5DC" w:rsidR="00273D55" w:rsidRDefault="00273D55" w:rsidP="00273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Arial Narrow" w:hAnsi="Arial Narrow" w:cs="Arial Narrow"/>
                <w:color w:val="000000"/>
                <w:sz w:val="20"/>
                <w:szCs w:val="20"/>
              </w:rPr>
              <w:t>Consorzio</w:t>
            </w:r>
          </w:p>
        </w:tc>
        <w:tc>
          <w:tcPr>
            <w:tcW w:w="970" w:type="dxa"/>
          </w:tcPr>
          <w:p w14:paraId="5A4EB879" w14:textId="77777777" w:rsidR="00273D55" w:rsidRDefault="00273D55" w:rsidP="00273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656" w:type="dxa"/>
          </w:tcPr>
          <w:p w14:paraId="1907F12C" w14:textId="77777777" w:rsidR="00273D55" w:rsidRDefault="00273D55" w:rsidP="00273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3260" w:type="dxa"/>
          </w:tcPr>
          <w:p w14:paraId="60BBD815" w14:textId="77777777" w:rsidR="00273D55" w:rsidRDefault="00273D55" w:rsidP="00273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625" w:type="dxa"/>
          </w:tcPr>
          <w:p w14:paraId="215D9930" w14:textId="77777777" w:rsidR="00273D55" w:rsidRDefault="00273D55" w:rsidP="00273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1499" w:type="dxa"/>
          </w:tcPr>
          <w:p w14:paraId="1ECA8E12" w14:textId="77777777" w:rsidR="00273D55" w:rsidRDefault="00273D55" w:rsidP="00273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1499" w:type="dxa"/>
          </w:tcPr>
          <w:p w14:paraId="5BB914E4" w14:textId="77777777" w:rsidR="00273D55" w:rsidRDefault="00273D55" w:rsidP="00273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r>
      <w:tr w:rsidR="00273D55" w14:paraId="0332BEC2" w14:textId="77777777" w:rsidTr="0034631E">
        <w:tc>
          <w:tcPr>
            <w:tcW w:w="2026" w:type="dxa"/>
          </w:tcPr>
          <w:p w14:paraId="06B53507" w14:textId="62CFFC88" w:rsidR="00273D55" w:rsidRDefault="00273D55" w:rsidP="00273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color w:val="000000"/>
                <w:sz w:val="20"/>
                <w:szCs w:val="20"/>
              </w:rPr>
            </w:pPr>
            <w:r>
              <w:rPr>
                <w:rFonts w:ascii="Arial Narrow" w:hAnsi="Arial Narrow" w:cs="Arial Narrow"/>
                <w:color w:val="000000"/>
                <w:sz w:val="20"/>
                <w:szCs w:val="20"/>
              </w:rPr>
              <w:t>ATS</w:t>
            </w:r>
          </w:p>
        </w:tc>
        <w:tc>
          <w:tcPr>
            <w:tcW w:w="970" w:type="dxa"/>
          </w:tcPr>
          <w:p w14:paraId="70BFFBFF" w14:textId="77777777" w:rsidR="00273D55" w:rsidRDefault="00273D55" w:rsidP="00273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656" w:type="dxa"/>
          </w:tcPr>
          <w:p w14:paraId="10335728" w14:textId="77777777" w:rsidR="00273D55" w:rsidRDefault="00273D55" w:rsidP="00273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3260" w:type="dxa"/>
          </w:tcPr>
          <w:p w14:paraId="1CA35434" w14:textId="77777777" w:rsidR="00273D55" w:rsidRDefault="00273D55" w:rsidP="00273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625" w:type="dxa"/>
          </w:tcPr>
          <w:p w14:paraId="40E20AFC" w14:textId="77777777" w:rsidR="00273D55" w:rsidRDefault="00273D55" w:rsidP="00273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1499" w:type="dxa"/>
          </w:tcPr>
          <w:p w14:paraId="3ACC32F3" w14:textId="77777777" w:rsidR="00273D55" w:rsidRDefault="00273D55" w:rsidP="00273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1499" w:type="dxa"/>
          </w:tcPr>
          <w:p w14:paraId="46CB601B" w14:textId="77777777" w:rsidR="00273D55" w:rsidRDefault="00273D55" w:rsidP="00273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r>
      <w:tr w:rsidR="00273D55" w14:paraId="2B35542C" w14:textId="77777777" w:rsidTr="0034631E">
        <w:tc>
          <w:tcPr>
            <w:tcW w:w="2026" w:type="dxa"/>
          </w:tcPr>
          <w:p w14:paraId="29B2C8C7" w14:textId="40D5EF43" w:rsidR="00273D55" w:rsidRDefault="00273D55" w:rsidP="00273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color w:val="000000"/>
                <w:sz w:val="20"/>
                <w:szCs w:val="20"/>
              </w:rPr>
            </w:pPr>
            <w:r>
              <w:rPr>
                <w:rFonts w:ascii="Arial Narrow" w:hAnsi="Arial Narrow" w:cs="Arial Narrow"/>
                <w:color w:val="000000"/>
                <w:sz w:val="20"/>
                <w:szCs w:val="20"/>
              </w:rPr>
              <w:t>Accordi di programma</w:t>
            </w:r>
          </w:p>
        </w:tc>
        <w:tc>
          <w:tcPr>
            <w:tcW w:w="970" w:type="dxa"/>
          </w:tcPr>
          <w:p w14:paraId="4ACD3A48" w14:textId="77777777" w:rsidR="00273D55" w:rsidRDefault="00273D55" w:rsidP="00273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656" w:type="dxa"/>
          </w:tcPr>
          <w:p w14:paraId="3E41BAA4" w14:textId="77777777" w:rsidR="00273D55" w:rsidRDefault="00273D55" w:rsidP="00273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3260" w:type="dxa"/>
          </w:tcPr>
          <w:p w14:paraId="7AA20149" w14:textId="77777777" w:rsidR="00273D55" w:rsidRDefault="00273D55" w:rsidP="00273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625" w:type="dxa"/>
          </w:tcPr>
          <w:p w14:paraId="34185A50" w14:textId="77777777" w:rsidR="00273D55" w:rsidRDefault="00273D55" w:rsidP="00273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1499" w:type="dxa"/>
          </w:tcPr>
          <w:p w14:paraId="254D6E3B" w14:textId="77777777" w:rsidR="00273D55" w:rsidRDefault="00273D55" w:rsidP="00273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1499" w:type="dxa"/>
          </w:tcPr>
          <w:p w14:paraId="268A85A2" w14:textId="77777777" w:rsidR="00273D55" w:rsidRDefault="00273D55" w:rsidP="00273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r>
    </w:tbl>
    <w:p w14:paraId="28C89613" w14:textId="77777777" w:rsidR="00273D55" w:rsidRDefault="00273D55" w:rsidP="00273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32320DD3" w14:textId="77777777" w:rsidR="00273D55" w:rsidRDefault="00273D55" w:rsidP="00273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454936F6" w14:textId="77777777" w:rsidR="00273D55" w:rsidRDefault="00273D55" w:rsidP="00273D55">
      <w:pPr>
        <w:widowControl w:val="0"/>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2A82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FFFFFF"/>
        </w:rPr>
      </w:pPr>
      <w:r>
        <w:rPr>
          <w:rFonts w:ascii="Calibri" w:hAnsi="Calibri" w:cs="Calibri"/>
          <w:b/>
          <w:bCs/>
          <w:color w:val="FFFFFF"/>
        </w:rPr>
        <w:t>11 - PASSAGGI TRA SISTEMI E CERTIFICAZIONE COMPETENZE NON FORMALI</w:t>
      </w:r>
    </w:p>
    <w:p w14:paraId="24CE5702" w14:textId="77777777" w:rsidR="00273D55" w:rsidRDefault="00273D55" w:rsidP="00273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i/>
          <w:iCs/>
          <w:color w:val="2A83FF"/>
          <w:sz w:val="20"/>
          <w:szCs w:val="20"/>
        </w:rPr>
      </w:pPr>
      <w:r>
        <w:rPr>
          <w:rFonts w:ascii="Calibri" w:hAnsi="Calibri" w:cs="Calibri"/>
          <w:i/>
          <w:iCs/>
          <w:color w:val="2A83FF"/>
          <w:sz w:val="20"/>
          <w:szCs w:val="20"/>
        </w:rPr>
        <w:t>Specificare se e quanti passaggi in ingresso ed in uscita sono stati gestiti, in coerenza con quanto previsto dalle disposizioni regionali; se e quante validazioni e certificazioni di elementi di competenza / competenze sono state realizzate, in conformità alle disposizioni procedurali regionali.</w:t>
      </w:r>
    </w:p>
    <w:p w14:paraId="14F57DC5" w14:textId="77777777" w:rsidR="00273D55" w:rsidRDefault="00273D55" w:rsidP="00273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ＭＳ ゴシック" w:eastAsia="ＭＳ ゴシック" w:hAnsi="Calibri" w:cs="ＭＳ ゴシック"/>
          <w:color w:val="000000"/>
          <w:sz w:val="20"/>
          <w:szCs w:val="20"/>
        </w:rPr>
      </w:pPr>
    </w:p>
    <w:p w14:paraId="1AECA0D3" w14:textId="6B2927A3" w:rsidR="00273D55" w:rsidRDefault="00273D55" w:rsidP="00273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eastAsia="ＭＳ ゴシック" w:hAnsi="Calibri" w:cs="Calibri"/>
          <w:color w:val="000000"/>
          <w:sz w:val="20"/>
          <w:szCs w:val="20"/>
        </w:rPr>
      </w:pPr>
      <w:r>
        <w:rPr>
          <w:rFonts w:ascii="ＭＳ ゴシック" w:eastAsia="ＭＳ ゴシック" w:hAnsi="Calibri" w:cs="ＭＳ ゴシック" w:hint="eastAsia"/>
          <w:color w:val="000000"/>
          <w:sz w:val="20"/>
          <w:szCs w:val="20"/>
        </w:rPr>
        <w:t>☐</w:t>
      </w:r>
      <w:r>
        <w:rPr>
          <w:rFonts w:ascii="ＭＳ ゴシック" w:eastAsia="ＭＳ ゴシック" w:hAnsi="Calibri" w:cs="ＭＳ ゴシック"/>
          <w:color w:val="000000"/>
          <w:sz w:val="20"/>
          <w:szCs w:val="20"/>
        </w:rPr>
        <w:t xml:space="preserve"> </w:t>
      </w:r>
      <w:r>
        <w:rPr>
          <w:rFonts w:ascii="Calibri" w:eastAsia="ＭＳ ゴシック" w:hAnsi="Calibri" w:cs="Calibri"/>
          <w:color w:val="000000"/>
          <w:sz w:val="20"/>
          <w:szCs w:val="20"/>
        </w:rPr>
        <w:t xml:space="preserve">ingresso </w:t>
      </w:r>
      <w:r>
        <w:rPr>
          <w:rFonts w:ascii="Calibri" w:eastAsia="ＭＳ ゴシック" w:hAnsi="Calibri" w:cs="Calibri"/>
          <w:color w:val="000000"/>
          <w:sz w:val="20"/>
          <w:szCs w:val="20"/>
        </w:rPr>
        <w:tab/>
        <w:t>n. ......</w:t>
      </w:r>
    </w:p>
    <w:p w14:paraId="02E281DE" w14:textId="24E29965" w:rsidR="00273D55" w:rsidRDefault="00273D55" w:rsidP="00273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eastAsia="ＭＳ ゴシック" w:hAnsi="Calibri" w:cs="Calibri"/>
          <w:color w:val="000000"/>
          <w:sz w:val="20"/>
          <w:szCs w:val="20"/>
        </w:rPr>
      </w:pPr>
      <w:r>
        <w:rPr>
          <w:rFonts w:ascii="ＭＳ ゴシック" w:eastAsia="ＭＳ ゴシック" w:hAnsi="Calibri" w:cs="ＭＳ ゴシック" w:hint="eastAsia"/>
          <w:color w:val="000000"/>
          <w:sz w:val="20"/>
          <w:szCs w:val="20"/>
        </w:rPr>
        <w:t>☐</w:t>
      </w:r>
      <w:r>
        <w:rPr>
          <w:rFonts w:ascii="ＭＳ ゴシック" w:eastAsia="ＭＳ ゴシック" w:hAnsi="Calibri" w:cs="ＭＳ ゴシック"/>
          <w:color w:val="000000"/>
          <w:sz w:val="20"/>
          <w:szCs w:val="20"/>
        </w:rPr>
        <w:t xml:space="preserve"> </w:t>
      </w:r>
      <w:r>
        <w:rPr>
          <w:rFonts w:ascii="Calibri" w:eastAsia="ＭＳ ゴシック" w:hAnsi="Calibri" w:cs="Calibri"/>
          <w:color w:val="000000"/>
          <w:sz w:val="20"/>
          <w:szCs w:val="20"/>
        </w:rPr>
        <w:t xml:space="preserve">uscita </w:t>
      </w:r>
      <w:r>
        <w:rPr>
          <w:rFonts w:ascii="Calibri" w:eastAsia="ＭＳ ゴシック" w:hAnsi="Calibri" w:cs="Calibri"/>
          <w:color w:val="000000"/>
          <w:sz w:val="20"/>
          <w:szCs w:val="20"/>
        </w:rPr>
        <w:tab/>
        <w:t>n</w:t>
      </w:r>
      <w:proofErr w:type="gramStart"/>
      <w:r>
        <w:rPr>
          <w:rFonts w:ascii="Calibri" w:eastAsia="ＭＳ ゴシック" w:hAnsi="Calibri" w:cs="Calibri"/>
          <w:color w:val="000000"/>
          <w:sz w:val="20"/>
          <w:szCs w:val="20"/>
        </w:rPr>
        <w:t>.......</w:t>
      </w:r>
      <w:proofErr w:type="gramEnd"/>
    </w:p>
    <w:p w14:paraId="469CD280" w14:textId="242370DD" w:rsidR="00273D55" w:rsidRDefault="00273D55" w:rsidP="00273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eastAsia="ＭＳ ゴシック" w:hAnsi="Calibri" w:cs="Calibri"/>
          <w:color w:val="000000"/>
          <w:sz w:val="20"/>
          <w:szCs w:val="20"/>
        </w:rPr>
      </w:pPr>
      <w:r>
        <w:rPr>
          <w:rFonts w:ascii="ＭＳ ゴシック" w:eastAsia="ＭＳ ゴシック" w:hAnsi="Calibri" w:cs="ＭＳ ゴシック" w:hint="eastAsia"/>
          <w:color w:val="000000"/>
          <w:sz w:val="20"/>
          <w:szCs w:val="20"/>
        </w:rPr>
        <w:t>☐</w:t>
      </w:r>
      <w:r>
        <w:rPr>
          <w:rFonts w:ascii="ＭＳ ゴシック" w:eastAsia="ＭＳ ゴシック" w:hAnsi="Calibri" w:cs="ＭＳ ゴシック"/>
          <w:color w:val="000000"/>
          <w:sz w:val="20"/>
          <w:szCs w:val="20"/>
        </w:rPr>
        <w:t xml:space="preserve"> </w:t>
      </w:r>
      <w:r>
        <w:rPr>
          <w:rFonts w:ascii="Calibri" w:eastAsia="ＭＳ ゴシック" w:hAnsi="Calibri" w:cs="Calibri"/>
          <w:color w:val="000000"/>
          <w:sz w:val="20"/>
          <w:szCs w:val="20"/>
        </w:rPr>
        <w:t xml:space="preserve">validazione / certificazione non formale </w:t>
      </w:r>
      <w:r>
        <w:rPr>
          <w:rFonts w:ascii="Calibri" w:eastAsia="ＭＳ ゴシック" w:hAnsi="Calibri" w:cs="Calibri"/>
          <w:color w:val="000000"/>
          <w:sz w:val="20"/>
          <w:szCs w:val="20"/>
        </w:rPr>
        <w:tab/>
        <w:t>n. ......</w:t>
      </w:r>
    </w:p>
    <w:p w14:paraId="28E6AC3C" w14:textId="77777777" w:rsidR="00273D55" w:rsidRDefault="00273D55" w:rsidP="00273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eastAsia="ＭＳ ゴシック" w:hAnsi="Calibri" w:cs="Calibri"/>
          <w:color w:val="000000"/>
          <w:sz w:val="20"/>
          <w:szCs w:val="20"/>
        </w:rPr>
      </w:pPr>
    </w:p>
    <w:p w14:paraId="346A4015" w14:textId="77777777" w:rsidR="00273D55" w:rsidRDefault="00273D55" w:rsidP="00273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eastAsia="ＭＳ ゴシック" w:hAnsi="Calibri" w:cs="Calibri"/>
          <w:color w:val="000000"/>
          <w:sz w:val="20"/>
          <w:szCs w:val="20"/>
        </w:rPr>
      </w:pPr>
    </w:p>
    <w:p w14:paraId="094462D4" w14:textId="77777777" w:rsidR="00273D55" w:rsidRDefault="00273D55" w:rsidP="00273D55">
      <w:pPr>
        <w:widowControl w:val="0"/>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2A82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eastAsia="ＭＳ ゴシック" w:hAnsi="Calibri" w:cs="Calibri"/>
          <w:b/>
          <w:bCs/>
          <w:color w:val="FFFFFF"/>
        </w:rPr>
      </w:pPr>
      <w:r>
        <w:rPr>
          <w:rFonts w:ascii="Calibri" w:eastAsia="ＭＳ ゴシック" w:hAnsi="Calibri" w:cs="Calibri"/>
          <w:b/>
          <w:bCs/>
          <w:color w:val="FFFFFF"/>
        </w:rPr>
        <w:t>12 - PORTFOLIO</w:t>
      </w:r>
    </w:p>
    <w:p w14:paraId="1F901FD5" w14:textId="77777777" w:rsidR="00273D55" w:rsidRDefault="00273D55" w:rsidP="00273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eastAsia="ＭＳ ゴシック" w:hAnsi="Calibri" w:cs="Calibri"/>
          <w:i/>
          <w:iCs/>
          <w:color w:val="2A83FF"/>
          <w:sz w:val="20"/>
          <w:szCs w:val="20"/>
        </w:rPr>
      </w:pPr>
      <w:r>
        <w:rPr>
          <w:rFonts w:ascii="Calibri" w:eastAsia="ＭＳ ゴシック" w:hAnsi="Calibri" w:cs="Calibri"/>
          <w:i/>
          <w:iCs/>
          <w:color w:val="2A83FF"/>
          <w:sz w:val="20"/>
          <w:szCs w:val="20"/>
        </w:rPr>
        <w:t>Specificare l’utilizzo del Portfolio rispetto alle diverse finalità previste dalla regolamentazione, ulteriori a quella certificativa.</w:t>
      </w:r>
    </w:p>
    <w:p w14:paraId="7EAD9876" w14:textId="77777777" w:rsidR="00273D55" w:rsidRDefault="00273D55" w:rsidP="00273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ＭＳ ゴシック" w:eastAsia="ＭＳ ゴシック" w:hAnsi="Calibri" w:cs="ＭＳ ゴシック"/>
          <w:color w:val="000000"/>
          <w:sz w:val="20"/>
          <w:szCs w:val="20"/>
        </w:rPr>
      </w:pPr>
    </w:p>
    <w:p w14:paraId="7721E66C" w14:textId="77777777" w:rsidR="00273D55" w:rsidRDefault="00273D55" w:rsidP="00273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eastAsia="ＭＳ ゴシック" w:hAnsi="Calibri" w:cs="Calibri"/>
          <w:color w:val="000000"/>
          <w:sz w:val="20"/>
          <w:szCs w:val="20"/>
        </w:rPr>
      </w:pPr>
      <w:r>
        <w:rPr>
          <w:rFonts w:ascii="ＭＳ ゴシック" w:eastAsia="ＭＳ ゴシック" w:hAnsi="Calibri" w:cs="ＭＳ ゴシック" w:hint="eastAsia"/>
          <w:color w:val="000000"/>
          <w:sz w:val="20"/>
          <w:szCs w:val="20"/>
        </w:rPr>
        <w:t>☐</w:t>
      </w:r>
      <w:r>
        <w:rPr>
          <w:rFonts w:ascii="ＭＳ ゴシック" w:eastAsia="ＭＳ ゴシック" w:hAnsi="Calibri" w:cs="ＭＳ ゴシック"/>
          <w:color w:val="000000"/>
          <w:sz w:val="20"/>
          <w:szCs w:val="20"/>
        </w:rPr>
        <w:t xml:space="preserve"> </w:t>
      </w:r>
      <w:r>
        <w:rPr>
          <w:rFonts w:ascii="Calibri" w:eastAsia="ＭＳ ゴシック" w:hAnsi="Calibri" w:cs="Calibri"/>
          <w:color w:val="000000"/>
          <w:sz w:val="20"/>
          <w:szCs w:val="20"/>
        </w:rPr>
        <w:t>autovalutazione dell’allievo</w:t>
      </w:r>
    </w:p>
    <w:p w14:paraId="6A91B857" w14:textId="77777777" w:rsidR="00273D55" w:rsidRDefault="00273D55" w:rsidP="00273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eastAsia="ＭＳ ゴシック" w:hAnsi="Calibri" w:cs="Calibri"/>
          <w:color w:val="000000"/>
          <w:sz w:val="20"/>
          <w:szCs w:val="20"/>
        </w:rPr>
      </w:pPr>
      <w:r>
        <w:rPr>
          <w:rFonts w:ascii="ＭＳ ゴシック" w:eastAsia="ＭＳ ゴシック" w:hAnsi="Calibri" w:cs="ＭＳ ゴシック" w:hint="eastAsia"/>
          <w:color w:val="000000"/>
          <w:sz w:val="20"/>
          <w:szCs w:val="20"/>
        </w:rPr>
        <w:t>☐</w:t>
      </w:r>
      <w:r>
        <w:rPr>
          <w:rFonts w:ascii="ＭＳ ゴシック" w:eastAsia="ＭＳ ゴシック" w:hAnsi="Calibri" w:cs="ＭＳ ゴシック"/>
          <w:color w:val="000000"/>
          <w:sz w:val="20"/>
          <w:szCs w:val="20"/>
        </w:rPr>
        <w:t xml:space="preserve"> </w:t>
      </w:r>
      <w:r>
        <w:rPr>
          <w:rFonts w:ascii="Calibri" w:eastAsia="ＭＳ ゴシック" w:hAnsi="Calibri" w:cs="Calibri"/>
          <w:color w:val="000000"/>
          <w:sz w:val="20"/>
          <w:szCs w:val="20"/>
        </w:rPr>
        <w:t>progetto di vita e professionale</w:t>
      </w:r>
    </w:p>
    <w:p w14:paraId="7359CC3A" w14:textId="77777777" w:rsidR="00273D55" w:rsidRDefault="00273D55" w:rsidP="00273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eastAsia="ＭＳ ゴシック" w:hAnsi="Calibri" w:cs="Calibri"/>
          <w:color w:val="000000"/>
          <w:sz w:val="20"/>
          <w:szCs w:val="20"/>
        </w:rPr>
      </w:pPr>
      <w:r>
        <w:rPr>
          <w:rFonts w:ascii="ＭＳ ゴシック" w:eastAsia="ＭＳ ゴシック" w:hAnsi="Calibri" w:cs="ＭＳ ゴシック" w:hint="eastAsia"/>
          <w:color w:val="000000"/>
          <w:sz w:val="20"/>
          <w:szCs w:val="20"/>
        </w:rPr>
        <w:t>☐</w:t>
      </w:r>
      <w:r>
        <w:rPr>
          <w:rFonts w:ascii="ＭＳ ゴシック" w:eastAsia="ＭＳ ゴシック" w:hAnsi="Calibri" w:cs="ＭＳ ゴシック"/>
          <w:color w:val="000000"/>
          <w:sz w:val="20"/>
          <w:szCs w:val="20"/>
        </w:rPr>
        <w:t xml:space="preserve"> </w:t>
      </w:r>
      <w:r>
        <w:rPr>
          <w:rFonts w:ascii="Calibri" w:eastAsia="ＭＳ ゴシック" w:hAnsi="Calibri" w:cs="Calibri"/>
          <w:color w:val="000000"/>
          <w:sz w:val="20"/>
          <w:szCs w:val="20"/>
        </w:rPr>
        <w:t>orientamento</w:t>
      </w:r>
    </w:p>
    <w:p w14:paraId="56FCB91E" w14:textId="77777777" w:rsidR="00273D55" w:rsidRDefault="00273D55" w:rsidP="00273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eastAsia="ＭＳ ゴシック" w:hAnsi="Calibri" w:cs="Calibri"/>
          <w:color w:val="000000"/>
          <w:sz w:val="20"/>
          <w:szCs w:val="20"/>
        </w:rPr>
      </w:pPr>
      <w:r>
        <w:rPr>
          <w:rFonts w:ascii="ＭＳ ゴシック" w:eastAsia="ＭＳ ゴシック" w:hAnsi="Calibri" w:cs="ＭＳ ゴシック" w:hint="eastAsia"/>
          <w:color w:val="000000"/>
          <w:sz w:val="20"/>
          <w:szCs w:val="20"/>
        </w:rPr>
        <w:t>☐</w:t>
      </w:r>
      <w:r>
        <w:rPr>
          <w:rFonts w:ascii="ＭＳ ゴシック" w:eastAsia="ＭＳ ゴシック" w:hAnsi="Calibri" w:cs="ＭＳ ゴシック"/>
          <w:color w:val="000000"/>
          <w:sz w:val="20"/>
          <w:szCs w:val="20"/>
        </w:rPr>
        <w:t xml:space="preserve"> </w:t>
      </w:r>
      <w:r>
        <w:rPr>
          <w:rFonts w:ascii="Calibri" w:eastAsia="ＭＳ ゴシック" w:hAnsi="Calibri" w:cs="Calibri"/>
          <w:color w:val="000000"/>
          <w:sz w:val="20"/>
          <w:szCs w:val="20"/>
        </w:rPr>
        <w:t>documentazione competenze personali</w:t>
      </w:r>
    </w:p>
    <w:p w14:paraId="38568B0A" w14:textId="77777777" w:rsidR="00273D55" w:rsidRDefault="00273D55" w:rsidP="00273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eastAsia="ＭＳ ゴシック" w:hAnsi="Calibri" w:cs="Calibri"/>
          <w:color w:val="000000"/>
          <w:sz w:val="20"/>
          <w:szCs w:val="20"/>
        </w:rPr>
      </w:pPr>
      <w:r>
        <w:rPr>
          <w:rFonts w:ascii="ＭＳ ゴシック" w:eastAsia="ＭＳ ゴシック" w:hAnsi="Calibri" w:cs="ＭＳ ゴシック" w:hint="eastAsia"/>
          <w:color w:val="000000"/>
          <w:sz w:val="20"/>
          <w:szCs w:val="20"/>
        </w:rPr>
        <w:t>☐</w:t>
      </w:r>
      <w:r>
        <w:rPr>
          <w:rFonts w:ascii="ＭＳ ゴシック" w:eastAsia="ＭＳ ゴシック" w:hAnsi="Calibri" w:cs="ＭＳ ゴシック"/>
          <w:color w:val="000000"/>
          <w:sz w:val="20"/>
          <w:szCs w:val="20"/>
        </w:rPr>
        <w:t xml:space="preserve"> </w:t>
      </w:r>
      <w:r>
        <w:rPr>
          <w:rFonts w:ascii="Calibri" w:eastAsia="ＭＳ ゴシック" w:hAnsi="Calibri" w:cs="Calibri"/>
          <w:color w:val="000000"/>
          <w:sz w:val="20"/>
          <w:szCs w:val="20"/>
        </w:rPr>
        <w:t xml:space="preserve">altro (specificare): </w:t>
      </w:r>
      <w:proofErr w:type="gramStart"/>
      <w:r>
        <w:rPr>
          <w:rFonts w:ascii="Calibri" w:eastAsia="ＭＳ ゴシック" w:hAnsi="Calibri" w:cs="Calibri"/>
          <w:color w:val="000000"/>
          <w:sz w:val="20"/>
          <w:szCs w:val="20"/>
        </w:rPr>
        <w:t>....................................................................................................................................</w:t>
      </w:r>
      <w:proofErr w:type="gramEnd"/>
    </w:p>
    <w:p w14:paraId="64BEE053" w14:textId="77777777" w:rsidR="00273D55" w:rsidRDefault="00273D55" w:rsidP="00273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eastAsia="ＭＳ ゴシック" w:hAnsi="Calibri" w:cs="Calibri"/>
          <w:color w:val="000000"/>
          <w:sz w:val="20"/>
          <w:szCs w:val="20"/>
        </w:rPr>
      </w:pPr>
    </w:p>
    <w:p w14:paraId="09B0BAEE" w14:textId="0BD6A828" w:rsidR="0034631E" w:rsidRDefault="0034631E">
      <w:pPr>
        <w:rPr>
          <w:rFonts w:ascii="Calibri" w:eastAsia="ＭＳ ゴシック" w:hAnsi="Calibri" w:cs="Calibri"/>
          <w:color w:val="000000"/>
          <w:sz w:val="20"/>
          <w:szCs w:val="20"/>
        </w:rPr>
      </w:pPr>
      <w:r>
        <w:rPr>
          <w:rFonts w:ascii="Calibri" w:eastAsia="ＭＳ ゴシック" w:hAnsi="Calibri" w:cs="Calibri"/>
          <w:color w:val="000000"/>
          <w:sz w:val="20"/>
          <w:szCs w:val="20"/>
        </w:rPr>
        <w:br w:type="page"/>
      </w:r>
    </w:p>
    <w:p w14:paraId="44FDB211" w14:textId="77777777" w:rsidR="00273D55" w:rsidRDefault="00273D55" w:rsidP="00273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eastAsia="ＭＳ ゴシック" w:hAnsi="Calibri" w:cs="Calibri"/>
          <w:color w:val="000000"/>
          <w:sz w:val="20"/>
          <w:szCs w:val="20"/>
        </w:rPr>
      </w:pPr>
    </w:p>
    <w:p w14:paraId="57658083" w14:textId="77777777" w:rsidR="00273D55" w:rsidRDefault="00273D55" w:rsidP="00273D55">
      <w:pPr>
        <w:widowControl w:val="0"/>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2A82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libri" w:hAnsi="Calibri" w:cs="Calibri"/>
          <w:b/>
          <w:bCs/>
          <w:color w:val="FFFFFF"/>
        </w:rPr>
        <w:t>13 - INNOVAZIONE</w:t>
      </w:r>
    </w:p>
    <w:p w14:paraId="4B3B38B0" w14:textId="77777777" w:rsidR="00273D55" w:rsidRDefault="00273D55" w:rsidP="00273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0"/>
          <w:szCs w:val="20"/>
        </w:rPr>
      </w:pPr>
    </w:p>
    <w:p w14:paraId="6BFFF462" w14:textId="77777777" w:rsidR="00273D55" w:rsidRDefault="00273D55" w:rsidP="00273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0"/>
          <w:szCs w:val="20"/>
        </w:rPr>
      </w:pPr>
      <w:r>
        <w:rPr>
          <w:rFonts w:ascii="Helvetica" w:hAnsi="Helvetica" w:cs="Helvetica"/>
          <w:b/>
          <w:bCs/>
          <w:color w:val="000000"/>
          <w:sz w:val="20"/>
          <w:szCs w:val="20"/>
        </w:rPr>
        <w:t xml:space="preserve">13.1. </w:t>
      </w:r>
      <w:r>
        <w:rPr>
          <w:rFonts w:ascii="Arial" w:hAnsi="Arial" w:cs="Arial"/>
          <w:b/>
          <w:bCs/>
          <w:color w:val="000000"/>
          <w:sz w:val="20"/>
          <w:szCs w:val="20"/>
        </w:rPr>
        <w:t xml:space="preserve">– </w:t>
      </w:r>
      <w:r>
        <w:rPr>
          <w:rFonts w:ascii="Helvetica" w:hAnsi="Helvetica" w:cs="Helvetica"/>
          <w:b/>
          <w:bCs/>
          <w:color w:val="000000"/>
          <w:sz w:val="20"/>
          <w:szCs w:val="20"/>
        </w:rPr>
        <w:t>declinazione del Profilo</w:t>
      </w:r>
    </w:p>
    <w:p w14:paraId="554F48CA" w14:textId="77777777" w:rsidR="00273D55" w:rsidRDefault="00273D55" w:rsidP="00273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i/>
          <w:iCs/>
          <w:color w:val="2A83FF"/>
          <w:sz w:val="20"/>
          <w:szCs w:val="20"/>
        </w:rPr>
      </w:pPr>
      <w:r>
        <w:rPr>
          <w:rFonts w:ascii="Calibri" w:hAnsi="Calibri" w:cs="Calibri"/>
          <w:i/>
          <w:iCs/>
          <w:color w:val="2A83FF"/>
          <w:sz w:val="20"/>
          <w:szCs w:val="20"/>
        </w:rPr>
        <w:t>Indicare se il Profilo formativo professionale e le relative competenze dello standard regionale sono state declinate (nei termini di una “curvatura”) e se ciò è stato realizzato sulla base di una analisi dei fabbisogni di medio lungo periodo ed in collaborazione con Soggetti del mondo del lavoro</w:t>
      </w:r>
    </w:p>
    <w:p w14:paraId="39FA9AEB" w14:textId="77777777" w:rsidR="00273D55" w:rsidRDefault="00273D55" w:rsidP="00273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i/>
          <w:iCs/>
          <w:color w:val="000000"/>
          <w:sz w:val="20"/>
          <w:szCs w:val="20"/>
        </w:rPr>
      </w:pPr>
    </w:p>
    <w:p w14:paraId="5DA84A84" w14:textId="77777777" w:rsidR="00273D55" w:rsidRDefault="00273D55" w:rsidP="00273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i/>
          <w:iCs/>
          <w:color w:val="000000"/>
          <w:sz w:val="20"/>
          <w:szCs w:val="20"/>
        </w:rPr>
      </w:pPr>
      <w:r>
        <w:rPr>
          <w:rFonts w:ascii="Calibri" w:hAnsi="Calibri" w:cs="Calibri"/>
          <w:i/>
          <w:iCs/>
          <w:color w:val="000000"/>
          <w:sz w:val="20"/>
          <w:szCs w:val="20"/>
        </w:rPr>
        <w:t>Curvatura del Profilo</w:t>
      </w:r>
    </w:p>
    <w:p w14:paraId="3393062E" w14:textId="77777777" w:rsidR="00150D38" w:rsidRDefault="00150D38" w:rsidP="00150D38">
      <w:pPr>
        <w:widowControl w:val="0"/>
        <w:tabs>
          <w:tab w:val="left" w:pos="851"/>
        </w:tabs>
        <w:autoSpaceDE w:val="0"/>
        <w:autoSpaceDN w:val="0"/>
        <w:adjustRightInd w:val="0"/>
        <w:rPr>
          <w:rFonts w:ascii="Calibri" w:eastAsia="ＭＳ ゴシック" w:hAnsi="Calibri" w:cs="Calibri"/>
          <w:color w:val="000000"/>
          <w:sz w:val="20"/>
          <w:szCs w:val="20"/>
        </w:rPr>
      </w:pPr>
      <w:r>
        <w:rPr>
          <w:rFonts w:ascii="ＭＳ ゴシック" w:eastAsia="ＭＳ ゴシック" w:hAnsi="Calibri" w:cs="ＭＳ ゴシック"/>
          <w:color w:val="000000"/>
          <w:sz w:val="20"/>
          <w:szCs w:val="20"/>
        </w:rPr>
        <w:tab/>
      </w:r>
      <w:r w:rsidR="00273D55">
        <w:rPr>
          <w:rFonts w:ascii="ＭＳ ゴシック" w:eastAsia="ＭＳ ゴシック" w:hAnsi="Calibri" w:cs="ＭＳ ゴシック" w:hint="eastAsia"/>
          <w:color w:val="000000"/>
          <w:sz w:val="20"/>
          <w:szCs w:val="20"/>
        </w:rPr>
        <w:t>☐</w:t>
      </w:r>
      <w:r w:rsidR="00273D55">
        <w:rPr>
          <w:rFonts w:ascii="ＭＳ ゴシック" w:eastAsia="ＭＳ ゴシック" w:hAnsi="Calibri" w:cs="ＭＳ ゴシック"/>
          <w:color w:val="000000"/>
          <w:sz w:val="20"/>
          <w:szCs w:val="20"/>
        </w:rPr>
        <w:t xml:space="preserve"> </w:t>
      </w:r>
      <w:r w:rsidR="00273D55">
        <w:rPr>
          <w:rFonts w:ascii="Calibri" w:eastAsia="ＭＳ ゴシック" w:hAnsi="Calibri" w:cs="Calibri"/>
          <w:color w:val="000000"/>
          <w:sz w:val="20"/>
          <w:szCs w:val="20"/>
        </w:rPr>
        <w:t xml:space="preserve">SI </w:t>
      </w:r>
    </w:p>
    <w:p w14:paraId="1C3FA1B1" w14:textId="64038785" w:rsidR="00273D55" w:rsidRDefault="00150D38" w:rsidP="00150D38">
      <w:pPr>
        <w:widowControl w:val="0"/>
        <w:tabs>
          <w:tab w:val="left" w:pos="851"/>
        </w:tabs>
        <w:autoSpaceDE w:val="0"/>
        <w:autoSpaceDN w:val="0"/>
        <w:adjustRightInd w:val="0"/>
        <w:rPr>
          <w:rFonts w:ascii="Calibri" w:eastAsia="ＭＳ ゴシック" w:hAnsi="Calibri" w:cs="Calibri"/>
          <w:color w:val="000000"/>
          <w:sz w:val="20"/>
          <w:szCs w:val="20"/>
        </w:rPr>
      </w:pPr>
      <w:r>
        <w:rPr>
          <w:rFonts w:ascii="Calibri" w:eastAsia="ＭＳ ゴシック" w:hAnsi="Calibri" w:cs="Calibri"/>
          <w:color w:val="000000"/>
          <w:sz w:val="20"/>
          <w:szCs w:val="20"/>
        </w:rPr>
        <w:tab/>
      </w:r>
      <w:r w:rsidR="00273D55">
        <w:rPr>
          <w:rFonts w:ascii="ＭＳ ゴシック" w:eastAsia="ＭＳ ゴシック" w:hAnsi="Calibri" w:cs="ＭＳ ゴシック" w:hint="eastAsia"/>
          <w:color w:val="000000"/>
          <w:sz w:val="20"/>
          <w:szCs w:val="20"/>
        </w:rPr>
        <w:t>☐</w:t>
      </w:r>
      <w:r w:rsidR="00273D55">
        <w:rPr>
          <w:rFonts w:ascii="ＭＳ ゴシック" w:eastAsia="ＭＳ ゴシック" w:hAnsi="Calibri" w:cs="ＭＳ ゴシック"/>
          <w:color w:val="000000"/>
          <w:sz w:val="20"/>
          <w:szCs w:val="20"/>
        </w:rPr>
        <w:t xml:space="preserve"> </w:t>
      </w:r>
      <w:r w:rsidR="00273D55">
        <w:rPr>
          <w:rFonts w:ascii="Calibri" w:eastAsia="ＭＳ ゴシック" w:hAnsi="Calibri" w:cs="Calibri"/>
          <w:color w:val="000000"/>
          <w:sz w:val="20"/>
          <w:szCs w:val="20"/>
        </w:rPr>
        <w:t>NO</w:t>
      </w:r>
    </w:p>
    <w:p w14:paraId="502AC0D1" w14:textId="77777777" w:rsidR="00273D55" w:rsidRDefault="00273D55" w:rsidP="00150D38">
      <w:pPr>
        <w:widowControl w:val="0"/>
        <w:tabs>
          <w:tab w:val="left" w:pos="851"/>
        </w:tabs>
        <w:autoSpaceDE w:val="0"/>
        <w:autoSpaceDN w:val="0"/>
        <w:adjustRightInd w:val="0"/>
        <w:rPr>
          <w:rFonts w:ascii="Calibri" w:eastAsia="ＭＳ ゴシック" w:hAnsi="Calibri" w:cs="Calibri"/>
          <w:i/>
          <w:iCs/>
          <w:color w:val="000000"/>
          <w:sz w:val="20"/>
          <w:szCs w:val="20"/>
        </w:rPr>
      </w:pPr>
      <w:r>
        <w:rPr>
          <w:rFonts w:ascii="Calibri" w:eastAsia="ＭＳ ゴシック" w:hAnsi="Calibri" w:cs="Calibri"/>
          <w:i/>
          <w:iCs/>
          <w:color w:val="000000"/>
          <w:sz w:val="20"/>
          <w:szCs w:val="20"/>
        </w:rPr>
        <w:t>Analisi dei fabbisogni</w:t>
      </w:r>
    </w:p>
    <w:p w14:paraId="3314DDEA" w14:textId="77777777" w:rsidR="00150D38" w:rsidRDefault="00150D38" w:rsidP="00150D38">
      <w:pPr>
        <w:widowControl w:val="0"/>
        <w:tabs>
          <w:tab w:val="left" w:pos="851"/>
        </w:tabs>
        <w:autoSpaceDE w:val="0"/>
        <w:autoSpaceDN w:val="0"/>
        <w:adjustRightInd w:val="0"/>
        <w:rPr>
          <w:rFonts w:ascii="Calibri" w:eastAsia="ＭＳ ゴシック" w:hAnsi="Calibri" w:cs="Calibri"/>
          <w:color w:val="000000"/>
          <w:sz w:val="20"/>
          <w:szCs w:val="20"/>
        </w:rPr>
      </w:pPr>
      <w:r>
        <w:rPr>
          <w:rFonts w:ascii="ＭＳ ゴシック" w:eastAsia="ＭＳ ゴシック" w:hAnsi="Calibri" w:cs="ＭＳ ゴシック"/>
          <w:color w:val="000000"/>
          <w:sz w:val="20"/>
          <w:szCs w:val="20"/>
        </w:rPr>
        <w:tab/>
      </w:r>
      <w:r w:rsidR="00273D55">
        <w:rPr>
          <w:rFonts w:ascii="ＭＳ ゴシック" w:eastAsia="ＭＳ ゴシック" w:hAnsi="Calibri" w:cs="ＭＳ ゴシック" w:hint="eastAsia"/>
          <w:color w:val="000000"/>
          <w:sz w:val="20"/>
          <w:szCs w:val="20"/>
        </w:rPr>
        <w:t>☐</w:t>
      </w:r>
      <w:r w:rsidR="00273D55">
        <w:rPr>
          <w:rFonts w:ascii="ＭＳ ゴシック" w:eastAsia="ＭＳ ゴシック" w:hAnsi="Calibri" w:cs="ＭＳ ゴシック"/>
          <w:color w:val="000000"/>
          <w:sz w:val="20"/>
          <w:szCs w:val="20"/>
        </w:rPr>
        <w:t xml:space="preserve"> </w:t>
      </w:r>
      <w:r w:rsidR="00273D55">
        <w:rPr>
          <w:rFonts w:ascii="Calibri" w:eastAsia="ＭＳ ゴシック" w:hAnsi="Calibri" w:cs="Calibri"/>
          <w:color w:val="000000"/>
          <w:sz w:val="20"/>
          <w:szCs w:val="20"/>
        </w:rPr>
        <w:t xml:space="preserve">SI </w:t>
      </w:r>
    </w:p>
    <w:p w14:paraId="1333F0A3" w14:textId="7A6C4513" w:rsidR="00273D55" w:rsidRDefault="00150D38" w:rsidP="00150D38">
      <w:pPr>
        <w:widowControl w:val="0"/>
        <w:tabs>
          <w:tab w:val="left" w:pos="851"/>
        </w:tabs>
        <w:autoSpaceDE w:val="0"/>
        <w:autoSpaceDN w:val="0"/>
        <w:adjustRightInd w:val="0"/>
        <w:rPr>
          <w:rFonts w:ascii="Calibri" w:eastAsia="ＭＳ ゴシック" w:hAnsi="Calibri" w:cs="Calibri"/>
          <w:color w:val="000000"/>
          <w:sz w:val="20"/>
          <w:szCs w:val="20"/>
        </w:rPr>
      </w:pPr>
      <w:r>
        <w:rPr>
          <w:rFonts w:ascii="Calibri" w:eastAsia="ＭＳ ゴシック" w:hAnsi="Calibri" w:cs="Calibri"/>
          <w:color w:val="000000"/>
          <w:sz w:val="20"/>
          <w:szCs w:val="20"/>
        </w:rPr>
        <w:tab/>
      </w:r>
      <w:r w:rsidR="00273D55">
        <w:rPr>
          <w:rFonts w:ascii="ＭＳ ゴシック" w:eastAsia="ＭＳ ゴシック" w:hAnsi="Calibri" w:cs="ＭＳ ゴシック" w:hint="eastAsia"/>
          <w:color w:val="000000"/>
          <w:sz w:val="20"/>
          <w:szCs w:val="20"/>
        </w:rPr>
        <w:t>☐</w:t>
      </w:r>
      <w:r w:rsidR="00273D55">
        <w:rPr>
          <w:rFonts w:ascii="ＭＳ ゴシック" w:eastAsia="ＭＳ ゴシック" w:hAnsi="Calibri" w:cs="ＭＳ ゴシック"/>
          <w:color w:val="000000"/>
          <w:sz w:val="20"/>
          <w:szCs w:val="20"/>
        </w:rPr>
        <w:t xml:space="preserve"> </w:t>
      </w:r>
      <w:r w:rsidR="00273D55">
        <w:rPr>
          <w:rFonts w:ascii="Calibri" w:eastAsia="ＭＳ ゴシック" w:hAnsi="Calibri" w:cs="Calibri"/>
          <w:color w:val="000000"/>
          <w:sz w:val="20"/>
          <w:szCs w:val="20"/>
        </w:rPr>
        <w:t>NO</w:t>
      </w:r>
    </w:p>
    <w:p w14:paraId="4AA36778" w14:textId="77777777" w:rsidR="00273D55" w:rsidRDefault="00273D55" w:rsidP="00150D38">
      <w:pPr>
        <w:widowControl w:val="0"/>
        <w:tabs>
          <w:tab w:val="left" w:pos="851"/>
        </w:tabs>
        <w:autoSpaceDE w:val="0"/>
        <w:autoSpaceDN w:val="0"/>
        <w:adjustRightInd w:val="0"/>
        <w:rPr>
          <w:rFonts w:ascii="Calibri" w:eastAsia="ＭＳ ゴシック" w:hAnsi="Calibri" w:cs="Calibri"/>
          <w:i/>
          <w:iCs/>
          <w:color w:val="000000"/>
          <w:sz w:val="20"/>
          <w:szCs w:val="20"/>
        </w:rPr>
      </w:pPr>
      <w:r>
        <w:rPr>
          <w:rFonts w:ascii="Calibri" w:eastAsia="ＭＳ ゴシック" w:hAnsi="Calibri" w:cs="Calibri"/>
          <w:i/>
          <w:iCs/>
          <w:color w:val="000000"/>
          <w:sz w:val="20"/>
          <w:szCs w:val="20"/>
        </w:rPr>
        <w:t>Collaborazione con mondo del lavoro</w:t>
      </w:r>
    </w:p>
    <w:p w14:paraId="522CE8DE" w14:textId="77777777" w:rsidR="00150D38" w:rsidRDefault="00150D38" w:rsidP="00150D38">
      <w:pPr>
        <w:widowControl w:val="0"/>
        <w:tabs>
          <w:tab w:val="left" w:pos="851"/>
        </w:tabs>
        <w:autoSpaceDE w:val="0"/>
        <w:autoSpaceDN w:val="0"/>
        <w:adjustRightInd w:val="0"/>
        <w:rPr>
          <w:rFonts w:ascii="Calibri" w:eastAsia="ＭＳ ゴシック" w:hAnsi="Calibri" w:cs="Calibri"/>
          <w:color w:val="000000"/>
          <w:sz w:val="20"/>
          <w:szCs w:val="20"/>
        </w:rPr>
      </w:pPr>
      <w:r>
        <w:rPr>
          <w:rFonts w:ascii="ＭＳ ゴシック" w:eastAsia="ＭＳ ゴシック" w:hAnsi="Calibri" w:cs="ＭＳ ゴシック"/>
          <w:color w:val="000000"/>
          <w:sz w:val="20"/>
          <w:szCs w:val="20"/>
        </w:rPr>
        <w:tab/>
      </w:r>
      <w:r w:rsidR="00273D55">
        <w:rPr>
          <w:rFonts w:ascii="ＭＳ ゴシック" w:eastAsia="ＭＳ ゴシック" w:hAnsi="Calibri" w:cs="ＭＳ ゴシック" w:hint="eastAsia"/>
          <w:color w:val="000000"/>
          <w:sz w:val="20"/>
          <w:szCs w:val="20"/>
        </w:rPr>
        <w:t>☐</w:t>
      </w:r>
      <w:r w:rsidR="00273D55">
        <w:rPr>
          <w:rFonts w:ascii="ＭＳ ゴシック" w:eastAsia="ＭＳ ゴシック" w:hAnsi="Calibri" w:cs="ＭＳ ゴシック"/>
          <w:color w:val="000000"/>
          <w:sz w:val="20"/>
          <w:szCs w:val="20"/>
        </w:rPr>
        <w:t xml:space="preserve"> </w:t>
      </w:r>
      <w:r w:rsidR="00273D55">
        <w:rPr>
          <w:rFonts w:ascii="Calibri" w:eastAsia="ＭＳ ゴシック" w:hAnsi="Calibri" w:cs="Calibri"/>
          <w:color w:val="000000"/>
          <w:sz w:val="20"/>
          <w:szCs w:val="20"/>
        </w:rPr>
        <w:t xml:space="preserve">SI </w:t>
      </w:r>
    </w:p>
    <w:p w14:paraId="79C540A8" w14:textId="1751C16C" w:rsidR="00273D55" w:rsidRDefault="00150D38" w:rsidP="00150D38">
      <w:pPr>
        <w:widowControl w:val="0"/>
        <w:tabs>
          <w:tab w:val="left" w:pos="851"/>
        </w:tabs>
        <w:autoSpaceDE w:val="0"/>
        <w:autoSpaceDN w:val="0"/>
        <w:adjustRightInd w:val="0"/>
        <w:rPr>
          <w:rFonts w:ascii="Calibri" w:eastAsia="ＭＳ ゴシック" w:hAnsi="Calibri" w:cs="Calibri"/>
          <w:color w:val="000000"/>
          <w:sz w:val="20"/>
          <w:szCs w:val="20"/>
        </w:rPr>
      </w:pPr>
      <w:r>
        <w:rPr>
          <w:rFonts w:ascii="Calibri" w:eastAsia="ＭＳ ゴシック" w:hAnsi="Calibri" w:cs="Calibri"/>
          <w:color w:val="000000"/>
          <w:sz w:val="20"/>
          <w:szCs w:val="20"/>
        </w:rPr>
        <w:tab/>
      </w:r>
      <w:r w:rsidR="00273D55">
        <w:rPr>
          <w:rFonts w:ascii="ＭＳ ゴシック" w:eastAsia="ＭＳ ゴシック" w:hAnsi="Calibri" w:cs="ＭＳ ゴシック" w:hint="eastAsia"/>
          <w:color w:val="000000"/>
          <w:sz w:val="20"/>
          <w:szCs w:val="20"/>
        </w:rPr>
        <w:t>☐</w:t>
      </w:r>
      <w:r w:rsidR="00273D55">
        <w:rPr>
          <w:rFonts w:ascii="ＭＳ ゴシック" w:eastAsia="ＭＳ ゴシック" w:hAnsi="Calibri" w:cs="ＭＳ ゴシック"/>
          <w:color w:val="000000"/>
          <w:sz w:val="20"/>
          <w:szCs w:val="20"/>
        </w:rPr>
        <w:t xml:space="preserve"> </w:t>
      </w:r>
      <w:r w:rsidR="00273D55">
        <w:rPr>
          <w:rFonts w:ascii="Calibri" w:eastAsia="ＭＳ ゴシック" w:hAnsi="Calibri" w:cs="Calibri"/>
          <w:color w:val="000000"/>
          <w:sz w:val="20"/>
          <w:szCs w:val="20"/>
        </w:rPr>
        <w:t>NO</w:t>
      </w:r>
    </w:p>
    <w:p w14:paraId="36760960" w14:textId="77777777" w:rsidR="00150D38" w:rsidRDefault="00150D38" w:rsidP="00150D38">
      <w:pPr>
        <w:widowControl w:val="0"/>
        <w:tabs>
          <w:tab w:val="left" w:pos="851"/>
        </w:tabs>
        <w:autoSpaceDE w:val="0"/>
        <w:autoSpaceDN w:val="0"/>
        <w:adjustRightInd w:val="0"/>
        <w:rPr>
          <w:rFonts w:ascii="Helvetica" w:eastAsia="ＭＳ ゴシック" w:hAnsi="Helvetica" w:cs="Helvetica"/>
          <w:b/>
          <w:bCs/>
          <w:color w:val="000000"/>
          <w:sz w:val="20"/>
          <w:szCs w:val="20"/>
        </w:rPr>
      </w:pPr>
    </w:p>
    <w:p w14:paraId="69528A1B" w14:textId="77777777" w:rsidR="00150D38" w:rsidRDefault="00150D38" w:rsidP="00150D38">
      <w:pPr>
        <w:widowControl w:val="0"/>
        <w:tabs>
          <w:tab w:val="left" w:pos="851"/>
        </w:tabs>
        <w:autoSpaceDE w:val="0"/>
        <w:autoSpaceDN w:val="0"/>
        <w:adjustRightInd w:val="0"/>
        <w:rPr>
          <w:rFonts w:ascii="Helvetica" w:eastAsia="ＭＳ ゴシック" w:hAnsi="Helvetica" w:cs="Helvetica"/>
          <w:b/>
          <w:bCs/>
          <w:color w:val="000000"/>
          <w:sz w:val="20"/>
          <w:szCs w:val="20"/>
        </w:rPr>
      </w:pPr>
    </w:p>
    <w:p w14:paraId="1E890CAC" w14:textId="77777777" w:rsidR="00150D38" w:rsidRDefault="00150D38" w:rsidP="00150D38">
      <w:pPr>
        <w:widowControl w:val="0"/>
        <w:tabs>
          <w:tab w:val="left" w:pos="851"/>
        </w:tabs>
        <w:autoSpaceDE w:val="0"/>
        <w:autoSpaceDN w:val="0"/>
        <w:adjustRightInd w:val="0"/>
        <w:rPr>
          <w:rFonts w:ascii="Helvetica" w:eastAsia="ＭＳ ゴシック" w:hAnsi="Helvetica" w:cs="Helvetica"/>
          <w:b/>
          <w:bCs/>
          <w:color w:val="000000"/>
          <w:sz w:val="20"/>
          <w:szCs w:val="20"/>
        </w:rPr>
      </w:pPr>
    </w:p>
    <w:p w14:paraId="1F4E539C" w14:textId="77777777" w:rsidR="00273D55" w:rsidRDefault="00273D55" w:rsidP="00150D38">
      <w:pPr>
        <w:widowControl w:val="0"/>
        <w:tabs>
          <w:tab w:val="left" w:pos="851"/>
        </w:tabs>
        <w:autoSpaceDE w:val="0"/>
        <w:autoSpaceDN w:val="0"/>
        <w:adjustRightInd w:val="0"/>
        <w:rPr>
          <w:rFonts w:ascii="Helvetica" w:eastAsia="ＭＳ ゴシック" w:hAnsi="Helvetica" w:cs="Helvetica"/>
          <w:b/>
          <w:bCs/>
          <w:color w:val="000000"/>
          <w:sz w:val="20"/>
          <w:szCs w:val="20"/>
        </w:rPr>
      </w:pPr>
      <w:r>
        <w:rPr>
          <w:rFonts w:ascii="Helvetica" w:eastAsia="ＭＳ ゴシック" w:hAnsi="Helvetica" w:cs="Helvetica"/>
          <w:b/>
          <w:bCs/>
          <w:color w:val="000000"/>
          <w:sz w:val="20"/>
          <w:szCs w:val="20"/>
        </w:rPr>
        <w:t xml:space="preserve">13.2. </w:t>
      </w:r>
      <w:r>
        <w:rPr>
          <w:rFonts w:ascii="Arial" w:eastAsia="ＭＳ ゴシック" w:hAnsi="Arial" w:cs="Arial"/>
          <w:b/>
          <w:bCs/>
          <w:color w:val="000000"/>
          <w:sz w:val="20"/>
          <w:szCs w:val="20"/>
        </w:rPr>
        <w:t xml:space="preserve">– </w:t>
      </w:r>
      <w:r>
        <w:rPr>
          <w:rFonts w:ascii="Helvetica" w:eastAsia="ＭＳ ゴシック" w:hAnsi="Helvetica" w:cs="Helvetica"/>
          <w:b/>
          <w:bCs/>
          <w:color w:val="000000"/>
          <w:sz w:val="20"/>
          <w:szCs w:val="20"/>
        </w:rPr>
        <w:t>adeguamento tecnologico</w:t>
      </w:r>
    </w:p>
    <w:p w14:paraId="1AEA54C7" w14:textId="77777777" w:rsidR="00273D55" w:rsidRDefault="00273D55" w:rsidP="00150D38">
      <w:pPr>
        <w:widowControl w:val="0"/>
        <w:tabs>
          <w:tab w:val="left" w:pos="851"/>
        </w:tabs>
        <w:autoSpaceDE w:val="0"/>
        <w:autoSpaceDN w:val="0"/>
        <w:adjustRightInd w:val="0"/>
        <w:rPr>
          <w:rFonts w:ascii="Arial Narrow" w:eastAsia="ＭＳ ゴシック" w:hAnsi="Arial Narrow" w:cs="Arial Narrow"/>
          <w:i/>
          <w:iCs/>
          <w:color w:val="2A83FF"/>
          <w:sz w:val="20"/>
          <w:szCs w:val="20"/>
        </w:rPr>
      </w:pPr>
      <w:r>
        <w:rPr>
          <w:rFonts w:ascii="Calibri" w:eastAsia="ＭＳ ゴシック" w:hAnsi="Calibri" w:cs="Calibri"/>
          <w:i/>
          <w:iCs/>
          <w:color w:val="2A83FF"/>
          <w:sz w:val="20"/>
          <w:szCs w:val="20"/>
        </w:rPr>
        <w:t xml:space="preserve">Indicare se le </w:t>
      </w:r>
      <w:r>
        <w:rPr>
          <w:rFonts w:ascii="Arial Narrow" w:eastAsia="ＭＳ ゴシック" w:hAnsi="Arial Narrow" w:cs="Arial Narrow"/>
          <w:i/>
          <w:iCs/>
          <w:color w:val="2A83FF"/>
          <w:sz w:val="20"/>
          <w:szCs w:val="20"/>
        </w:rPr>
        <w:t>dotazioni strumentali dei laboratori sono state aggiornate dal punto di vista tecnologico e qualitativo, rispetto all’annualità precedente</w:t>
      </w:r>
    </w:p>
    <w:p w14:paraId="0AB7D451" w14:textId="77777777" w:rsidR="00150D38" w:rsidRDefault="00150D38" w:rsidP="00150D38">
      <w:pPr>
        <w:widowControl w:val="0"/>
        <w:tabs>
          <w:tab w:val="left" w:pos="851"/>
        </w:tabs>
        <w:autoSpaceDE w:val="0"/>
        <w:autoSpaceDN w:val="0"/>
        <w:adjustRightInd w:val="0"/>
        <w:rPr>
          <w:rFonts w:ascii="ＭＳ ゴシック" w:eastAsia="ＭＳ ゴシック" w:hAnsi="Arial Narrow" w:cs="ＭＳ ゴシック"/>
          <w:color w:val="000000"/>
          <w:sz w:val="20"/>
          <w:szCs w:val="20"/>
        </w:rPr>
      </w:pPr>
    </w:p>
    <w:p w14:paraId="4958D2E2" w14:textId="77777777" w:rsidR="00150D38" w:rsidRDefault="00150D38" w:rsidP="00150D38">
      <w:pPr>
        <w:widowControl w:val="0"/>
        <w:tabs>
          <w:tab w:val="left" w:pos="851"/>
        </w:tabs>
        <w:autoSpaceDE w:val="0"/>
        <w:autoSpaceDN w:val="0"/>
        <w:adjustRightInd w:val="0"/>
        <w:rPr>
          <w:rFonts w:ascii="ＭＳ ゴシック" w:eastAsia="ＭＳ ゴシック" w:hAnsi="Arial Narrow" w:cs="ＭＳ ゴシック"/>
          <w:color w:val="000000"/>
          <w:sz w:val="20"/>
          <w:szCs w:val="20"/>
        </w:rPr>
      </w:pPr>
    </w:p>
    <w:p w14:paraId="2AC30640" w14:textId="0C2A223B" w:rsidR="00273D55" w:rsidRDefault="00150D38" w:rsidP="00150D38">
      <w:pPr>
        <w:widowControl w:val="0"/>
        <w:tabs>
          <w:tab w:val="left" w:pos="851"/>
        </w:tabs>
        <w:autoSpaceDE w:val="0"/>
        <w:autoSpaceDN w:val="0"/>
        <w:adjustRightInd w:val="0"/>
        <w:rPr>
          <w:rFonts w:ascii="Calibri" w:eastAsia="ＭＳ ゴシック" w:hAnsi="Calibri" w:cs="Calibri"/>
          <w:color w:val="000000"/>
          <w:sz w:val="20"/>
          <w:szCs w:val="20"/>
        </w:rPr>
      </w:pPr>
      <w:r>
        <w:rPr>
          <w:rFonts w:ascii="ＭＳ ゴシック" w:eastAsia="ＭＳ ゴシック" w:hAnsi="Arial Narrow" w:cs="ＭＳ ゴシック"/>
          <w:color w:val="000000"/>
          <w:sz w:val="20"/>
          <w:szCs w:val="20"/>
        </w:rPr>
        <w:tab/>
      </w:r>
      <w:r w:rsidR="00273D55">
        <w:rPr>
          <w:rFonts w:ascii="ＭＳ ゴシック" w:eastAsia="ＭＳ ゴシック" w:hAnsi="Arial Narrow" w:cs="ＭＳ ゴシック" w:hint="eastAsia"/>
          <w:color w:val="000000"/>
          <w:sz w:val="20"/>
          <w:szCs w:val="20"/>
        </w:rPr>
        <w:t>☐</w:t>
      </w:r>
      <w:r w:rsidR="00273D55">
        <w:rPr>
          <w:rFonts w:ascii="ＭＳ ゴシック" w:eastAsia="ＭＳ ゴシック" w:hAnsi="Arial Narrow" w:cs="ＭＳ ゴシック"/>
          <w:color w:val="000000"/>
          <w:sz w:val="20"/>
          <w:szCs w:val="20"/>
        </w:rPr>
        <w:t xml:space="preserve"> </w:t>
      </w:r>
      <w:r w:rsidR="00273D55">
        <w:rPr>
          <w:rFonts w:ascii="Calibri" w:eastAsia="ＭＳ ゴシック" w:hAnsi="Calibri" w:cs="Calibri"/>
          <w:color w:val="000000"/>
          <w:sz w:val="20"/>
          <w:szCs w:val="20"/>
        </w:rPr>
        <w:t xml:space="preserve">SI, </w:t>
      </w:r>
      <w:r>
        <w:rPr>
          <w:rFonts w:ascii="Calibri" w:eastAsia="ＭＳ ゴシック" w:hAnsi="Calibri" w:cs="Calibri"/>
          <w:color w:val="000000"/>
          <w:sz w:val="20"/>
          <w:szCs w:val="20"/>
        </w:rPr>
        <w:t>s</w:t>
      </w:r>
      <w:r w:rsidR="00273D55">
        <w:rPr>
          <w:rFonts w:ascii="Calibri" w:eastAsia="ＭＳ ゴシック" w:hAnsi="Calibri" w:cs="Calibri"/>
          <w:color w:val="000000"/>
          <w:sz w:val="20"/>
          <w:szCs w:val="20"/>
        </w:rPr>
        <w:t>pecificare:</w:t>
      </w:r>
      <w:r>
        <w:rPr>
          <w:rFonts w:ascii="Calibri" w:eastAsia="ＭＳ ゴシック" w:hAnsi="Calibri" w:cs="Calibri"/>
          <w:color w:val="000000"/>
          <w:sz w:val="20"/>
          <w:szCs w:val="20"/>
        </w:rPr>
        <w:t xml:space="preserve"> ……… </w:t>
      </w:r>
    </w:p>
    <w:p w14:paraId="476FF7A4" w14:textId="77777777" w:rsidR="00150D38" w:rsidRDefault="00150D38" w:rsidP="00150D38">
      <w:pPr>
        <w:tabs>
          <w:tab w:val="left" w:pos="851"/>
        </w:tabs>
        <w:rPr>
          <w:rFonts w:ascii="ＭＳ ゴシック" w:eastAsia="ＭＳ ゴシック" w:hAnsi="Calibri" w:cs="ＭＳ ゴシック"/>
          <w:color w:val="000000"/>
          <w:sz w:val="20"/>
          <w:szCs w:val="20"/>
        </w:rPr>
      </w:pPr>
      <w:r>
        <w:rPr>
          <w:rFonts w:ascii="ＭＳ ゴシック" w:eastAsia="ＭＳ ゴシック" w:hAnsi="Calibri" w:cs="ＭＳ ゴシック"/>
          <w:color w:val="000000"/>
          <w:sz w:val="20"/>
          <w:szCs w:val="20"/>
        </w:rPr>
        <w:tab/>
      </w:r>
    </w:p>
    <w:p w14:paraId="1049B57C" w14:textId="77777777" w:rsidR="00150D38" w:rsidRDefault="00150D38" w:rsidP="00150D38">
      <w:pPr>
        <w:tabs>
          <w:tab w:val="left" w:pos="851"/>
        </w:tabs>
        <w:rPr>
          <w:rFonts w:ascii="ＭＳ ゴシック" w:eastAsia="ＭＳ ゴシック" w:hAnsi="Calibri" w:cs="ＭＳ ゴシック"/>
          <w:color w:val="000000"/>
          <w:sz w:val="20"/>
          <w:szCs w:val="20"/>
        </w:rPr>
      </w:pPr>
    </w:p>
    <w:p w14:paraId="76C40ED7" w14:textId="77777777" w:rsidR="00150D38" w:rsidRDefault="00150D38" w:rsidP="00150D38">
      <w:pPr>
        <w:tabs>
          <w:tab w:val="left" w:pos="851"/>
        </w:tabs>
        <w:rPr>
          <w:rFonts w:ascii="ＭＳ ゴシック" w:eastAsia="ＭＳ ゴシック" w:hAnsi="Calibri" w:cs="ＭＳ ゴシック"/>
          <w:color w:val="000000"/>
          <w:sz w:val="20"/>
          <w:szCs w:val="20"/>
        </w:rPr>
      </w:pPr>
    </w:p>
    <w:p w14:paraId="097C84D5" w14:textId="5A7A422B" w:rsidR="00273D55" w:rsidRPr="00E429D1" w:rsidRDefault="00150D38" w:rsidP="00150D38">
      <w:pPr>
        <w:tabs>
          <w:tab w:val="left" w:pos="851"/>
        </w:tabs>
        <w:rPr>
          <w:rFonts w:asciiTheme="majorHAnsi" w:hAnsiTheme="majorHAnsi"/>
          <w:szCs w:val="22"/>
        </w:rPr>
      </w:pPr>
      <w:r>
        <w:rPr>
          <w:rFonts w:ascii="ＭＳ ゴシック" w:eastAsia="ＭＳ ゴシック" w:hAnsi="Calibri" w:cs="ＭＳ ゴシック"/>
          <w:color w:val="000000"/>
          <w:sz w:val="20"/>
          <w:szCs w:val="20"/>
        </w:rPr>
        <w:tab/>
      </w:r>
      <w:r w:rsidR="00273D55">
        <w:rPr>
          <w:rFonts w:ascii="ＭＳ ゴシック" w:eastAsia="ＭＳ ゴシック" w:hAnsi="Calibri" w:cs="ＭＳ ゴシック" w:hint="eastAsia"/>
          <w:color w:val="000000"/>
          <w:sz w:val="20"/>
          <w:szCs w:val="20"/>
        </w:rPr>
        <w:t>☐</w:t>
      </w:r>
      <w:r w:rsidR="00273D55">
        <w:rPr>
          <w:rFonts w:ascii="ＭＳ ゴシック" w:eastAsia="ＭＳ ゴシック" w:hAnsi="Calibri" w:cs="ＭＳ ゴシック"/>
          <w:color w:val="000000"/>
          <w:sz w:val="20"/>
          <w:szCs w:val="20"/>
        </w:rPr>
        <w:t xml:space="preserve"> </w:t>
      </w:r>
      <w:r w:rsidR="00273D55">
        <w:rPr>
          <w:rFonts w:ascii="Calibri" w:eastAsia="ＭＳ ゴシック" w:hAnsi="Calibri" w:cs="Calibri"/>
          <w:color w:val="000000"/>
          <w:sz w:val="20"/>
          <w:szCs w:val="20"/>
        </w:rPr>
        <w:t>NO</w:t>
      </w:r>
    </w:p>
    <w:sectPr w:rsidR="00273D55" w:rsidRPr="00E429D1" w:rsidSect="00357640">
      <w:footerReference w:type="default" r:id="rId13"/>
      <w:pgSz w:w="11901" w:h="16840"/>
      <w:pgMar w:top="993" w:right="702" w:bottom="567" w:left="851" w:header="720" w:footer="284" w:gutter="0"/>
      <w:cols w:space="720"/>
      <w:noEndnote/>
      <w:titlePg/>
      <w:printerSettings r:id="rId1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2E2E04" w14:textId="77777777" w:rsidR="007F3BF6" w:rsidRDefault="007F3BF6" w:rsidP="00672820">
      <w:r>
        <w:separator/>
      </w:r>
    </w:p>
  </w:endnote>
  <w:endnote w:type="continuationSeparator" w:id="0">
    <w:p w14:paraId="090CDB90" w14:textId="77777777" w:rsidR="007F3BF6" w:rsidRDefault="007F3BF6" w:rsidP="00672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no Pro">
    <w:panose1 w:val="02020502040506020403"/>
    <w:charset w:val="00"/>
    <w:family w:val="auto"/>
    <w:pitch w:val="variable"/>
    <w:sig w:usb0="60000287" w:usb1="00000001" w:usb2="00000000" w:usb3="00000000" w:csb0="0000019F" w:csb1="00000000"/>
  </w:font>
  <w:font w:name="ＭＳ ゴシック">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Arial Narrow">
    <w:panose1 w:val="020B0606020202030204"/>
    <w:charset w:val="00"/>
    <w:family w:val="auto"/>
    <w:pitch w:val="variable"/>
    <w:sig w:usb0="00000287" w:usb1="000008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3B50E" w14:textId="4E1352DD" w:rsidR="007F3BF6" w:rsidRPr="00672820" w:rsidRDefault="007F3BF6" w:rsidP="003572BC">
    <w:pPr>
      <w:widowControl w:val="0"/>
      <w:pBdr>
        <w:top w:val="single" w:sz="4" w:space="1" w:color="auto"/>
      </w:pBdr>
      <w:tabs>
        <w:tab w:val="right" w:pos="10348"/>
      </w:tabs>
      <w:autoSpaceDE w:val="0"/>
      <w:autoSpaceDN w:val="0"/>
      <w:adjustRightInd w:val="0"/>
      <w:spacing w:after="240"/>
      <w:rPr>
        <w:rFonts w:ascii="Times" w:hAnsi="Times" w:cs="Times"/>
        <w:sz w:val="16"/>
        <w:szCs w:val="16"/>
      </w:rPr>
    </w:pPr>
    <w:r w:rsidRPr="00672820">
      <w:rPr>
        <w:rFonts w:cs="Calibri"/>
        <w:color w:val="00006D"/>
        <w:sz w:val="16"/>
        <w:szCs w:val="16"/>
      </w:rPr>
      <w:t xml:space="preserve">Report annuale di monitoraggio dei percorsi di </w:t>
    </w:r>
    <w:proofErr w:type="spellStart"/>
    <w:r w:rsidRPr="00672820">
      <w:rPr>
        <w:rFonts w:cs="Calibri"/>
        <w:color w:val="00006D"/>
        <w:sz w:val="16"/>
        <w:szCs w:val="16"/>
      </w:rPr>
      <w:t>IeFP</w:t>
    </w:r>
    <w:proofErr w:type="spellEnd"/>
    <w:r w:rsidRPr="00672820">
      <w:rPr>
        <w:rFonts w:cs="Calibri"/>
        <w:color w:val="00006D"/>
        <w:sz w:val="16"/>
        <w:szCs w:val="16"/>
      </w:rPr>
      <w:t xml:space="preserve"> della Regione Lombardia – </w:t>
    </w:r>
    <w:proofErr w:type="spellStart"/>
    <w:r w:rsidRPr="00672820">
      <w:rPr>
        <w:rFonts w:cs="Calibri"/>
        <w:color w:val="00006D"/>
        <w:sz w:val="16"/>
        <w:szCs w:val="16"/>
      </w:rPr>
      <w:t>All</w:t>
    </w:r>
    <w:proofErr w:type="spellEnd"/>
    <w:r w:rsidRPr="00672820">
      <w:rPr>
        <w:rFonts w:cs="Calibri"/>
        <w:color w:val="00006D"/>
        <w:sz w:val="16"/>
        <w:szCs w:val="16"/>
      </w:rPr>
      <w:t xml:space="preserve">. n. 7 alle Indicazioni regionali per l’offerta formativa di </w:t>
    </w:r>
    <w:proofErr w:type="spellStart"/>
    <w:r w:rsidRPr="00672820">
      <w:rPr>
        <w:rFonts w:cs="Calibri"/>
        <w:color w:val="00006D"/>
        <w:sz w:val="16"/>
        <w:szCs w:val="16"/>
      </w:rPr>
      <w:t>IeFP</w:t>
    </w:r>
    <w:proofErr w:type="spellEnd"/>
    <w:r w:rsidRPr="00672820">
      <w:rPr>
        <w:rFonts w:cs="Calibri"/>
        <w:color w:val="00006D"/>
        <w:sz w:val="16"/>
        <w:szCs w:val="16"/>
      </w:rPr>
      <w:t xml:space="preserve"> </w:t>
    </w:r>
    <w:r>
      <w:rPr>
        <w:rFonts w:cs="Calibri"/>
        <w:color w:val="00006D"/>
        <w:sz w:val="16"/>
        <w:szCs w:val="16"/>
      </w:rPr>
      <w:tab/>
    </w:r>
    <w:r w:rsidRPr="00672820">
      <w:rPr>
        <w:rFonts w:cs="Calibri"/>
        <w:color w:val="00006D"/>
        <w:sz w:val="16"/>
        <w:szCs w:val="16"/>
      </w:rPr>
      <w:t xml:space="preserve">Pagina </w:t>
    </w:r>
    <w:r w:rsidRPr="00672820">
      <w:rPr>
        <w:rStyle w:val="Numeropagina"/>
        <w:sz w:val="16"/>
        <w:szCs w:val="16"/>
      </w:rPr>
      <w:fldChar w:fldCharType="begin"/>
    </w:r>
    <w:r w:rsidRPr="00672820">
      <w:rPr>
        <w:rStyle w:val="Numeropagina"/>
        <w:sz w:val="16"/>
        <w:szCs w:val="16"/>
      </w:rPr>
      <w:instrText xml:space="preserve"> PAGE </w:instrText>
    </w:r>
    <w:r w:rsidRPr="00672820">
      <w:rPr>
        <w:rStyle w:val="Numeropagina"/>
        <w:sz w:val="16"/>
        <w:szCs w:val="16"/>
      </w:rPr>
      <w:fldChar w:fldCharType="separate"/>
    </w:r>
    <w:r w:rsidR="008C03D2">
      <w:rPr>
        <w:rStyle w:val="Numeropagina"/>
        <w:noProof/>
        <w:sz w:val="16"/>
        <w:szCs w:val="16"/>
      </w:rPr>
      <w:t>12</w:t>
    </w:r>
    <w:r w:rsidRPr="00672820">
      <w:rPr>
        <w:rStyle w:val="Numeropagina"/>
        <w:sz w:val="16"/>
        <w:szCs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FD3C25" w14:textId="77777777" w:rsidR="007F3BF6" w:rsidRDefault="007F3BF6" w:rsidP="00672820">
      <w:r>
        <w:separator/>
      </w:r>
    </w:p>
  </w:footnote>
  <w:footnote w:type="continuationSeparator" w:id="0">
    <w:p w14:paraId="0E34C205" w14:textId="77777777" w:rsidR="007F3BF6" w:rsidRDefault="007F3BF6" w:rsidP="00672820">
      <w:r>
        <w:continuationSeparator/>
      </w:r>
    </w:p>
  </w:footnote>
  <w:footnote w:id="1">
    <w:p w14:paraId="5E67DFB8" w14:textId="4B6DF06F" w:rsidR="007F3BF6" w:rsidRDefault="007F3BF6">
      <w:pPr>
        <w:pStyle w:val="Testonotaapidipagina"/>
      </w:pPr>
      <w:r>
        <w:rPr>
          <w:rStyle w:val="Rimandonotaapidipagina"/>
        </w:rPr>
        <w:footnoteRef/>
      </w:r>
      <w:r>
        <w:t xml:space="preserve"> </w:t>
      </w:r>
      <w:r w:rsidRPr="005E1ABF">
        <w:rPr>
          <w:rFonts w:ascii="Arial" w:hAnsi="Arial" w:cs="Arial"/>
          <w:sz w:val="18"/>
          <w:szCs w:val="18"/>
        </w:rPr>
        <w:t>Denominazione corrispondente a Figura o Profilo di Qualifica o Diploma di cui al Repertorio regionale o del Diploma di IP al cui ottenimento è finalizzato il corso annuale.</w:t>
      </w:r>
    </w:p>
  </w:footnote>
  <w:footnote w:id="2">
    <w:p w14:paraId="4DC13E98" w14:textId="64AE3634" w:rsidR="007F3BF6" w:rsidRDefault="007F3BF6">
      <w:pPr>
        <w:pStyle w:val="Testonotaapidipagina"/>
      </w:pPr>
      <w:r>
        <w:rPr>
          <w:rStyle w:val="Rimandonotaapidipagina"/>
        </w:rPr>
        <w:footnoteRef/>
      </w:r>
      <w:r>
        <w:t xml:space="preserve"> </w:t>
      </w:r>
      <w:r w:rsidRPr="005E1ABF">
        <w:rPr>
          <w:rFonts w:ascii="Arial" w:hAnsi="Arial" w:cs="Arial"/>
          <w:sz w:val="18"/>
          <w:szCs w:val="18"/>
        </w:rPr>
        <w:t>Cui è riferito il PFP. </w:t>
      </w:r>
    </w:p>
  </w:footnote>
  <w:footnote w:id="3">
    <w:p w14:paraId="744F615C" w14:textId="25AA56CB" w:rsidR="007F3BF6" w:rsidRDefault="007F3BF6">
      <w:pPr>
        <w:pStyle w:val="Testonotaapidipagina"/>
      </w:pPr>
      <w:r>
        <w:rPr>
          <w:rStyle w:val="Rimandonotaapidipagina"/>
        </w:rPr>
        <w:footnoteRef/>
      </w:r>
      <w:r>
        <w:t xml:space="preserve"> </w:t>
      </w:r>
      <w:r w:rsidRPr="005E1ABF">
        <w:rPr>
          <w:rFonts w:ascii="Arial" w:hAnsi="Arial" w:cs="Arial"/>
          <w:sz w:val="18"/>
          <w:szCs w:val="18"/>
        </w:rPr>
        <w:t>Alla data del 15 ottobre.</w:t>
      </w:r>
    </w:p>
  </w:footnote>
  <w:footnote w:id="4">
    <w:p w14:paraId="0886821D" w14:textId="32995AFA" w:rsidR="007F3BF6" w:rsidRDefault="007F3BF6">
      <w:pPr>
        <w:pStyle w:val="Testonotaapidipagina"/>
      </w:pPr>
      <w:r>
        <w:rPr>
          <w:rStyle w:val="Rimandonotaapidipagina"/>
        </w:rPr>
        <w:footnoteRef/>
      </w:r>
      <w:r>
        <w:t xml:space="preserve"> </w:t>
      </w:r>
      <w:r w:rsidRPr="005E1ABF">
        <w:rPr>
          <w:rFonts w:ascii="Arial" w:hAnsi="Arial" w:cs="Arial"/>
          <w:sz w:val="18"/>
          <w:szCs w:val="18"/>
        </w:rPr>
        <w:t>Successivi al 15 ottobre. </w:t>
      </w:r>
    </w:p>
  </w:footnote>
  <w:footnote w:id="5">
    <w:p w14:paraId="102E4059" w14:textId="6255E946" w:rsidR="007F3BF6" w:rsidRDefault="007F3BF6">
      <w:pPr>
        <w:pStyle w:val="Testonotaapidipagina"/>
      </w:pPr>
      <w:r>
        <w:rPr>
          <w:rStyle w:val="Rimandonotaapidipagina"/>
        </w:rPr>
        <w:footnoteRef/>
      </w:r>
      <w:r>
        <w:t xml:space="preserve"> </w:t>
      </w:r>
      <w:r w:rsidRPr="005E1ABF">
        <w:rPr>
          <w:rFonts w:asciiTheme="majorHAnsi" w:hAnsiTheme="majorHAnsi"/>
          <w:sz w:val="18"/>
          <w:szCs w:val="18"/>
        </w:rPr>
        <w:t>I</w:t>
      </w:r>
      <w:r w:rsidRPr="005E1ABF">
        <w:rPr>
          <w:rFonts w:ascii="Arial" w:hAnsi="Arial" w:cs="Arial"/>
          <w:sz w:val="18"/>
          <w:szCs w:val="18"/>
        </w:rPr>
        <w:t>dem</w:t>
      </w:r>
    </w:p>
  </w:footnote>
  <w:footnote w:id="6">
    <w:p w14:paraId="66B064BD" w14:textId="7FF39120" w:rsidR="007F3BF6" w:rsidRDefault="007F3BF6">
      <w:pPr>
        <w:pStyle w:val="Testonotaapidipagina"/>
      </w:pPr>
      <w:r>
        <w:rPr>
          <w:rStyle w:val="Rimandonotaapidipagina"/>
        </w:rPr>
        <w:footnoteRef/>
      </w:r>
      <w:r>
        <w:t xml:space="preserve"> </w:t>
      </w:r>
      <w:r w:rsidRPr="005E1ABF">
        <w:rPr>
          <w:rFonts w:ascii="Arial" w:hAnsi="Arial" w:cs="Arial"/>
          <w:sz w:val="18"/>
          <w:szCs w:val="18"/>
        </w:rPr>
        <w:t>A nuova annualità o esame conclusivo. </w:t>
      </w:r>
    </w:p>
  </w:footnote>
  <w:footnote w:id="7">
    <w:p w14:paraId="1A925656" w14:textId="52C333CA" w:rsidR="007F3BF6" w:rsidRDefault="007F3BF6">
      <w:pPr>
        <w:pStyle w:val="Testonotaapidipagina"/>
      </w:pPr>
      <w:r>
        <w:rPr>
          <w:rStyle w:val="Rimandonotaapidipagina"/>
        </w:rPr>
        <w:footnoteRef/>
      </w:r>
      <w:r>
        <w:t xml:space="preserve"> </w:t>
      </w:r>
      <w:r w:rsidRPr="005E1ABF">
        <w:rPr>
          <w:rFonts w:ascii="Arial" w:hAnsi="Arial" w:cs="Arial"/>
          <w:sz w:val="18"/>
          <w:szCs w:val="18"/>
        </w:rPr>
        <w:t>Allievi di nazionalità e/o di madrelingua non italiana con forti carenze linguistiche</w:t>
      </w:r>
      <w:r>
        <w:rPr>
          <w:rFonts w:ascii="Arial" w:hAnsi="Arial" w:cs="Arial"/>
          <w:sz w:val="18"/>
          <w:szCs w:val="18"/>
        </w:rPr>
        <w:t>.</w:t>
      </w:r>
    </w:p>
  </w:footnote>
  <w:footnote w:id="8">
    <w:p w14:paraId="36D3DD8C" w14:textId="40B4245C" w:rsidR="007F3BF6" w:rsidRDefault="007F3BF6">
      <w:pPr>
        <w:pStyle w:val="Testonotaapidipagina"/>
      </w:pPr>
      <w:r>
        <w:rPr>
          <w:rStyle w:val="Rimandonotaapidipagina"/>
        </w:rPr>
        <w:footnoteRef/>
      </w:r>
      <w:r>
        <w:t xml:space="preserve"> </w:t>
      </w:r>
      <w:r w:rsidRPr="005E1ABF">
        <w:rPr>
          <w:rFonts w:ascii="Arial" w:hAnsi="Arial" w:cs="Arial"/>
          <w:sz w:val="18"/>
          <w:szCs w:val="18"/>
        </w:rPr>
        <w:t>Allievi pluriripetenti; minorenni in carico ai servizi sociali; allievi con comportamenti a rischio. </w:t>
      </w:r>
    </w:p>
  </w:footnote>
  <w:footnote w:id="9">
    <w:p w14:paraId="1ADB415F" w14:textId="32733FAC" w:rsidR="007F3BF6" w:rsidRDefault="007F3BF6">
      <w:pPr>
        <w:pStyle w:val="Testonotaapidipagina"/>
      </w:pPr>
      <w:r>
        <w:rPr>
          <w:rStyle w:val="Rimandonotaapidipagina"/>
        </w:rPr>
        <w:footnoteRef/>
      </w:r>
      <w:r>
        <w:t xml:space="preserve"> </w:t>
      </w:r>
      <w:r w:rsidRPr="005E1ABF">
        <w:rPr>
          <w:rFonts w:ascii="Arial" w:hAnsi="Arial" w:cs="Arial"/>
          <w:sz w:val="18"/>
          <w:szCs w:val="18"/>
        </w:rPr>
        <w:t>Disabilità certificata. </w:t>
      </w:r>
    </w:p>
  </w:footnote>
  <w:footnote w:id="10">
    <w:p w14:paraId="7DA61CDD" w14:textId="2C099341" w:rsidR="007F3BF6" w:rsidRDefault="007F3BF6">
      <w:pPr>
        <w:pStyle w:val="Testonotaapidipagina"/>
      </w:pPr>
      <w:r>
        <w:rPr>
          <w:rStyle w:val="Rimandonotaapidipagina"/>
        </w:rPr>
        <w:footnoteRef/>
      </w:r>
      <w:r>
        <w:t xml:space="preserve"> </w:t>
      </w:r>
      <w:r w:rsidRPr="005E1ABF">
        <w:rPr>
          <w:rFonts w:ascii="Arial" w:hAnsi="Arial" w:cs="Arial"/>
          <w:sz w:val="18"/>
          <w:szCs w:val="18"/>
        </w:rPr>
        <w:t>Disturbo certificato. </w:t>
      </w:r>
    </w:p>
  </w:footnote>
  <w:footnote w:id="11">
    <w:p w14:paraId="7AD88B39" w14:textId="5571AD42" w:rsidR="007F3BF6" w:rsidRDefault="007F3BF6">
      <w:pPr>
        <w:pStyle w:val="Testonotaapidipagina"/>
      </w:pPr>
      <w:r>
        <w:rPr>
          <w:rStyle w:val="Rimandonotaapidipagina"/>
        </w:rPr>
        <w:footnoteRef/>
      </w:r>
      <w:r>
        <w:t xml:space="preserve"> </w:t>
      </w:r>
      <w:r w:rsidRPr="00E429D1">
        <w:rPr>
          <w:rFonts w:asciiTheme="majorHAnsi" w:hAnsiTheme="majorHAnsi" w:cs="Arial"/>
          <w:sz w:val="18"/>
          <w:szCs w:val="18"/>
        </w:rPr>
        <w:t>Allegare PFP</w:t>
      </w:r>
    </w:p>
  </w:footnote>
  <w:footnote w:id="12">
    <w:p w14:paraId="363C20A7" w14:textId="2C475586" w:rsidR="007F3BF6" w:rsidRDefault="007F3BF6">
      <w:pPr>
        <w:pStyle w:val="Testonotaapidipagina"/>
      </w:pPr>
      <w:r>
        <w:rPr>
          <w:rStyle w:val="Rimandonotaapidipagina"/>
        </w:rPr>
        <w:footnoteRef/>
      </w:r>
      <w:r>
        <w:t xml:space="preserve"> </w:t>
      </w:r>
      <w:r w:rsidRPr="00E429D1">
        <w:rPr>
          <w:rFonts w:asciiTheme="majorHAnsi" w:hAnsiTheme="majorHAnsi" w:cs="Arial"/>
          <w:sz w:val="18"/>
          <w:szCs w:val="18"/>
        </w:rPr>
        <w:t xml:space="preserve">990 h min. per Istituzioni Formative; 1056 h. min. per Istituzioni scolastiche, </w:t>
      </w:r>
      <w:r w:rsidRPr="00E429D1">
        <w:rPr>
          <w:rFonts w:asciiTheme="majorHAnsi" w:hAnsiTheme="majorHAnsi"/>
          <w:sz w:val="18"/>
          <w:szCs w:val="18"/>
        </w:rPr>
        <w:t>c</w:t>
      </w:r>
      <w:r w:rsidRPr="00E429D1">
        <w:rPr>
          <w:rFonts w:asciiTheme="majorHAnsi" w:hAnsiTheme="majorHAnsi" w:cs="Arial"/>
          <w:sz w:val="18"/>
          <w:szCs w:val="18"/>
        </w:rPr>
        <w:t>alcolate sulla base dell’unità di misura oraria di 60 minuti </w:t>
      </w:r>
    </w:p>
  </w:footnote>
  <w:footnote w:id="13">
    <w:p w14:paraId="72196D65" w14:textId="43A2C657" w:rsidR="007F3BF6" w:rsidRDefault="007F3BF6">
      <w:pPr>
        <w:pStyle w:val="Testonotaapidipagina"/>
      </w:pPr>
      <w:r>
        <w:rPr>
          <w:rStyle w:val="Rimandonotaapidipagina"/>
        </w:rPr>
        <w:footnoteRef/>
      </w:r>
      <w:r>
        <w:t xml:space="preserve"> </w:t>
      </w:r>
      <w:r>
        <w:rPr>
          <w:rFonts w:asciiTheme="majorHAnsi" w:hAnsiTheme="majorHAnsi" w:cs="Arial"/>
          <w:sz w:val="18"/>
          <w:szCs w:val="18"/>
        </w:rPr>
        <w:t>C</w:t>
      </w:r>
      <w:r w:rsidRPr="00E429D1">
        <w:rPr>
          <w:rFonts w:asciiTheme="majorHAnsi" w:hAnsiTheme="majorHAnsi" w:cs="Arial"/>
          <w:sz w:val="18"/>
          <w:szCs w:val="18"/>
        </w:rPr>
        <w:t>ompresa la parte formale (in contesto d’aula) del percorso in alternanza e in apprendistato </w:t>
      </w:r>
    </w:p>
  </w:footnote>
  <w:footnote w:id="14">
    <w:p w14:paraId="6F0D0C22" w14:textId="7F029FBA" w:rsidR="007F3BF6" w:rsidRDefault="007F3BF6">
      <w:pPr>
        <w:pStyle w:val="Testonotaapidipagina"/>
      </w:pPr>
      <w:r>
        <w:rPr>
          <w:rStyle w:val="Rimandonotaapidipagina"/>
        </w:rPr>
        <w:footnoteRef/>
      </w:r>
      <w:r>
        <w:t xml:space="preserve"> </w:t>
      </w:r>
      <w:r w:rsidRPr="00B1777E">
        <w:rPr>
          <w:rFonts w:ascii="Arial" w:hAnsi="Arial" w:cs="Arial"/>
          <w:sz w:val="18"/>
          <w:szCs w:val="18"/>
        </w:rPr>
        <w:t>Relativo alla parte formale del percorso, ossia non realizzata in contesto lavorativo (tirocinio formativo / stage o parte realizzata in azienda del percorso in alternanza) </w:t>
      </w:r>
    </w:p>
  </w:footnote>
  <w:footnote w:id="15">
    <w:p w14:paraId="041B0B66" w14:textId="005B65F8" w:rsidR="007F3BF6" w:rsidRDefault="007F3BF6">
      <w:pPr>
        <w:pStyle w:val="Testonotaapidipagina"/>
      </w:pPr>
      <w:r>
        <w:rPr>
          <w:rStyle w:val="Rimandonotaapidipagina"/>
        </w:rPr>
        <w:footnoteRef/>
      </w:r>
      <w:r>
        <w:t xml:space="preserve"> </w:t>
      </w:r>
      <w:r w:rsidRPr="00B1777E">
        <w:rPr>
          <w:rFonts w:ascii="Arial" w:hAnsi="Arial" w:cs="Arial"/>
          <w:sz w:val="18"/>
          <w:szCs w:val="18"/>
        </w:rPr>
        <w:t>UF specificamente programmate e realizzate, che coinvolgono diversi ambiti di insegnamento; da non confondere con “interdisciplinarietà”. </w:t>
      </w:r>
    </w:p>
  </w:footnote>
  <w:footnote w:id="16">
    <w:p w14:paraId="2EA2E77A" w14:textId="335E4D4F" w:rsidR="007F3BF6" w:rsidRDefault="007F3BF6">
      <w:pPr>
        <w:pStyle w:val="Testonotaapidipagina"/>
      </w:pPr>
      <w:r>
        <w:rPr>
          <w:rStyle w:val="Rimandonotaapidipagina"/>
        </w:rPr>
        <w:footnoteRef/>
      </w:r>
      <w:r>
        <w:t xml:space="preserve"> </w:t>
      </w:r>
      <w:r w:rsidRPr="00B1777E">
        <w:rPr>
          <w:rFonts w:ascii="Arial" w:hAnsi="Arial" w:cs="Arial"/>
          <w:sz w:val="18"/>
          <w:szCs w:val="18"/>
        </w:rPr>
        <w:t>Accorpamenti di insegnamenti per area formativa, se attuati</w:t>
      </w:r>
    </w:p>
  </w:footnote>
  <w:footnote w:id="17">
    <w:p w14:paraId="5FDF17FF" w14:textId="0136E1AF" w:rsidR="007F3BF6" w:rsidRDefault="007F3BF6">
      <w:pPr>
        <w:pStyle w:val="Testonotaapidipagina"/>
      </w:pPr>
      <w:r>
        <w:rPr>
          <w:rStyle w:val="Rimandonotaapidipagina"/>
        </w:rPr>
        <w:footnoteRef/>
      </w:r>
      <w:r>
        <w:t xml:space="preserve"> </w:t>
      </w:r>
      <w:r w:rsidRPr="00B1777E">
        <w:rPr>
          <w:rFonts w:ascii="Arial" w:hAnsi="Arial" w:cs="Arial"/>
          <w:sz w:val="18"/>
          <w:szCs w:val="18"/>
        </w:rPr>
        <w:t>Specificare per ogni UF realizzata il relativo titolo. </w:t>
      </w:r>
    </w:p>
  </w:footnote>
  <w:footnote w:id="18">
    <w:p w14:paraId="21E65CEB" w14:textId="3D74DEAE" w:rsidR="007F3BF6" w:rsidRDefault="007F3BF6">
      <w:pPr>
        <w:pStyle w:val="Testonotaapidipagina"/>
      </w:pPr>
      <w:r>
        <w:rPr>
          <w:rStyle w:val="Rimandonotaapidipagina"/>
        </w:rPr>
        <w:footnoteRef/>
      </w:r>
      <w:r>
        <w:t xml:space="preserve"> </w:t>
      </w:r>
      <w:r w:rsidRPr="00B1777E">
        <w:rPr>
          <w:rFonts w:ascii="Arial" w:hAnsi="Arial" w:cs="Arial"/>
          <w:sz w:val="18"/>
          <w:szCs w:val="18"/>
        </w:rPr>
        <w:t>non barrare nel caso di numero di ore inferiore a 20. </w:t>
      </w:r>
    </w:p>
  </w:footnote>
  <w:footnote w:id="19">
    <w:p w14:paraId="29ADBC67" w14:textId="6F8ED7A0" w:rsidR="007F3BF6" w:rsidRDefault="007F3BF6">
      <w:pPr>
        <w:pStyle w:val="Testonotaapidipagina"/>
      </w:pPr>
      <w:r>
        <w:rPr>
          <w:rStyle w:val="Rimandonotaapidipagina"/>
        </w:rPr>
        <w:footnoteRef/>
      </w:r>
      <w:r>
        <w:t xml:space="preserve"> </w:t>
      </w:r>
      <w:r>
        <w:rPr>
          <w:rFonts w:ascii="Arial" w:hAnsi="Arial" w:cs="Arial"/>
          <w:color w:val="000000"/>
          <w:sz w:val="16"/>
          <w:szCs w:val="16"/>
        </w:rPr>
        <w:t>Ripetere nel caso di più interventi della stessa tipologia per percorso.</w:t>
      </w:r>
    </w:p>
  </w:footnote>
  <w:footnote w:id="20">
    <w:p w14:paraId="2B941CB4" w14:textId="2A9A0F8D" w:rsidR="007F3BF6" w:rsidRDefault="007F3BF6">
      <w:pPr>
        <w:pStyle w:val="Testonotaapidipagina"/>
      </w:pPr>
      <w:r>
        <w:rPr>
          <w:rStyle w:val="Rimandonotaapidipagina"/>
        </w:rPr>
        <w:footnoteRef/>
      </w:r>
      <w:r>
        <w:t xml:space="preserve"> </w:t>
      </w:r>
      <w:r>
        <w:rPr>
          <w:rFonts w:ascii="Arial" w:hAnsi="Arial" w:cs="Arial"/>
          <w:color w:val="000000"/>
          <w:sz w:val="16"/>
          <w:szCs w:val="16"/>
        </w:rPr>
        <w:t xml:space="preserve">Specificare finalità: recupero – allineamento apprendimenti; </w:t>
      </w:r>
      <w:proofErr w:type="spellStart"/>
      <w:r>
        <w:rPr>
          <w:rFonts w:ascii="Arial" w:hAnsi="Arial" w:cs="Arial"/>
          <w:color w:val="000000"/>
          <w:sz w:val="16"/>
          <w:szCs w:val="16"/>
        </w:rPr>
        <w:t>rimotivazione</w:t>
      </w:r>
      <w:proofErr w:type="spellEnd"/>
      <w:r>
        <w:rPr>
          <w:rFonts w:ascii="Arial" w:hAnsi="Arial" w:cs="Arial"/>
          <w:color w:val="000000"/>
          <w:sz w:val="16"/>
          <w:szCs w:val="16"/>
        </w:rPr>
        <w:t xml:space="preserve">; socializzazione; orientamento; sviluppo obiettivi comportamentali; supporto specifico a DSA; recupero linguistico; supporto e accompagnamento ai passaggi; ecc. Specificare anche la metodologia, se caratterizzante: diversificazione delle modalità e dei tempi di studio rispetto allo standard del gruppo allievi; supporto individualizzato all’apprendimento; </w:t>
      </w:r>
      <w:proofErr w:type="spellStart"/>
      <w:r>
        <w:rPr>
          <w:rFonts w:ascii="Arial" w:hAnsi="Arial" w:cs="Arial"/>
          <w:color w:val="000000"/>
          <w:sz w:val="16"/>
          <w:szCs w:val="16"/>
        </w:rPr>
        <w:t>peer</w:t>
      </w:r>
      <w:proofErr w:type="spellEnd"/>
      <w:r>
        <w:rPr>
          <w:rFonts w:ascii="Arial" w:hAnsi="Arial" w:cs="Arial"/>
          <w:color w:val="000000"/>
          <w:sz w:val="16"/>
          <w:szCs w:val="16"/>
        </w:rPr>
        <w:t xml:space="preserve"> </w:t>
      </w:r>
      <w:proofErr w:type="spellStart"/>
      <w:r>
        <w:rPr>
          <w:rFonts w:ascii="Arial" w:hAnsi="Arial" w:cs="Arial"/>
          <w:color w:val="000000"/>
          <w:sz w:val="16"/>
          <w:szCs w:val="16"/>
        </w:rPr>
        <w:t>education</w:t>
      </w:r>
      <w:proofErr w:type="spellEnd"/>
      <w:r>
        <w:rPr>
          <w:rFonts w:ascii="Arial" w:hAnsi="Arial" w:cs="Arial"/>
          <w:color w:val="000000"/>
          <w:sz w:val="16"/>
          <w:szCs w:val="16"/>
        </w:rPr>
        <w:t>; ecc.</w:t>
      </w:r>
    </w:p>
  </w:footnote>
  <w:footnote w:id="21">
    <w:p w14:paraId="1AFFBFE3" w14:textId="07579316" w:rsidR="007F3BF6" w:rsidRPr="00204D48" w:rsidRDefault="007F3BF6">
      <w:pPr>
        <w:pStyle w:val="Testonotaapidipagina"/>
        <w:rPr>
          <w:rFonts w:ascii="Arial" w:hAnsi="Arial" w:cs="Arial"/>
          <w:sz w:val="16"/>
          <w:szCs w:val="16"/>
        </w:rPr>
      </w:pPr>
      <w:r>
        <w:rPr>
          <w:rStyle w:val="Rimandonotaapidipagina"/>
        </w:rPr>
        <w:footnoteRef/>
      </w:r>
      <w:r>
        <w:t xml:space="preserve"> </w:t>
      </w:r>
      <w:r w:rsidRPr="00204D48">
        <w:rPr>
          <w:rFonts w:ascii="Arial" w:hAnsi="Arial" w:cs="Arial"/>
          <w:color w:val="000000"/>
          <w:sz w:val="16"/>
          <w:szCs w:val="16"/>
        </w:rPr>
        <w:t xml:space="preserve">Specificare: gruppo/sottogruppo classe; gruppo di livello o interesse o compito; singolo alunno; target specifico (stranieri; </w:t>
      </w:r>
      <w:proofErr w:type="spellStart"/>
      <w:r w:rsidRPr="00204D48">
        <w:rPr>
          <w:rFonts w:ascii="Arial" w:hAnsi="Arial" w:cs="Arial"/>
          <w:color w:val="000000"/>
          <w:sz w:val="16"/>
          <w:szCs w:val="16"/>
        </w:rPr>
        <w:t>drop</w:t>
      </w:r>
      <w:proofErr w:type="spellEnd"/>
      <w:r w:rsidRPr="00204D48">
        <w:rPr>
          <w:rFonts w:ascii="Arial" w:hAnsi="Arial" w:cs="Arial"/>
          <w:color w:val="000000"/>
          <w:sz w:val="16"/>
          <w:szCs w:val="16"/>
        </w:rPr>
        <w:t xml:space="preserve"> out; allievi che hanno frequentato per almeno otto anni i percorsi di primo ciclo, ovvero abbiano compiuto i 15 anni di età senza conseguire il titolo di studio conclusivo del primo ciclo e finalizzati anche alla sua acquisizione; </w:t>
      </w:r>
      <w:proofErr w:type="spellStart"/>
      <w:r w:rsidRPr="00204D48">
        <w:rPr>
          <w:rFonts w:ascii="Arial" w:hAnsi="Arial" w:cs="Arial"/>
          <w:color w:val="000000"/>
          <w:sz w:val="16"/>
          <w:szCs w:val="16"/>
        </w:rPr>
        <w:t>ecc</w:t>
      </w:r>
      <w:proofErr w:type="spellEnd"/>
      <w:r w:rsidRPr="00204D48">
        <w:rPr>
          <w:rFonts w:ascii="Arial" w:hAnsi="Arial" w:cs="Arial"/>
          <w:color w:val="000000"/>
          <w:sz w:val="16"/>
          <w:szCs w:val="16"/>
        </w:rPr>
        <w:t>).</w:t>
      </w:r>
    </w:p>
  </w:footnote>
  <w:footnote w:id="22">
    <w:p w14:paraId="3B9415D3" w14:textId="7CE12413" w:rsidR="007F3BF6" w:rsidRDefault="007F3BF6">
      <w:pPr>
        <w:pStyle w:val="Testonotaapidipagina"/>
      </w:pPr>
      <w:r>
        <w:rPr>
          <w:rStyle w:val="Rimandonotaapidipagina"/>
        </w:rPr>
        <w:footnoteRef/>
      </w:r>
      <w:r>
        <w:t xml:space="preserve"> </w:t>
      </w:r>
      <w:r>
        <w:rPr>
          <w:rFonts w:ascii="Arial" w:hAnsi="Arial" w:cs="Arial"/>
          <w:color w:val="000000"/>
          <w:sz w:val="16"/>
          <w:szCs w:val="16"/>
        </w:rPr>
        <w:t>Specificare il n° di allievi partecipanti che hanno fruito almeno di un numero minimo di 10 ore di intervento.</w:t>
      </w:r>
    </w:p>
  </w:footnote>
  <w:footnote w:id="23">
    <w:p w14:paraId="6D2BCED5" w14:textId="5FA4BA8F" w:rsidR="007F3BF6" w:rsidRDefault="007F3BF6">
      <w:pPr>
        <w:pStyle w:val="Testonotaapidipagina"/>
      </w:pPr>
      <w:r>
        <w:rPr>
          <w:rStyle w:val="Rimandonotaapidipagina"/>
        </w:rPr>
        <w:footnoteRef/>
      </w:r>
      <w:r>
        <w:t xml:space="preserve"> </w:t>
      </w:r>
      <w:r>
        <w:rPr>
          <w:rFonts w:cs="Calibri"/>
          <w:color w:val="000000"/>
          <w:sz w:val="18"/>
          <w:szCs w:val="18"/>
        </w:rPr>
        <w:t>Specificare (SI / NO) se l’attività rappresenta un investimento orario ulteriore a quello di cui alle quote minime dello standard di percorso.</w:t>
      </w:r>
    </w:p>
  </w:footnote>
  <w:footnote w:id="24">
    <w:p w14:paraId="2CE18887" w14:textId="372E74A4" w:rsidR="007F3BF6" w:rsidRDefault="007F3BF6">
      <w:pPr>
        <w:pStyle w:val="Testonotaapidipagina"/>
      </w:pPr>
      <w:r>
        <w:rPr>
          <w:rStyle w:val="Rimandonotaapidipagina"/>
        </w:rPr>
        <w:footnoteRef/>
      </w:r>
      <w:r>
        <w:t xml:space="preserve"> </w:t>
      </w:r>
      <w:r w:rsidRPr="007F3BF6">
        <w:rPr>
          <w:rStyle w:val="Rimandonotaapidipagina"/>
        </w:rPr>
        <w:t>Complessive erogate per intervento.</w:t>
      </w:r>
    </w:p>
  </w:footnote>
  <w:footnote w:id="25">
    <w:p w14:paraId="523BAF85" w14:textId="19AED409" w:rsidR="007F3BF6" w:rsidRDefault="007F3BF6">
      <w:pPr>
        <w:pStyle w:val="Testonotaapidipagina"/>
      </w:pPr>
      <w:r>
        <w:rPr>
          <w:rStyle w:val="Rimandonotaapidipagina"/>
        </w:rPr>
        <w:footnoteRef/>
      </w:r>
      <w:r>
        <w:t xml:space="preserve"> </w:t>
      </w:r>
      <w:r>
        <w:rPr>
          <w:rFonts w:ascii="Arial" w:hAnsi="Arial" w:cs="Arial"/>
          <w:color w:val="000000"/>
          <w:sz w:val="16"/>
          <w:szCs w:val="16"/>
        </w:rPr>
        <w:t>Non inserire gli insegnamenti</w:t>
      </w:r>
    </w:p>
  </w:footnote>
  <w:footnote w:id="26">
    <w:p w14:paraId="2EAFFF50" w14:textId="54B0FC6D" w:rsidR="007F3BF6" w:rsidRDefault="007F3BF6">
      <w:pPr>
        <w:pStyle w:val="Testonotaapidipagina"/>
      </w:pPr>
      <w:r>
        <w:rPr>
          <w:rStyle w:val="Rimandonotaapidipagina"/>
        </w:rPr>
        <w:footnoteRef/>
      </w:r>
      <w:r>
        <w:t xml:space="preserve"> </w:t>
      </w:r>
      <w:r>
        <w:rPr>
          <w:rFonts w:ascii="Arial" w:hAnsi="Arial" w:cs="Arial"/>
          <w:color w:val="000000"/>
          <w:sz w:val="16"/>
          <w:szCs w:val="16"/>
        </w:rPr>
        <w:t>Specificare titolo.</w:t>
      </w:r>
    </w:p>
  </w:footnote>
  <w:footnote w:id="27">
    <w:p w14:paraId="0C5BF849" w14:textId="53673B7A" w:rsidR="007F3BF6" w:rsidRDefault="007F3BF6">
      <w:pPr>
        <w:pStyle w:val="Testonotaapidipagina"/>
      </w:pPr>
      <w:r>
        <w:rPr>
          <w:rStyle w:val="Rimandonotaapidipagina"/>
        </w:rPr>
        <w:footnoteRef/>
      </w:r>
      <w:r>
        <w:t xml:space="preserve"> </w:t>
      </w:r>
      <w:r>
        <w:rPr>
          <w:rFonts w:ascii="Arial" w:hAnsi="Arial" w:cs="Arial"/>
          <w:color w:val="000000"/>
          <w:sz w:val="16"/>
          <w:szCs w:val="16"/>
        </w:rPr>
        <w:t>Di cui al punto 4.3.</w:t>
      </w:r>
    </w:p>
  </w:footnote>
  <w:footnote w:id="28">
    <w:p w14:paraId="2E9D9076" w14:textId="18A03254" w:rsidR="007F3BF6" w:rsidRDefault="007F3BF6">
      <w:pPr>
        <w:pStyle w:val="Testonotaapidipagina"/>
      </w:pPr>
      <w:r>
        <w:rPr>
          <w:rStyle w:val="Rimandonotaapidipagina"/>
        </w:rPr>
        <w:footnoteRef/>
      </w:r>
      <w:r>
        <w:t xml:space="preserve"> </w:t>
      </w:r>
      <w:r>
        <w:t>Idem</w:t>
      </w:r>
    </w:p>
  </w:footnote>
  <w:footnote w:id="29">
    <w:p w14:paraId="76E1844B" w14:textId="4A44BA48" w:rsidR="007F3BF6" w:rsidRDefault="007F3BF6">
      <w:pPr>
        <w:pStyle w:val="Testonotaapidipagina"/>
      </w:pPr>
      <w:r>
        <w:rPr>
          <w:rStyle w:val="Rimandonotaapidipagina"/>
        </w:rPr>
        <w:footnoteRef/>
      </w:r>
      <w:r>
        <w:t xml:space="preserve"> </w:t>
      </w:r>
      <w:r>
        <w:rPr>
          <w:rFonts w:ascii="Arial" w:hAnsi="Arial" w:cs="Arial"/>
          <w:color w:val="000000"/>
          <w:sz w:val="16"/>
          <w:szCs w:val="16"/>
        </w:rPr>
        <w:t>Denominazione dell’insegnamento, così come definito dall’Istituzione.</w:t>
      </w:r>
    </w:p>
  </w:footnote>
  <w:footnote w:id="30">
    <w:p w14:paraId="00626137" w14:textId="544510BA" w:rsidR="007F3BF6" w:rsidRDefault="007F3BF6">
      <w:pPr>
        <w:pStyle w:val="Testonotaapidipagina"/>
      </w:pPr>
      <w:r>
        <w:rPr>
          <w:rStyle w:val="Rimandonotaapidipagina"/>
        </w:rPr>
        <w:footnoteRef/>
      </w:r>
      <w:r>
        <w:t xml:space="preserve"> </w:t>
      </w:r>
      <w:r>
        <w:rPr>
          <w:rFonts w:ascii="Arial" w:hAnsi="Arial" w:cs="Arial"/>
          <w:color w:val="000000"/>
          <w:sz w:val="16"/>
          <w:szCs w:val="16"/>
        </w:rPr>
        <w:t>Solo per Istituzioni scolastiche.</w:t>
      </w:r>
    </w:p>
  </w:footnote>
  <w:footnote w:id="31">
    <w:p w14:paraId="6699CDC5" w14:textId="77777777" w:rsidR="007F3BF6" w:rsidRDefault="007F3BF6" w:rsidP="008A2A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6"/>
          <w:szCs w:val="16"/>
        </w:rPr>
      </w:pPr>
      <w:r>
        <w:rPr>
          <w:rStyle w:val="Rimandonotaapidipagina"/>
        </w:rPr>
        <w:footnoteRef/>
      </w:r>
      <w:r>
        <w:t xml:space="preserve"> </w:t>
      </w:r>
      <w:r>
        <w:rPr>
          <w:rFonts w:ascii="Arial" w:hAnsi="Arial" w:cs="Arial"/>
          <w:color w:val="000000"/>
          <w:sz w:val="16"/>
          <w:szCs w:val="16"/>
        </w:rPr>
        <w:t xml:space="preserve">Per le Qualifiche o Qualificazioni professionali si fa riferimento ai Repertori della Regione Lombardia (Repertorio dell’offerta di </w:t>
      </w:r>
      <w:proofErr w:type="spellStart"/>
      <w:r>
        <w:rPr>
          <w:rFonts w:ascii="Arial" w:hAnsi="Arial" w:cs="Arial"/>
          <w:color w:val="000000"/>
          <w:sz w:val="16"/>
          <w:szCs w:val="16"/>
        </w:rPr>
        <w:t>IeFP</w:t>
      </w:r>
      <w:proofErr w:type="spellEnd"/>
      <w:r>
        <w:rPr>
          <w:rFonts w:ascii="Arial" w:hAnsi="Arial" w:cs="Arial"/>
          <w:color w:val="000000"/>
          <w:sz w:val="16"/>
          <w:szCs w:val="16"/>
        </w:rPr>
        <w:t xml:space="preserve"> o QRSP)</w:t>
      </w:r>
    </w:p>
    <w:p w14:paraId="659937D9" w14:textId="3577DF00" w:rsidR="007F3BF6" w:rsidRDefault="007F3BF6" w:rsidP="008A2AE3">
      <w:pPr>
        <w:pStyle w:val="Testonotaapidipagina"/>
      </w:pPr>
      <w:r>
        <w:rPr>
          <w:rFonts w:ascii="Arial" w:hAnsi="Arial" w:cs="Arial"/>
          <w:color w:val="000000"/>
          <w:sz w:val="16"/>
          <w:szCs w:val="16"/>
        </w:rPr>
        <w:t>o delle Regioni dove la Qualifica/Qualificazione è stata acquisita. Le Qualificazioni possono riferirsi anche a competenze o aggregati di competenze non costituenti un intero profilo. L’esperienza professionale almeno triennale è valevole come Qualificazione.</w:t>
      </w:r>
    </w:p>
  </w:footnote>
  <w:footnote w:id="32">
    <w:p w14:paraId="4787DC13" w14:textId="635A92D4" w:rsidR="007F3BF6" w:rsidRDefault="007F3BF6">
      <w:pPr>
        <w:pStyle w:val="Testonotaapidipagina"/>
      </w:pPr>
      <w:r>
        <w:rPr>
          <w:rStyle w:val="Rimandonotaapidipagina"/>
        </w:rPr>
        <w:footnoteRef/>
      </w:r>
      <w:r>
        <w:t xml:space="preserve"> </w:t>
      </w:r>
      <w:r>
        <w:rPr>
          <w:rFonts w:ascii="Arial" w:hAnsi="Arial" w:cs="Arial"/>
          <w:color w:val="000000"/>
          <w:sz w:val="16"/>
          <w:szCs w:val="16"/>
        </w:rPr>
        <w:t>Calcolata sulla base dell’unità di misura oraria di 60 minuti</w:t>
      </w:r>
    </w:p>
  </w:footnote>
  <w:footnote w:id="33">
    <w:p w14:paraId="4B4A3023" w14:textId="40785273" w:rsidR="007F3BF6" w:rsidRDefault="007F3BF6">
      <w:pPr>
        <w:pStyle w:val="Testonotaapidipagina"/>
      </w:pPr>
      <w:r>
        <w:rPr>
          <w:rStyle w:val="Rimandonotaapidipagina"/>
        </w:rPr>
        <w:footnoteRef/>
      </w:r>
      <w:r>
        <w:t xml:space="preserve"> </w:t>
      </w:r>
      <w:r>
        <w:rPr>
          <w:rFonts w:ascii="Arial" w:hAnsi="Arial" w:cs="Arial"/>
          <w:color w:val="000000"/>
          <w:sz w:val="16"/>
          <w:szCs w:val="16"/>
        </w:rPr>
        <w:t>Barrare a fianco del servizio presente e compilare i corrispettivi campi.</w:t>
      </w:r>
    </w:p>
  </w:footnote>
  <w:footnote w:id="34">
    <w:p w14:paraId="3E639C8B" w14:textId="1899B1E3" w:rsidR="007F3BF6" w:rsidRDefault="007F3BF6">
      <w:pPr>
        <w:pStyle w:val="Testonotaapidipagina"/>
      </w:pPr>
      <w:r>
        <w:rPr>
          <w:rStyle w:val="Rimandonotaapidipagina"/>
        </w:rPr>
        <w:footnoteRef/>
      </w:r>
      <w:r>
        <w:t xml:space="preserve"> </w:t>
      </w:r>
      <w:r>
        <w:rPr>
          <w:rFonts w:ascii="Arial" w:hAnsi="Arial" w:cs="Arial"/>
          <w:color w:val="000000"/>
          <w:sz w:val="16"/>
          <w:szCs w:val="16"/>
        </w:rPr>
        <w:t>Specificare i parametri del servizio in termini ore minime riferiti alle prestazioni dedicate, effettivamente erogate (ossia non meramente progettate) e documentate; specificare eventuali particolari condizioni (ad es. orario extracurricolare).</w:t>
      </w:r>
    </w:p>
  </w:footnote>
  <w:footnote w:id="35">
    <w:p w14:paraId="7A930676" w14:textId="3F4FBF5C" w:rsidR="007F3BF6" w:rsidRDefault="007F3BF6">
      <w:pPr>
        <w:pStyle w:val="Testonotaapidipagina"/>
      </w:pPr>
      <w:r>
        <w:rPr>
          <w:rStyle w:val="Rimandonotaapidipagina"/>
        </w:rPr>
        <w:footnoteRef/>
      </w:r>
      <w:r>
        <w:t xml:space="preserve"> </w:t>
      </w:r>
      <w:r>
        <w:rPr>
          <w:rFonts w:ascii="Arial" w:hAnsi="Arial" w:cs="Arial"/>
          <w:color w:val="000000"/>
          <w:sz w:val="16"/>
          <w:szCs w:val="16"/>
        </w:rPr>
        <w:t>Specificare il target di riferimento, di allievi o docenti formatori.</w:t>
      </w:r>
    </w:p>
  </w:footnote>
  <w:footnote w:id="36">
    <w:p w14:paraId="5E2A7DC9" w14:textId="12C3FAE0" w:rsidR="007F3BF6" w:rsidRDefault="007F3BF6">
      <w:pPr>
        <w:pStyle w:val="Testonotaapidipagina"/>
      </w:pPr>
      <w:r>
        <w:rPr>
          <w:rStyle w:val="Rimandonotaapidipagina"/>
        </w:rPr>
        <w:footnoteRef/>
      </w:r>
      <w:r>
        <w:t xml:space="preserve"> </w:t>
      </w:r>
      <w:r>
        <w:rPr>
          <w:rFonts w:ascii="Arial" w:hAnsi="Arial" w:cs="Arial"/>
          <w:color w:val="000000"/>
          <w:sz w:val="16"/>
          <w:szCs w:val="16"/>
        </w:rPr>
        <w:t>Figure dedicate o incarichi di funzione formalizzati che garantiscono, con adeguati requisiti professionali, la copertura dei parametri di servizio</w:t>
      </w:r>
      <w:r>
        <w:rPr>
          <w:rFonts w:ascii="Times New Roman" w:hAnsi="Times New Roman"/>
          <w:color w:val="000000"/>
          <w:sz w:val="16"/>
          <w:szCs w:val="16"/>
        </w:rPr>
        <w:t>.</w:t>
      </w:r>
    </w:p>
  </w:footnote>
  <w:footnote w:id="37">
    <w:p w14:paraId="605D165D" w14:textId="62909319" w:rsidR="007F3BF6" w:rsidRDefault="007F3BF6">
      <w:pPr>
        <w:pStyle w:val="Testonotaapidipagina"/>
      </w:pPr>
      <w:r>
        <w:rPr>
          <w:rStyle w:val="Rimandonotaapidipagina"/>
        </w:rPr>
        <w:footnoteRef/>
      </w:r>
      <w:r>
        <w:t xml:space="preserve"> </w:t>
      </w:r>
      <w:r>
        <w:rPr>
          <w:rFonts w:ascii="Arial" w:hAnsi="Arial" w:cs="Arial"/>
          <w:color w:val="000000"/>
          <w:sz w:val="16"/>
          <w:szCs w:val="16"/>
        </w:rPr>
        <w:t>Specificare (SI / NO) se il servizio è attivato a livello di rete.</w:t>
      </w:r>
    </w:p>
  </w:footnote>
  <w:footnote w:id="38">
    <w:p w14:paraId="30FD1DBD" w14:textId="323C72D8" w:rsidR="007F3BF6" w:rsidRDefault="007F3BF6">
      <w:pPr>
        <w:pStyle w:val="Testonotaapidipagina"/>
      </w:pPr>
      <w:r>
        <w:rPr>
          <w:rStyle w:val="Rimandonotaapidipagina"/>
        </w:rPr>
        <w:footnoteRef/>
      </w:r>
      <w:r>
        <w:t xml:space="preserve"> </w:t>
      </w:r>
      <w:r>
        <w:rPr>
          <w:rFonts w:ascii="Arial" w:hAnsi="Arial" w:cs="Arial"/>
          <w:color w:val="000000"/>
          <w:sz w:val="16"/>
          <w:szCs w:val="16"/>
        </w:rPr>
        <w:t>In senso lato: tutto ciò che concorre allo sviluppo degli apprendimenti degli allievi del percorso.</w:t>
      </w:r>
    </w:p>
  </w:footnote>
  <w:footnote w:id="39">
    <w:p w14:paraId="03B43E23" w14:textId="7AE8BCC0" w:rsidR="007F3BF6" w:rsidRDefault="007F3BF6" w:rsidP="00F16C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6"/>
          <w:szCs w:val="16"/>
        </w:rPr>
      </w:pPr>
      <w:r>
        <w:rPr>
          <w:rStyle w:val="Rimandonotaapidipagina"/>
        </w:rPr>
        <w:footnoteRef/>
      </w:r>
      <w:r>
        <w:t xml:space="preserve"> </w:t>
      </w:r>
      <w:r>
        <w:t>F</w:t>
      </w:r>
      <w:r>
        <w:rPr>
          <w:rFonts w:ascii="Arial" w:hAnsi="Arial" w:cs="Arial"/>
          <w:color w:val="000000"/>
          <w:sz w:val="16"/>
          <w:szCs w:val="16"/>
        </w:rPr>
        <w:t xml:space="preserve">igure e funzioni di cui al punto 2.4. delle Indicazioni regionali per l’offerta di </w:t>
      </w:r>
      <w:proofErr w:type="spellStart"/>
      <w:r>
        <w:rPr>
          <w:rFonts w:ascii="Arial" w:hAnsi="Arial" w:cs="Arial"/>
          <w:color w:val="000000"/>
          <w:sz w:val="16"/>
          <w:szCs w:val="16"/>
        </w:rPr>
        <w:t>IeFP</w:t>
      </w:r>
      <w:proofErr w:type="spellEnd"/>
      <w:r>
        <w:rPr>
          <w:rFonts w:ascii="Arial" w:hAnsi="Arial" w:cs="Arial"/>
          <w:color w:val="000000"/>
          <w:sz w:val="16"/>
          <w:szCs w:val="16"/>
        </w:rPr>
        <w:t>, corrispondenti ai requisiti dell’accreditamento all’Albo</w:t>
      </w:r>
    </w:p>
    <w:p w14:paraId="7E2368DB" w14:textId="34C0859B" w:rsidR="007F3BF6" w:rsidRDefault="007F3BF6" w:rsidP="00F16C65">
      <w:pPr>
        <w:pStyle w:val="Testonotaapidipagina"/>
      </w:pPr>
      <w:r>
        <w:rPr>
          <w:rFonts w:ascii="Arial" w:hAnsi="Arial" w:cs="Arial"/>
          <w:color w:val="000000"/>
          <w:sz w:val="16"/>
          <w:szCs w:val="16"/>
        </w:rPr>
        <w:t xml:space="preserve">Regionale degli operatori pubblici e privati per l’erogazione dei servizi di </w:t>
      </w:r>
      <w:proofErr w:type="spellStart"/>
      <w:r>
        <w:rPr>
          <w:rFonts w:ascii="Arial" w:hAnsi="Arial" w:cs="Arial"/>
          <w:color w:val="000000"/>
          <w:sz w:val="16"/>
          <w:szCs w:val="16"/>
        </w:rPr>
        <w:t>IeFP</w:t>
      </w:r>
      <w:proofErr w:type="spellEnd"/>
      <w:r>
        <w:rPr>
          <w:rFonts w:ascii="Arial" w:hAnsi="Arial" w:cs="Arial"/>
          <w:color w:val="000000"/>
          <w:sz w:val="16"/>
          <w:szCs w:val="16"/>
        </w:rPr>
        <w:t xml:space="preserve"> - </w:t>
      </w:r>
      <w:proofErr w:type="spellStart"/>
      <w:r>
        <w:rPr>
          <w:rFonts w:ascii="Arial" w:hAnsi="Arial" w:cs="Arial"/>
          <w:color w:val="000000"/>
          <w:sz w:val="16"/>
          <w:szCs w:val="16"/>
        </w:rPr>
        <w:t>sez</w:t>
      </w:r>
      <w:proofErr w:type="spellEnd"/>
      <w:r>
        <w:rPr>
          <w:rFonts w:ascii="Arial" w:hAnsi="Arial" w:cs="Arial"/>
          <w:color w:val="000000"/>
          <w:sz w:val="16"/>
          <w:szCs w:val="16"/>
        </w:rPr>
        <w:t xml:space="preserve"> A), specificamente dedicate in modo non occasionale e contrattualizzate.</w:t>
      </w:r>
    </w:p>
  </w:footnote>
  <w:footnote w:id="40">
    <w:p w14:paraId="2FC3CAF2" w14:textId="7BEF4C27" w:rsidR="007F3BF6" w:rsidRDefault="007F3BF6">
      <w:pPr>
        <w:pStyle w:val="Testonotaapidipagina"/>
      </w:pPr>
      <w:r>
        <w:rPr>
          <w:rStyle w:val="Rimandonotaapidipagina"/>
        </w:rPr>
        <w:footnoteRef/>
      </w:r>
      <w:r>
        <w:t xml:space="preserve"> </w:t>
      </w:r>
      <w:r>
        <w:rPr>
          <w:rFonts w:ascii="Arial" w:hAnsi="Arial" w:cs="Arial"/>
          <w:color w:val="000000"/>
          <w:sz w:val="16"/>
          <w:szCs w:val="16"/>
        </w:rPr>
        <w:t xml:space="preserve">Considerare solo i titoli di studio e le Qualificazioni formalmente rilasciate da Soggetti Titolari e titolati, classificati nell’Allegato B) dell’Accordo in CSR sulla referenziazione delle qualificazioni al quadro europeo del 20 dicembre 2012; per le Qualificazioni professionali in via transitoria si fa riferimento ai livelli previsti nei Repertori regionali di riferimento o, laddove non presenti, ai livelli delle Qualificazioni analoghe di Repertori regionali in cui il livello è esplicitato. Le Qualificazioni professionali valevoli sono quelle di cui al </w:t>
      </w:r>
      <w:proofErr w:type="spellStart"/>
      <w:r>
        <w:rPr>
          <w:rFonts w:ascii="Arial" w:hAnsi="Arial" w:cs="Arial"/>
          <w:color w:val="000000"/>
          <w:sz w:val="16"/>
          <w:szCs w:val="16"/>
        </w:rPr>
        <w:t>DLgs</w:t>
      </w:r>
      <w:proofErr w:type="spellEnd"/>
      <w:r>
        <w:rPr>
          <w:rFonts w:ascii="Arial" w:hAnsi="Arial" w:cs="Arial"/>
          <w:color w:val="000000"/>
          <w:sz w:val="16"/>
          <w:szCs w:val="16"/>
        </w:rPr>
        <w:t>. n. 13/2013, compresi gli Attestati di competenza non riconducibili ad un intero aggregato di Profilo, ma coerenti con le competenze tecnico professionali caratterizzanti la Figura / Profilo di Qualifica / Diploma professionale. Si ricorda che il Certificato IFTS corrisponde ad un IV° livello EQF.</w:t>
      </w:r>
    </w:p>
  </w:footnote>
  <w:footnote w:id="41">
    <w:p w14:paraId="3393BFA0" w14:textId="04D349A4" w:rsidR="007F3BF6" w:rsidRDefault="007F3BF6">
      <w:pPr>
        <w:pStyle w:val="Testonotaapidipagina"/>
      </w:pPr>
      <w:r>
        <w:rPr>
          <w:rStyle w:val="Rimandonotaapidipagina"/>
        </w:rPr>
        <w:footnoteRef/>
      </w:r>
      <w:r>
        <w:t xml:space="preserve"> </w:t>
      </w:r>
      <w:r>
        <w:rPr>
          <w:rFonts w:ascii="Arial" w:hAnsi="Arial" w:cs="Arial"/>
          <w:color w:val="000000"/>
          <w:sz w:val="16"/>
          <w:szCs w:val="16"/>
        </w:rPr>
        <w:t>Specificare gli anni maturati in ambito formativo.</w:t>
      </w:r>
    </w:p>
  </w:footnote>
  <w:footnote w:id="42">
    <w:p w14:paraId="3C4EE959" w14:textId="780E3CC8" w:rsidR="007F3BF6" w:rsidRDefault="007F3BF6">
      <w:pPr>
        <w:pStyle w:val="Testonotaapidipagina"/>
      </w:pPr>
      <w:r>
        <w:rPr>
          <w:rStyle w:val="Rimandonotaapidipagina"/>
        </w:rPr>
        <w:footnoteRef/>
      </w:r>
      <w:r>
        <w:t xml:space="preserve"> </w:t>
      </w:r>
      <w:r>
        <w:rPr>
          <w:rFonts w:ascii="Arial" w:eastAsia="ＭＳ ゴシック" w:hAnsi="Arial" w:cs="Arial"/>
          <w:color w:val="000000"/>
          <w:sz w:val="16"/>
          <w:szCs w:val="16"/>
        </w:rPr>
        <w:t>Decimi; centesimi; ecc.</w:t>
      </w:r>
    </w:p>
  </w:footnote>
  <w:footnote w:id="43">
    <w:p w14:paraId="14508CFE" w14:textId="6A3584C8" w:rsidR="007F3BF6" w:rsidRDefault="007F3BF6">
      <w:pPr>
        <w:pStyle w:val="Testonotaapidipagina"/>
      </w:pPr>
      <w:r>
        <w:rPr>
          <w:rStyle w:val="Rimandonotaapidipagina"/>
        </w:rPr>
        <w:footnoteRef/>
      </w:r>
      <w:r>
        <w:t xml:space="preserve"> </w:t>
      </w:r>
      <w:r>
        <w:rPr>
          <w:rFonts w:ascii="Arial" w:eastAsia="ＭＳ ゴシック" w:hAnsi="Arial" w:cs="Arial"/>
          <w:color w:val="000000"/>
          <w:sz w:val="16"/>
          <w:szCs w:val="16"/>
        </w:rPr>
        <w:t>4 livelli dell’Obbligo; altro</w:t>
      </w:r>
    </w:p>
  </w:footnote>
  <w:footnote w:id="44">
    <w:p w14:paraId="03C0F54E" w14:textId="282707D9" w:rsidR="007F3BF6" w:rsidRDefault="007F3BF6" w:rsidP="007F3BF6">
      <w:pPr>
        <w:pStyle w:val="Pidipagina"/>
      </w:pPr>
      <w:r>
        <w:rPr>
          <w:rStyle w:val="Rimandonotaapidipagina"/>
        </w:rPr>
        <w:footnoteRef/>
      </w:r>
      <w:r>
        <w:t xml:space="preserve"> </w:t>
      </w:r>
      <w:r>
        <w:t>Barrare se a livello di Istituto o sede.</w:t>
      </w:r>
    </w:p>
  </w:footnote>
  <w:footnote w:id="45">
    <w:p w14:paraId="3004BC12" w14:textId="397EDB87" w:rsidR="007F3BF6" w:rsidRDefault="007F3BF6" w:rsidP="007F3BF6">
      <w:pPr>
        <w:pStyle w:val="Pidipagina"/>
      </w:pPr>
      <w:r>
        <w:rPr>
          <w:rStyle w:val="Rimandonotaapidipagina"/>
        </w:rPr>
        <w:footnoteRef/>
      </w:r>
      <w:r>
        <w:t xml:space="preserve"> </w:t>
      </w:r>
      <w:r>
        <w:t>Barrare se solo a livello del percorso oggetto del report.</w:t>
      </w:r>
    </w:p>
  </w:footnote>
  <w:footnote w:id="46">
    <w:p w14:paraId="021E016F" w14:textId="1129446B" w:rsidR="007F3BF6" w:rsidRDefault="007F3BF6" w:rsidP="007F3BF6">
      <w:pPr>
        <w:pStyle w:val="Pidipagina"/>
      </w:pPr>
      <w:r>
        <w:rPr>
          <w:rStyle w:val="Rimandonotaapidipagina"/>
        </w:rPr>
        <w:footnoteRef/>
      </w:r>
      <w:r>
        <w:t xml:space="preserve"> </w:t>
      </w:r>
      <w:r>
        <w:t>Barrare nel caso di finalizzazione a percorsi in alternanza o stage.</w:t>
      </w:r>
    </w:p>
  </w:footnote>
  <w:footnote w:id="47">
    <w:p w14:paraId="30D129CD" w14:textId="07822D76" w:rsidR="007F3BF6" w:rsidRDefault="007F3BF6" w:rsidP="007F3BF6">
      <w:pPr>
        <w:pStyle w:val="Pidipagina"/>
      </w:pPr>
      <w:r>
        <w:rPr>
          <w:rStyle w:val="Rimandonotaapidipagina"/>
        </w:rPr>
        <w:footnoteRef/>
      </w:r>
      <w:r>
        <w:t xml:space="preserve"> </w:t>
      </w:r>
      <w:r>
        <w:t>Degli Accordi siglati.</w:t>
      </w:r>
    </w:p>
  </w:footnote>
  <w:footnote w:id="48">
    <w:p w14:paraId="2D1A2049" w14:textId="47ADFA0E" w:rsidR="007F3BF6" w:rsidRDefault="007F3BF6" w:rsidP="007F3BF6">
      <w:pPr>
        <w:pStyle w:val="Pidipagina"/>
      </w:pPr>
      <w:r>
        <w:rPr>
          <w:rStyle w:val="Rimandonotaapidipagina"/>
        </w:rPr>
        <w:footnoteRef/>
      </w:r>
      <w:r>
        <w:t xml:space="preserve"> </w:t>
      </w:r>
      <w:r>
        <w:t>Specificare tra le seguenti categorie: Imprese, Istituzioni scolastiche, Università, Ente Pubblico, Professionisti, Servizio per il Lavoro, Ordine</w:t>
      </w:r>
      <w:r>
        <w:rPr>
          <w:rFonts w:eastAsia="ＭＳ ゴシック"/>
        </w:rPr>
        <w:t xml:space="preserve"> </w:t>
      </w:r>
      <w:r>
        <w:t xml:space="preserve">professionale, Camera di Commercio, Industria, Artigianato, Agricoltura, Associazione dio promozione sociale, Istituzione Formativa o Ente Regionale accreditato, Associazione di volontariato, Sindacato, </w:t>
      </w:r>
      <w:proofErr w:type="spellStart"/>
      <w:r>
        <w:t>Unioncamere</w:t>
      </w:r>
      <w:proofErr w:type="spellEnd"/>
      <w: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763"/>
    <w:rsid w:val="00150D38"/>
    <w:rsid w:val="00193CA2"/>
    <w:rsid w:val="001C4396"/>
    <w:rsid w:val="00204D48"/>
    <w:rsid w:val="00273D55"/>
    <w:rsid w:val="002F5758"/>
    <w:rsid w:val="0034631E"/>
    <w:rsid w:val="003572BC"/>
    <w:rsid w:val="00357640"/>
    <w:rsid w:val="00371697"/>
    <w:rsid w:val="003A31F5"/>
    <w:rsid w:val="004B125A"/>
    <w:rsid w:val="004B269D"/>
    <w:rsid w:val="004C502A"/>
    <w:rsid w:val="005512C1"/>
    <w:rsid w:val="005A3ED4"/>
    <w:rsid w:val="005E1ABF"/>
    <w:rsid w:val="006041A0"/>
    <w:rsid w:val="006648D4"/>
    <w:rsid w:val="00672820"/>
    <w:rsid w:val="0069438A"/>
    <w:rsid w:val="007F3BF6"/>
    <w:rsid w:val="007F56D0"/>
    <w:rsid w:val="00824C27"/>
    <w:rsid w:val="0089760B"/>
    <w:rsid w:val="008A2AE3"/>
    <w:rsid w:val="008C03D2"/>
    <w:rsid w:val="00A52C59"/>
    <w:rsid w:val="00A927B3"/>
    <w:rsid w:val="00B1777E"/>
    <w:rsid w:val="00B25735"/>
    <w:rsid w:val="00D65E93"/>
    <w:rsid w:val="00D875DB"/>
    <w:rsid w:val="00E429D1"/>
    <w:rsid w:val="00E547DC"/>
    <w:rsid w:val="00EB3763"/>
    <w:rsid w:val="00F16C65"/>
    <w:rsid w:val="00FE745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9E7AF2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EastAsia" w:hAnsi="Garamond" w:cs="Arial"/>
        <w:sz w:val="22"/>
        <w:szCs w:val="22"/>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F3BF6"/>
    <w:rPr>
      <w:rFonts w:asciiTheme="minorHAnsi" w:hAnsiTheme="minorHAnsi" w:cstheme="minorBidi"/>
      <w:szCs w:val="24"/>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B3763"/>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EB3763"/>
    <w:rPr>
      <w:rFonts w:ascii="Lucida Grande" w:eastAsia="Times New Roman" w:hAnsi="Lucida Grande" w:cs="Lucida Grande"/>
      <w:sz w:val="18"/>
      <w:szCs w:val="18"/>
    </w:rPr>
  </w:style>
  <w:style w:type="table" w:styleId="Grigliatabella">
    <w:name w:val="Table Grid"/>
    <w:basedOn w:val="Tabellanormale"/>
    <w:uiPriority w:val="59"/>
    <w:rsid w:val="00EB3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672820"/>
    <w:pPr>
      <w:tabs>
        <w:tab w:val="center" w:pos="4819"/>
        <w:tab w:val="right" w:pos="9638"/>
      </w:tabs>
    </w:pPr>
  </w:style>
  <w:style w:type="character" w:customStyle="1" w:styleId="IntestazioneCarattere">
    <w:name w:val="Intestazione Carattere"/>
    <w:basedOn w:val="Caratterepredefinitoparagrafo"/>
    <w:link w:val="Intestazione"/>
    <w:uiPriority w:val="99"/>
    <w:rsid w:val="00672820"/>
    <w:rPr>
      <w:rFonts w:ascii="Calibri" w:eastAsia="Times New Roman" w:hAnsi="Calibri" w:cs="Times New Roman"/>
      <w:sz w:val="20"/>
      <w:szCs w:val="20"/>
    </w:rPr>
  </w:style>
  <w:style w:type="paragraph" w:styleId="Pidipagina">
    <w:name w:val="footer"/>
    <w:basedOn w:val="Normale"/>
    <w:link w:val="PidipaginaCarattere"/>
    <w:uiPriority w:val="99"/>
    <w:unhideWhenUsed/>
    <w:rsid w:val="00672820"/>
    <w:pPr>
      <w:tabs>
        <w:tab w:val="center" w:pos="4819"/>
        <w:tab w:val="right" w:pos="9638"/>
      </w:tabs>
    </w:pPr>
  </w:style>
  <w:style w:type="character" w:customStyle="1" w:styleId="PidipaginaCarattere">
    <w:name w:val="Piè di pagina Carattere"/>
    <w:basedOn w:val="Caratterepredefinitoparagrafo"/>
    <w:link w:val="Pidipagina"/>
    <w:uiPriority w:val="99"/>
    <w:rsid w:val="00672820"/>
    <w:rPr>
      <w:rFonts w:ascii="Calibri" w:eastAsia="Times New Roman" w:hAnsi="Calibri" w:cs="Times New Roman"/>
      <w:sz w:val="20"/>
      <w:szCs w:val="20"/>
    </w:rPr>
  </w:style>
  <w:style w:type="character" w:styleId="Numeropagina">
    <w:name w:val="page number"/>
    <w:basedOn w:val="Caratterepredefinitoparagrafo"/>
    <w:uiPriority w:val="99"/>
    <w:semiHidden/>
    <w:unhideWhenUsed/>
    <w:rsid w:val="00672820"/>
  </w:style>
  <w:style w:type="paragraph" w:styleId="Testonotaapidipagina">
    <w:name w:val="footnote text"/>
    <w:basedOn w:val="Normale"/>
    <w:link w:val="TestonotaapidipaginaCarattere"/>
    <w:uiPriority w:val="99"/>
    <w:unhideWhenUsed/>
    <w:rsid w:val="00D65E93"/>
  </w:style>
  <w:style w:type="character" w:customStyle="1" w:styleId="TestonotaapidipaginaCarattere">
    <w:name w:val="Testo nota a piè di pagina Carattere"/>
    <w:basedOn w:val="Caratterepredefinitoparagrafo"/>
    <w:link w:val="Testonotaapidipagina"/>
    <w:uiPriority w:val="99"/>
    <w:rsid w:val="00D65E93"/>
    <w:rPr>
      <w:rFonts w:asciiTheme="minorHAnsi" w:hAnsiTheme="minorHAnsi" w:cstheme="minorBidi"/>
      <w:sz w:val="24"/>
      <w:szCs w:val="24"/>
    </w:rPr>
  </w:style>
  <w:style w:type="character" w:styleId="Rimandonotaapidipagina">
    <w:name w:val="footnote reference"/>
    <w:uiPriority w:val="99"/>
    <w:unhideWhenUsed/>
    <w:rsid w:val="007F3BF6"/>
    <w:rPr>
      <w:rFonts w:cs="Calibri"/>
      <w:color w:val="000000"/>
      <w:sz w:val="16"/>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EastAsia" w:hAnsi="Garamond" w:cs="Arial"/>
        <w:sz w:val="22"/>
        <w:szCs w:val="22"/>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F3BF6"/>
    <w:rPr>
      <w:rFonts w:asciiTheme="minorHAnsi" w:hAnsiTheme="minorHAnsi" w:cstheme="minorBidi"/>
      <w:szCs w:val="24"/>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B3763"/>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EB3763"/>
    <w:rPr>
      <w:rFonts w:ascii="Lucida Grande" w:eastAsia="Times New Roman" w:hAnsi="Lucida Grande" w:cs="Lucida Grande"/>
      <w:sz w:val="18"/>
      <w:szCs w:val="18"/>
    </w:rPr>
  </w:style>
  <w:style w:type="table" w:styleId="Grigliatabella">
    <w:name w:val="Table Grid"/>
    <w:basedOn w:val="Tabellanormale"/>
    <w:uiPriority w:val="59"/>
    <w:rsid w:val="00EB3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672820"/>
    <w:pPr>
      <w:tabs>
        <w:tab w:val="center" w:pos="4819"/>
        <w:tab w:val="right" w:pos="9638"/>
      </w:tabs>
    </w:pPr>
  </w:style>
  <w:style w:type="character" w:customStyle="1" w:styleId="IntestazioneCarattere">
    <w:name w:val="Intestazione Carattere"/>
    <w:basedOn w:val="Caratterepredefinitoparagrafo"/>
    <w:link w:val="Intestazione"/>
    <w:uiPriority w:val="99"/>
    <w:rsid w:val="00672820"/>
    <w:rPr>
      <w:rFonts w:ascii="Calibri" w:eastAsia="Times New Roman" w:hAnsi="Calibri" w:cs="Times New Roman"/>
      <w:sz w:val="20"/>
      <w:szCs w:val="20"/>
    </w:rPr>
  </w:style>
  <w:style w:type="paragraph" w:styleId="Pidipagina">
    <w:name w:val="footer"/>
    <w:basedOn w:val="Normale"/>
    <w:link w:val="PidipaginaCarattere"/>
    <w:uiPriority w:val="99"/>
    <w:unhideWhenUsed/>
    <w:rsid w:val="00672820"/>
    <w:pPr>
      <w:tabs>
        <w:tab w:val="center" w:pos="4819"/>
        <w:tab w:val="right" w:pos="9638"/>
      </w:tabs>
    </w:pPr>
  </w:style>
  <w:style w:type="character" w:customStyle="1" w:styleId="PidipaginaCarattere">
    <w:name w:val="Piè di pagina Carattere"/>
    <w:basedOn w:val="Caratterepredefinitoparagrafo"/>
    <w:link w:val="Pidipagina"/>
    <w:uiPriority w:val="99"/>
    <w:rsid w:val="00672820"/>
    <w:rPr>
      <w:rFonts w:ascii="Calibri" w:eastAsia="Times New Roman" w:hAnsi="Calibri" w:cs="Times New Roman"/>
      <w:sz w:val="20"/>
      <w:szCs w:val="20"/>
    </w:rPr>
  </w:style>
  <w:style w:type="character" w:styleId="Numeropagina">
    <w:name w:val="page number"/>
    <w:basedOn w:val="Caratterepredefinitoparagrafo"/>
    <w:uiPriority w:val="99"/>
    <w:semiHidden/>
    <w:unhideWhenUsed/>
    <w:rsid w:val="00672820"/>
  </w:style>
  <w:style w:type="paragraph" w:styleId="Testonotaapidipagina">
    <w:name w:val="footnote text"/>
    <w:basedOn w:val="Normale"/>
    <w:link w:val="TestonotaapidipaginaCarattere"/>
    <w:uiPriority w:val="99"/>
    <w:unhideWhenUsed/>
    <w:rsid w:val="00D65E93"/>
  </w:style>
  <w:style w:type="character" w:customStyle="1" w:styleId="TestonotaapidipaginaCarattere">
    <w:name w:val="Testo nota a piè di pagina Carattere"/>
    <w:basedOn w:val="Caratterepredefinitoparagrafo"/>
    <w:link w:val="Testonotaapidipagina"/>
    <w:uiPriority w:val="99"/>
    <w:rsid w:val="00D65E93"/>
    <w:rPr>
      <w:rFonts w:asciiTheme="minorHAnsi" w:hAnsiTheme="minorHAnsi" w:cstheme="minorBidi"/>
      <w:sz w:val="24"/>
      <w:szCs w:val="24"/>
    </w:rPr>
  </w:style>
  <w:style w:type="character" w:styleId="Rimandonotaapidipagina">
    <w:name w:val="footnote reference"/>
    <w:uiPriority w:val="99"/>
    <w:unhideWhenUsed/>
    <w:rsid w:val="007F3BF6"/>
    <w:rPr>
      <w:rFonts w:cs="Calibri"/>
      <w:color w:val="000000"/>
      <w:sz w:val="16"/>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footer" Target="footer1.xml"/><Relationship Id="rId14" Type="http://schemas.openxmlformats.org/officeDocument/2006/relationships/printerSettings" Target="printerSettings/printerSettings1.bin"/><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CDECD-8A88-1A4A-B607-0C69B1301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2060</Words>
  <Characters>11743</Characters>
  <Application>Microsoft Macintosh Word</Application>
  <DocSecurity>0</DocSecurity>
  <Lines>97</Lines>
  <Paragraphs>27</Paragraphs>
  <ScaleCrop>false</ScaleCrop>
  <Company/>
  <LinksUpToDate>false</LinksUpToDate>
  <CharactersWithSpaces>13776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MacEnry</dc:creator>
  <cp:keywords/>
  <dc:description/>
  <cp:lastModifiedBy>MacEnry</cp:lastModifiedBy>
  <cp:revision>2</cp:revision>
  <cp:lastPrinted>2015-01-27T11:29:00Z</cp:lastPrinted>
  <dcterms:created xsi:type="dcterms:W3CDTF">2015-01-28T12:27:00Z</dcterms:created>
  <dcterms:modified xsi:type="dcterms:W3CDTF">2015-01-28T12:27:00Z</dcterms:modified>
</cp:coreProperties>
</file>